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5F35" w:rsidTr="00345119">
        <w:tc>
          <w:tcPr>
            <w:tcW w:w="9576" w:type="dxa"/>
            <w:noWrap/>
          </w:tcPr>
          <w:p w:rsidR="008423E4" w:rsidRPr="0022177D" w:rsidRDefault="00537F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F1A" w:rsidP="008423E4">
      <w:pPr>
        <w:jc w:val="center"/>
      </w:pPr>
    </w:p>
    <w:p w:rsidR="008423E4" w:rsidRPr="00B31F0E" w:rsidRDefault="00537F1A" w:rsidP="008423E4"/>
    <w:p w:rsidR="008423E4" w:rsidRPr="00742794" w:rsidRDefault="00537F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5F35" w:rsidTr="00345119">
        <w:tc>
          <w:tcPr>
            <w:tcW w:w="9576" w:type="dxa"/>
          </w:tcPr>
          <w:p w:rsidR="008423E4" w:rsidRPr="00861995" w:rsidRDefault="00537F1A" w:rsidP="00345119">
            <w:pPr>
              <w:jc w:val="right"/>
            </w:pPr>
            <w:r>
              <w:t>C.S.H.B. 2445</w:t>
            </w:r>
          </w:p>
        </w:tc>
      </w:tr>
      <w:tr w:rsidR="00EF5F35" w:rsidTr="00345119">
        <w:tc>
          <w:tcPr>
            <w:tcW w:w="9576" w:type="dxa"/>
          </w:tcPr>
          <w:p w:rsidR="008423E4" w:rsidRPr="00861995" w:rsidRDefault="00537F1A" w:rsidP="00AA7352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EF5F35" w:rsidTr="00345119">
        <w:tc>
          <w:tcPr>
            <w:tcW w:w="9576" w:type="dxa"/>
          </w:tcPr>
          <w:p w:rsidR="008423E4" w:rsidRPr="00861995" w:rsidRDefault="00537F1A" w:rsidP="00345119">
            <w:pPr>
              <w:jc w:val="right"/>
            </w:pPr>
            <w:r>
              <w:t>Urban Affairs</w:t>
            </w:r>
          </w:p>
        </w:tc>
      </w:tr>
      <w:tr w:rsidR="00EF5F35" w:rsidTr="00345119">
        <w:tc>
          <w:tcPr>
            <w:tcW w:w="9576" w:type="dxa"/>
          </w:tcPr>
          <w:p w:rsidR="008423E4" w:rsidRDefault="00537F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7F1A" w:rsidP="008423E4">
      <w:pPr>
        <w:tabs>
          <w:tab w:val="right" w:pos="9360"/>
        </w:tabs>
      </w:pPr>
    </w:p>
    <w:p w:rsidR="008423E4" w:rsidRDefault="00537F1A" w:rsidP="008423E4"/>
    <w:p w:rsidR="008423E4" w:rsidRDefault="00537F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5F35" w:rsidTr="00345119">
        <w:tc>
          <w:tcPr>
            <w:tcW w:w="9576" w:type="dxa"/>
          </w:tcPr>
          <w:p w:rsidR="008423E4" w:rsidRPr="00A8133F" w:rsidRDefault="00537F1A" w:rsidP="007057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F1A" w:rsidP="007057D0"/>
          <w:p w:rsidR="008423E4" w:rsidRDefault="00537F1A" w:rsidP="00705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allow</w:t>
            </w:r>
            <w:r w:rsidRPr="00967C3E">
              <w:t xml:space="preserve"> a </w:t>
            </w:r>
            <w:r>
              <w:t>municipality</w:t>
            </w:r>
            <w:r w:rsidRPr="00967C3E">
              <w:t xml:space="preserve"> </w:t>
            </w:r>
            <w:r w:rsidRPr="00967C3E">
              <w:t xml:space="preserve">to expand the boundaries of an existing </w:t>
            </w:r>
            <w:r>
              <w:t>c</w:t>
            </w:r>
            <w:r w:rsidRPr="00967C3E">
              <w:t xml:space="preserve">rime </w:t>
            </w:r>
            <w:r>
              <w:t>c</w:t>
            </w:r>
            <w:r w:rsidRPr="00967C3E">
              <w:t xml:space="preserve">ontrol and </w:t>
            </w:r>
            <w:r>
              <w:t>p</w:t>
            </w:r>
            <w:r w:rsidRPr="00967C3E">
              <w:t xml:space="preserve">revention </w:t>
            </w:r>
            <w:r>
              <w:t>d</w:t>
            </w:r>
            <w:r w:rsidRPr="00967C3E">
              <w:t xml:space="preserve">istrict within </w:t>
            </w:r>
            <w:r>
              <w:t>t</w:t>
            </w:r>
            <w:r>
              <w:t xml:space="preserve">he </w:t>
            </w:r>
            <w:r>
              <w:t>municipali</w:t>
            </w:r>
            <w:r>
              <w:t>ty's</w:t>
            </w:r>
            <w:r w:rsidRPr="00967C3E">
              <w:t xml:space="preserve"> </w:t>
            </w:r>
            <w:r w:rsidRPr="00967C3E">
              <w:t>extraterritorial jurisdiction.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2445 seeks to address this issue by authorizing a municipality that created </w:t>
            </w:r>
            <w:r>
              <w:t>a</w:t>
            </w:r>
            <w:r>
              <w:t xml:space="preserve"> </w:t>
            </w:r>
            <w:r>
              <w:t>crime control and prevention</w:t>
            </w:r>
            <w:r w:rsidRPr="00476A02">
              <w:t xml:space="preserve"> district</w:t>
            </w:r>
            <w:r>
              <w:t xml:space="preserve"> </w:t>
            </w:r>
            <w:r>
              <w:t>to</w:t>
            </w:r>
            <w:r w:rsidRPr="00476A02">
              <w:t xml:space="preserve"> add all or part of the territory in the municipality's extraterritorial jurisdicti</w:t>
            </w:r>
            <w:r w:rsidRPr="00476A02">
              <w:t xml:space="preserve">on to </w:t>
            </w:r>
            <w:r>
              <w:t xml:space="preserve">the </w:t>
            </w:r>
            <w:r w:rsidRPr="00476A02">
              <w:t>district</w:t>
            </w:r>
            <w:r>
              <w:t xml:space="preserve">. </w:t>
            </w:r>
          </w:p>
          <w:p w:rsidR="008423E4" w:rsidRPr="00E26B13" w:rsidRDefault="00537F1A" w:rsidP="007057D0">
            <w:pPr>
              <w:rPr>
                <w:b/>
              </w:rPr>
            </w:pPr>
          </w:p>
        </w:tc>
      </w:tr>
      <w:tr w:rsidR="00EF5F35" w:rsidTr="00345119">
        <w:tc>
          <w:tcPr>
            <w:tcW w:w="9576" w:type="dxa"/>
          </w:tcPr>
          <w:p w:rsidR="0017725B" w:rsidRDefault="00537F1A" w:rsidP="007057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7F1A" w:rsidP="007057D0">
            <w:pPr>
              <w:rPr>
                <w:b/>
                <w:u w:val="single"/>
              </w:rPr>
            </w:pPr>
          </w:p>
          <w:p w:rsidR="00174AD5" w:rsidRPr="00174AD5" w:rsidRDefault="00537F1A" w:rsidP="007057D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537F1A" w:rsidP="007057D0">
            <w:pPr>
              <w:rPr>
                <w:b/>
                <w:u w:val="single"/>
              </w:rPr>
            </w:pPr>
          </w:p>
        </w:tc>
      </w:tr>
      <w:tr w:rsidR="00EF5F35" w:rsidTr="00345119">
        <w:tc>
          <w:tcPr>
            <w:tcW w:w="9576" w:type="dxa"/>
          </w:tcPr>
          <w:p w:rsidR="008423E4" w:rsidRPr="00A8133F" w:rsidRDefault="00537F1A" w:rsidP="007057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F1A" w:rsidP="007057D0"/>
          <w:p w:rsidR="00174AD5" w:rsidRDefault="00537F1A" w:rsidP="00705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7F1A" w:rsidP="007057D0">
            <w:pPr>
              <w:rPr>
                <w:b/>
              </w:rPr>
            </w:pPr>
          </w:p>
        </w:tc>
      </w:tr>
      <w:tr w:rsidR="00EF5F35" w:rsidTr="00345119">
        <w:tc>
          <w:tcPr>
            <w:tcW w:w="9576" w:type="dxa"/>
          </w:tcPr>
          <w:p w:rsidR="008423E4" w:rsidRPr="00A8133F" w:rsidRDefault="00537F1A" w:rsidP="007057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F1A" w:rsidP="007057D0"/>
          <w:p w:rsidR="008423E4" w:rsidRDefault="00537F1A" w:rsidP="00705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2445 amends the Local </w:t>
            </w:r>
            <w:r>
              <w:t xml:space="preserve">Government Code to authorize </w:t>
            </w:r>
            <w:r>
              <w:t>a</w:t>
            </w:r>
            <w:r>
              <w:t xml:space="preserve"> municipality that created a</w:t>
            </w:r>
            <w:r>
              <w:t xml:space="preserve"> crime control and prevention district</w:t>
            </w:r>
            <w:r>
              <w:t xml:space="preserve"> to </w:t>
            </w:r>
            <w:r w:rsidRPr="00174AD5">
              <w:t>add all or part of the territory in the municipality's extraterritorial jurisdiction to the district and</w:t>
            </w:r>
            <w:r>
              <w:t xml:space="preserve"> to autho</w:t>
            </w:r>
            <w:r>
              <w:t xml:space="preserve">rize the </w:t>
            </w:r>
            <w:r w:rsidRPr="00CE647A">
              <w:t>district to</w:t>
            </w:r>
            <w:r w:rsidRPr="00CE647A">
              <w:t xml:space="preserve"> impose a</w:t>
            </w:r>
            <w:r w:rsidRPr="00174AD5">
              <w:t xml:space="preserve"> tax in that territory</w:t>
            </w:r>
            <w:r>
              <w:t xml:space="preserve"> but</w:t>
            </w:r>
            <w:r w:rsidRPr="00174AD5">
              <w:t xml:space="preserve"> only if the addition of the territory and the imposition of the tax are approved by a majority of the qualified voters of the territory to be added voting at an election held for that purpose.</w:t>
            </w:r>
          </w:p>
          <w:p w:rsidR="008423E4" w:rsidRPr="00835628" w:rsidRDefault="00537F1A" w:rsidP="007057D0">
            <w:pPr>
              <w:rPr>
                <w:b/>
              </w:rPr>
            </w:pPr>
          </w:p>
        </w:tc>
      </w:tr>
      <w:tr w:rsidR="00EF5F35" w:rsidTr="00345119">
        <w:tc>
          <w:tcPr>
            <w:tcW w:w="9576" w:type="dxa"/>
          </w:tcPr>
          <w:p w:rsidR="008423E4" w:rsidRPr="00A8133F" w:rsidRDefault="00537F1A" w:rsidP="007057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537F1A" w:rsidP="007057D0"/>
          <w:p w:rsidR="008423E4" w:rsidRPr="003624F2" w:rsidRDefault="00537F1A" w:rsidP="00705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37F1A" w:rsidP="007057D0">
            <w:pPr>
              <w:rPr>
                <w:b/>
              </w:rPr>
            </w:pPr>
          </w:p>
        </w:tc>
      </w:tr>
      <w:tr w:rsidR="00EF5F35" w:rsidTr="00345119">
        <w:tc>
          <w:tcPr>
            <w:tcW w:w="9576" w:type="dxa"/>
          </w:tcPr>
          <w:p w:rsidR="00A31956" w:rsidRPr="007057D0" w:rsidRDefault="00537F1A" w:rsidP="007057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31956" w:rsidRDefault="00537F1A" w:rsidP="007057D0">
            <w:pPr>
              <w:jc w:val="both"/>
            </w:pPr>
          </w:p>
          <w:p w:rsidR="00FE56B9" w:rsidRDefault="00537F1A" w:rsidP="007057D0">
            <w:pPr>
              <w:jc w:val="both"/>
            </w:pPr>
            <w:r>
              <w:t xml:space="preserve">C.S.H.B. 2445 differs from the original in minor or nonsubstantive ways by </w:t>
            </w:r>
            <w:r>
              <w:t>clarif</w:t>
            </w:r>
            <w:r>
              <w:t>ying</w:t>
            </w:r>
            <w:r>
              <w:t xml:space="preserve"> the type of district affected by the bill</w:t>
            </w:r>
            <w:r>
              <w:t>.</w:t>
            </w:r>
          </w:p>
          <w:p w:rsidR="00FE56B9" w:rsidRPr="00FE56B9" w:rsidRDefault="00537F1A" w:rsidP="007057D0">
            <w:pPr>
              <w:jc w:val="both"/>
            </w:pPr>
          </w:p>
        </w:tc>
      </w:tr>
      <w:tr w:rsidR="00EF5F35" w:rsidTr="00345119">
        <w:tc>
          <w:tcPr>
            <w:tcW w:w="9576" w:type="dxa"/>
          </w:tcPr>
          <w:p w:rsidR="00AA7352" w:rsidRPr="009C1E9A" w:rsidRDefault="00537F1A" w:rsidP="007057D0">
            <w:pPr>
              <w:rPr>
                <w:b/>
                <w:u w:val="single"/>
              </w:rPr>
            </w:pPr>
          </w:p>
        </w:tc>
      </w:tr>
      <w:tr w:rsidR="00EF5F35" w:rsidTr="00345119">
        <w:tc>
          <w:tcPr>
            <w:tcW w:w="9576" w:type="dxa"/>
          </w:tcPr>
          <w:p w:rsidR="00AA7352" w:rsidRPr="00AA7352" w:rsidRDefault="00537F1A" w:rsidP="007057D0">
            <w:pPr>
              <w:jc w:val="both"/>
            </w:pPr>
          </w:p>
        </w:tc>
      </w:tr>
    </w:tbl>
    <w:p w:rsidR="008423E4" w:rsidRPr="00BE0E75" w:rsidRDefault="00537F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7F1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F1A">
      <w:r>
        <w:separator/>
      </w:r>
    </w:p>
  </w:endnote>
  <w:endnote w:type="continuationSeparator" w:id="0">
    <w:p w:rsidR="00000000" w:rsidRDefault="005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7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5F35" w:rsidTr="009C1E9A">
      <w:trPr>
        <w:cantSplit/>
      </w:trPr>
      <w:tc>
        <w:tcPr>
          <w:tcW w:w="0" w:type="pct"/>
        </w:tcPr>
        <w:p w:rsidR="00137D90" w:rsidRDefault="00537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F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F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F35" w:rsidTr="009C1E9A">
      <w:trPr>
        <w:cantSplit/>
      </w:trPr>
      <w:tc>
        <w:tcPr>
          <w:tcW w:w="0" w:type="pct"/>
        </w:tcPr>
        <w:p w:rsidR="00EC379B" w:rsidRDefault="00537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F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29204</w:t>
          </w:r>
        </w:p>
      </w:tc>
      <w:tc>
        <w:tcPr>
          <w:tcW w:w="2453" w:type="pct"/>
        </w:tcPr>
        <w:p w:rsidR="00EC379B" w:rsidRDefault="00537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19.114.158</w:t>
          </w:r>
          <w:r>
            <w:fldChar w:fldCharType="end"/>
          </w:r>
        </w:p>
      </w:tc>
    </w:tr>
    <w:tr w:rsidR="00EF5F35" w:rsidTr="009C1E9A">
      <w:trPr>
        <w:cantSplit/>
      </w:trPr>
      <w:tc>
        <w:tcPr>
          <w:tcW w:w="0" w:type="pct"/>
        </w:tcPr>
        <w:p w:rsidR="00EC379B" w:rsidRDefault="00537F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F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19618</w:t>
          </w:r>
        </w:p>
      </w:tc>
      <w:tc>
        <w:tcPr>
          <w:tcW w:w="2453" w:type="pct"/>
        </w:tcPr>
        <w:p w:rsidR="00EC379B" w:rsidRDefault="00537F1A" w:rsidP="006D504F">
          <w:pPr>
            <w:pStyle w:val="Footer"/>
            <w:rPr>
              <w:rStyle w:val="PageNumber"/>
            </w:rPr>
          </w:pPr>
        </w:p>
        <w:p w:rsidR="00EC379B" w:rsidRDefault="00537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F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F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7F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F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F1A">
      <w:r>
        <w:separator/>
      </w:r>
    </w:p>
  </w:footnote>
  <w:footnote w:type="continuationSeparator" w:id="0">
    <w:p w:rsidR="00000000" w:rsidRDefault="0053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7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7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5"/>
    <w:rsid w:val="00537F1A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2AEEC-E16E-49DA-8743-A1362F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D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D73"/>
    <w:rPr>
      <w:b/>
      <w:bCs/>
    </w:rPr>
  </w:style>
  <w:style w:type="character" w:styleId="Hyperlink">
    <w:name w:val="Hyperlink"/>
    <w:basedOn w:val="DefaultParagraphFont"/>
    <w:unhideWhenUsed/>
    <w:rsid w:val="00431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31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1440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HB02445 (Committee Report (Substituted))</vt:lpstr>
    </vt:vector>
  </TitlesOfParts>
  <Company>State of Texas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29204</dc:subject>
  <dc:creator>State of Texas</dc:creator>
  <dc:description>HB 2445 by Parker-(H)Urban Affairs (Substitute Document Number: 86R 19618)</dc:description>
  <cp:lastModifiedBy>Stacey Nicchio</cp:lastModifiedBy>
  <cp:revision>2</cp:revision>
  <cp:lastPrinted>2003-11-26T17:21:00Z</cp:lastPrinted>
  <dcterms:created xsi:type="dcterms:W3CDTF">2019-04-26T22:59:00Z</dcterms:created>
  <dcterms:modified xsi:type="dcterms:W3CDTF">2019-04-26T22:59:00Z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19.114.158</vt:lpwstr>
  </property>
</Properties>
</file>