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18F9" w:rsidTr="00345119">
        <w:tc>
          <w:tcPr>
            <w:tcW w:w="9576" w:type="dxa"/>
            <w:noWrap/>
          </w:tcPr>
          <w:p w:rsidR="008423E4" w:rsidRPr="0022177D" w:rsidRDefault="00F914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14F4" w:rsidP="008423E4">
      <w:pPr>
        <w:jc w:val="center"/>
      </w:pPr>
    </w:p>
    <w:p w:rsidR="008423E4" w:rsidRPr="00B31F0E" w:rsidRDefault="00F914F4" w:rsidP="008423E4"/>
    <w:p w:rsidR="008423E4" w:rsidRPr="00742794" w:rsidRDefault="00F914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18F9" w:rsidTr="00345119">
        <w:tc>
          <w:tcPr>
            <w:tcW w:w="9576" w:type="dxa"/>
          </w:tcPr>
          <w:p w:rsidR="008423E4" w:rsidRPr="00861995" w:rsidRDefault="00F914F4" w:rsidP="00345119">
            <w:pPr>
              <w:jc w:val="right"/>
            </w:pPr>
            <w:r>
              <w:t>C.S.H.B. 2554</w:t>
            </w:r>
          </w:p>
        </w:tc>
      </w:tr>
      <w:tr w:rsidR="008718F9" w:rsidTr="00345119">
        <w:tc>
          <w:tcPr>
            <w:tcW w:w="9576" w:type="dxa"/>
          </w:tcPr>
          <w:p w:rsidR="008423E4" w:rsidRPr="00861995" w:rsidRDefault="00F914F4" w:rsidP="007A7537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8718F9" w:rsidTr="00345119">
        <w:tc>
          <w:tcPr>
            <w:tcW w:w="9576" w:type="dxa"/>
          </w:tcPr>
          <w:p w:rsidR="008423E4" w:rsidRPr="00861995" w:rsidRDefault="00F914F4" w:rsidP="00345119">
            <w:pPr>
              <w:jc w:val="right"/>
            </w:pPr>
            <w:r>
              <w:t>Elections</w:t>
            </w:r>
          </w:p>
        </w:tc>
      </w:tr>
      <w:tr w:rsidR="008718F9" w:rsidTr="00345119">
        <w:tc>
          <w:tcPr>
            <w:tcW w:w="9576" w:type="dxa"/>
          </w:tcPr>
          <w:p w:rsidR="008423E4" w:rsidRDefault="00F914F4" w:rsidP="00C400F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914F4" w:rsidP="008423E4">
      <w:pPr>
        <w:tabs>
          <w:tab w:val="right" w:pos="9360"/>
        </w:tabs>
      </w:pPr>
    </w:p>
    <w:p w:rsidR="008423E4" w:rsidRDefault="00F914F4" w:rsidP="008423E4"/>
    <w:p w:rsidR="008423E4" w:rsidRDefault="00F914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18F9" w:rsidTr="00345119">
        <w:tc>
          <w:tcPr>
            <w:tcW w:w="9576" w:type="dxa"/>
          </w:tcPr>
          <w:p w:rsidR="008423E4" w:rsidRPr="00A8133F" w:rsidRDefault="00F914F4" w:rsidP="009864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14F4" w:rsidP="009864CD"/>
          <w:p w:rsidR="008423E4" w:rsidRDefault="00F914F4" w:rsidP="00986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there are</w:t>
            </w:r>
            <w:r>
              <w:t xml:space="preserve"> </w:t>
            </w:r>
            <w:r>
              <w:t>various</w:t>
            </w:r>
            <w:r>
              <w:t xml:space="preserve"> </w:t>
            </w:r>
            <w:r>
              <w:t xml:space="preserve">statutory provisions </w:t>
            </w:r>
            <w:r>
              <w:t>relating to</w:t>
            </w:r>
            <w:r>
              <w:t xml:space="preserve"> </w:t>
            </w:r>
            <w:r>
              <w:t xml:space="preserve">the display of </w:t>
            </w:r>
            <w:r>
              <w:t>signs</w:t>
            </w:r>
            <w:r>
              <w:t xml:space="preserve"> containing political advertising</w:t>
            </w:r>
            <w:r>
              <w:t xml:space="preserve">, including </w:t>
            </w:r>
            <w:r>
              <w:t>provisions</w:t>
            </w:r>
            <w:r>
              <w:t xml:space="preserve"> </w:t>
            </w:r>
            <w:r>
              <w:t xml:space="preserve">protecting the right of </w:t>
            </w:r>
            <w:r>
              <w:t>property owners</w:t>
            </w:r>
            <w:r>
              <w:t xml:space="preserve"> in a property owners' association</w:t>
            </w:r>
            <w:r>
              <w:t xml:space="preserve"> to display</w:t>
            </w:r>
            <w:r>
              <w:t xml:space="preserve"> </w:t>
            </w:r>
            <w:r>
              <w:t xml:space="preserve">certain </w:t>
            </w:r>
            <w:r>
              <w:t>signs</w:t>
            </w:r>
            <w:r w:rsidRPr="00301688">
              <w:t xml:space="preserve"> advertising a candidate or measure </w:t>
            </w:r>
            <w:r w:rsidRPr="00301688">
              <w:t xml:space="preserve">on </w:t>
            </w:r>
            <w:r>
              <w:t xml:space="preserve">their </w:t>
            </w:r>
            <w:r w:rsidRPr="00301688">
              <w:t>property</w:t>
            </w:r>
            <w:r>
              <w:t xml:space="preserve"> </w:t>
            </w:r>
            <w:r w:rsidRPr="00301688">
              <w:t xml:space="preserve">for </w:t>
            </w:r>
            <w:r>
              <w:t>a specified period of time</w:t>
            </w:r>
            <w:r>
              <w:t xml:space="preserve">. </w:t>
            </w:r>
            <w:r>
              <w:t>C.S.</w:t>
            </w:r>
            <w:r>
              <w:t xml:space="preserve">H.B. 2554 </w:t>
            </w:r>
            <w:r>
              <w:t xml:space="preserve">seeks </w:t>
            </w:r>
            <w:r>
              <w:t>to group these provisions together in sta</w:t>
            </w:r>
            <w:r>
              <w:t>tute</w:t>
            </w:r>
            <w:r w:rsidRPr="00105551">
              <w:t xml:space="preserve">. </w:t>
            </w:r>
          </w:p>
          <w:p w:rsidR="008423E4" w:rsidRPr="00E26B13" w:rsidRDefault="00F914F4" w:rsidP="009864CD">
            <w:pPr>
              <w:rPr>
                <w:b/>
              </w:rPr>
            </w:pPr>
          </w:p>
        </w:tc>
      </w:tr>
      <w:tr w:rsidR="008718F9" w:rsidTr="00345119">
        <w:tc>
          <w:tcPr>
            <w:tcW w:w="9576" w:type="dxa"/>
          </w:tcPr>
          <w:p w:rsidR="0017725B" w:rsidRDefault="00F914F4" w:rsidP="009864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14F4" w:rsidP="009864CD">
            <w:pPr>
              <w:rPr>
                <w:b/>
                <w:u w:val="single"/>
              </w:rPr>
            </w:pPr>
          </w:p>
          <w:p w:rsidR="001148D2" w:rsidRPr="001148D2" w:rsidRDefault="00F914F4" w:rsidP="009864C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914F4" w:rsidP="009864CD">
            <w:pPr>
              <w:rPr>
                <w:b/>
                <w:u w:val="single"/>
              </w:rPr>
            </w:pPr>
          </w:p>
        </w:tc>
      </w:tr>
      <w:tr w:rsidR="008718F9" w:rsidTr="00345119">
        <w:tc>
          <w:tcPr>
            <w:tcW w:w="9576" w:type="dxa"/>
          </w:tcPr>
          <w:p w:rsidR="008423E4" w:rsidRPr="00A8133F" w:rsidRDefault="00F914F4" w:rsidP="009864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14F4" w:rsidP="009864CD"/>
          <w:p w:rsidR="001148D2" w:rsidRDefault="00F914F4" w:rsidP="00986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914F4" w:rsidP="009864CD">
            <w:pPr>
              <w:rPr>
                <w:b/>
              </w:rPr>
            </w:pPr>
          </w:p>
        </w:tc>
      </w:tr>
      <w:tr w:rsidR="008718F9" w:rsidTr="00345119">
        <w:tc>
          <w:tcPr>
            <w:tcW w:w="9576" w:type="dxa"/>
          </w:tcPr>
          <w:p w:rsidR="008423E4" w:rsidRPr="00A8133F" w:rsidRDefault="00F914F4" w:rsidP="009864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14F4" w:rsidP="009864CD"/>
          <w:p w:rsidR="00D1114E" w:rsidRDefault="00F914F4" w:rsidP="009864CD">
            <w:pPr>
              <w:pStyle w:val="Header"/>
              <w:jc w:val="both"/>
            </w:pPr>
            <w:r>
              <w:t xml:space="preserve">C.S.H.B. 2554 transfers </w:t>
            </w:r>
            <w:r>
              <w:t xml:space="preserve">certain </w:t>
            </w:r>
            <w:r>
              <w:t xml:space="preserve">provisions of the Local Government Code and the Property Code relating to regulation of the display of signs containing political advertising </w:t>
            </w:r>
            <w:r>
              <w:t>to the Election Code</w:t>
            </w:r>
            <w:r>
              <w:t xml:space="preserve"> and redesignates certain provisions of the Election Code rel</w:t>
            </w:r>
            <w:r>
              <w:t>ating to that subject matter</w:t>
            </w:r>
            <w:r>
              <w:t>.</w:t>
            </w:r>
            <w:r>
              <w:t xml:space="preserve"> </w:t>
            </w:r>
          </w:p>
          <w:p w:rsidR="005D274E" w:rsidRDefault="00F914F4" w:rsidP="009864CD">
            <w:pPr>
              <w:pStyle w:val="Header"/>
              <w:jc w:val="both"/>
            </w:pPr>
          </w:p>
          <w:p w:rsidR="005D274E" w:rsidRDefault="00F914F4" w:rsidP="009864CD">
            <w:pPr>
              <w:pStyle w:val="Header"/>
              <w:jc w:val="both"/>
            </w:pPr>
            <w:r>
              <w:t xml:space="preserve">C.S.H.B. 2554 amends the Government Code to make </w:t>
            </w:r>
            <w:r>
              <w:t xml:space="preserve">a </w:t>
            </w:r>
            <w:r>
              <w:t xml:space="preserve">conforming change. </w:t>
            </w:r>
          </w:p>
          <w:p w:rsidR="008423E4" w:rsidRPr="00835628" w:rsidRDefault="00F914F4" w:rsidP="009864CD">
            <w:pPr>
              <w:rPr>
                <w:b/>
              </w:rPr>
            </w:pPr>
          </w:p>
        </w:tc>
      </w:tr>
      <w:tr w:rsidR="008718F9" w:rsidTr="00345119">
        <w:tc>
          <w:tcPr>
            <w:tcW w:w="9576" w:type="dxa"/>
          </w:tcPr>
          <w:p w:rsidR="008423E4" w:rsidRPr="00A8133F" w:rsidRDefault="00F914F4" w:rsidP="009864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14F4" w:rsidP="009864CD"/>
          <w:p w:rsidR="008423E4" w:rsidRPr="003624F2" w:rsidRDefault="00F914F4" w:rsidP="00986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914F4" w:rsidP="009864CD">
            <w:pPr>
              <w:rPr>
                <w:b/>
              </w:rPr>
            </w:pPr>
          </w:p>
        </w:tc>
      </w:tr>
      <w:tr w:rsidR="008718F9" w:rsidTr="00345119">
        <w:tc>
          <w:tcPr>
            <w:tcW w:w="9576" w:type="dxa"/>
          </w:tcPr>
          <w:p w:rsidR="007A7537" w:rsidRDefault="00F914F4" w:rsidP="009864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71422" w:rsidRDefault="00F914F4" w:rsidP="009864CD">
            <w:pPr>
              <w:jc w:val="both"/>
            </w:pPr>
          </w:p>
          <w:p w:rsidR="00E71422" w:rsidRDefault="00F914F4" w:rsidP="009864CD">
            <w:pPr>
              <w:jc w:val="both"/>
            </w:pPr>
            <w:r>
              <w:t xml:space="preserve">While C.S.H.B. 2554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E71422" w:rsidRDefault="00F914F4" w:rsidP="009864CD">
            <w:pPr>
              <w:jc w:val="both"/>
            </w:pPr>
          </w:p>
          <w:p w:rsidR="00E71422" w:rsidRDefault="00F914F4" w:rsidP="009864CD">
            <w:pPr>
              <w:jc w:val="both"/>
            </w:pPr>
            <w:r>
              <w:t>The substitute does not include provisions relating to the regulation</w:t>
            </w:r>
            <w:r>
              <w:t xml:space="preserve"> of political signs displayed by a tenant or </w:t>
            </w:r>
            <w:r>
              <w:t xml:space="preserve">a </w:t>
            </w:r>
            <w:r>
              <w:t>student</w:t>
            </w:r>
            <w:r>
              <w:t xml:space="preserve"> </w:t>
            </w:r>
            <w:r w:rsidRPr="00992A24">
              <w:t>residing in housing offered by a public institution of higher education</w:t>
            </w:r>
            <w:r>
              <w:t>.</w:t>
            </w:r>
          </w:p>
          <w:p w:rsidR="00E71422" w:rsidRPr="00E71422" w:rsidRDefault="00F914F4" w:rsidP="009864CD">
            <w:pPr>
              <w:jc w:val="both"/>
            </w:pPr>
          </w:p>
        </w:tc>
      </w:tr>
      <w:tr w:rsidR="008718F9" w:rsidTr="00345119">
        <w:tc>
          <w:tcPr>
            <w:tcW w:w="9576" w:type="dxa"/>
          </w:tcPr>
          <w:p w:rsidR="007A7537" w:rsidRPr="009C1E9A" w:rsidRDefault="00F914F4" w:rsidP="009864CD">
            <w:pPr>
              <w:rPr>
                <w:b/>
                <w:u w:val="single"/>
              </w:rPr>
            </w:pPr>
          </w:p>
        </w:tc>
      </w:tr>
      <w:tr w:rsidR="008718F9" w:rsidTr="00345119">
        <w:tc>
          <w:tcPr>
            <w:tcW w:w="9576" w:type="dxa"/>
          </w:tcPr>
          <w:p w:rsidR="007A7537" w:rsidRPr="007A7537" w:rsidRDefault="00F914F4" w:rsidP="009864CD">
            <w:pPr>
              <w:jc w:val="both"/>
            </w:pPr>
          </w:p>
        </w:tc>
      </w:tr>
    </w:tbl>
    <w:p w:rsidR="008423E4" w:rsidRPr="00BE0E75" w:rsidRDefault="00F914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14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4F4">
      <w:r>
        <w:separator/>
      </w:r>
    </w:p>
  </w:endnote>
  <w:endnote w:type="continuationSeparator" w:id="0">
    <w:p w:rsidR="00000000" w:rsidRDefault="00F9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18F9" w:rsidTr="009C1E9A">
      <w:trPr>
        <w:cantSplit/>
      </w:trPr>
      <w:tc>
        <w:tcPr>
          <w:tcW w:w="0" w:type="pct"/>
        </w:tcPr>
        <w:p w:rsidR="00137D90" w:rsidRDefault="00F91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14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14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1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1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8F9" w:rsidTr="009C1E9A">
      <w:trPr>
        <w:cantSplit/>
      </w:trPr>
      <w:tc>
        <w:tcPr>
          <w:tcW w:w="0" w:type="pct"/>
        </w:tcPr>
        <w:p w:rsidR="00EC379B" w:rsidRDefault="00F91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14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31906</w:t>
          </w:r>
        </w:p>
      </w:tc>
      <w:tc>
        <w:tcPr>
          <w:tcW w:w="2453" w:type="pct"/>
        </w:tcPr>
        <w:p w:rsidR="00EC379B" w:rsidRDefault="00F91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19.123.1329</w:t>
          </w:r>
          <w:r>
            <w:fldChar w:fldCharType="end"/>
          </w:r>
        </w:p>
      </w:tc>
    </w:tr>
    <w:tr w:rsidR="008718F9" w:rsidTr="009C1E9A">
      <w:trPr>
        <w:cantSplit/>
      </w:trPr>
      <w:tc>
        <w:tcPr>
          <w:tcW w:w="0" w:type="pct"/>
        </w:tcPr>
        <w:p w:rsidR="00EC379B" w:rsidRDefault="00F914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14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30994</w:t>
          </w:r>
        </w:p>
      </w:tc>
      <w:tc>
        <w:tcPr>
          <w:tcW w:w="2453" w:type="pct"/>
        </w:tcPr>
        <w:p w:rsidR="00EC379B" w:rsidRDefault="00F914F4" w:rsidP="006D504F">
          <w:pPr>
            <w:pStyle w:val="Footer"/>
            <w:rPr>
              <w:rStyle w:val="PageNumber"/>
            </w:rPr>
          </w:pPr>
        </w:p>
        <w:p w:rsidR="00EC379B" w:rsidRDefault="00F91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8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14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14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14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14F4">
      <w:r>
        <w:separator/>
      </w:r>
    </w:p>
  </w:footnote>
  <w:footnote w:type="continuationSeparator" w:id="0">
    <w:p w:rsidR="00000000" w:rsidRDefault="00F9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1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9"/>
    <w:rsid w:val="008718F9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21DCE-76A1-405C-A172-6D08131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2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1552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HB02554 (Committee Report (Substituted))</vt:lpstr>
    </vt:vector>
  </TitlesOfParts>
  <Company>State of Texas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31906</dc:subject>
  <dc:creator>State of Texas</dc:creator>
  <dc:description>HB 2554 by Bucy-(H)Elections (Substitute Document Number: 86R 30994)</dc:description>
  <cp:lastModifiedBy>Scotty Wimberley</cp:lastModifiedBy>
  <cp:revision>2</cp:revision>
  <cp:lastPrinted>2003-11-26T17:21:00Z</cp:lastPrinted>
  <dcterms:created xsi:type="dcterms:W3CDTF">2019-05-06T18:49:00Z</dcterms:created>
  <dcterms:modified xsi:type="dcterms:W3CDTF">2019-05-06T18:49:00Z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19.123.1329</vt:lpwstr>
  </property>
</Properties>
</file>