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D4" w:rsidRDefault="00BE69D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946E965D69C4629BBBA871967782F7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E69D4" w:rsidRPr="00585C31" w:rsidRDefault="00BE69D4" w:rsidP="000F1DF9">
      <w:pPr>
        <w:spacing w:after="0" w:line="240" w:lineRule="auto"/>
        <w:rPr>
          <w:rFonts w:cs="Times New Roman"/>
          <w:szCs w:val="24"/>
        </w:rPr>
      </w:pPr>
    </w:p>
    <w:p w:rsidR="00BE69D4" w:rsidRPr="00585C31" w:rsidRDefault="00BE69D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E69D4" w:rsidTr="000F1DF9">
        <w:tc>
          <w:tcPr>
            <w:tcW w:w="2718" w:type="dxa"/>
          </w:tcPr>
          <w:p w:rsidR="00BE69D4" w:rsidRPr="005C2A78" w:rsidRDefault="00BE69D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31B92C8CBA54EE69D722C2EF2DDE7F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E69D4" w:rsidRPr="00FF6471" w:rsidRDefault="00BE69D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A9945432BA042F0B1EEC22C688FDDD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2615</w:t>
                </w:r>
              </w:sdtContent>
            </w:sdt>
          </w:p>
        </w:tc>
      </w:tr>
      <w:tr w:rsidR="00BE69D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AB19922C4D54F0BB1C51723D24D9945"/>
            </w:placeholder>
          </w:sdtPr>
          <w:sdtContent>
            <w:tc>
              <w:tcPr>
                <w:tcW w:w="2718" w:type="dxa"/>
              </w:tcPr>
              <w:p w:rsidR="00BE69D4" w:rsidRPr="000F1DF9" w:rsidRDefault="00BE69D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86R16039 BEE-D</w:t>
                </w:r>
              </w:p>
            </w:tc>
          </w:sdtContent>
        </w:sdt>
        <w:tc>
          <w:tcPr>
            <w:tcW w:w="6858" w:type="dxa"/>
          </w:tcPr>
          <w:p w:rsidR="00BE69D4" w:rsidRPr="005C2A78" w:rsidRDefault="00BE69D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E25AB9A393C487887C646F934AA210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EE0FECD41D845EFB3BC52DCA28C2F1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Kacal; Anderson, Charles "Doc"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B71CAB7211B471CBBD101C71685AAD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(Birdwell)</w:t>
                </w:r>
              </w:sdtContent>
            </w:sdt>
          </w:p>
        </w:tc>
      </w:tr>
      <w:tr w:rsidR="00BE69D4" w:rsidTr="000F1DF9">
        <w:tc>
          <w:tcPr>
            <w:tcW w:w="2718" w:type="dxa"/>
          </w:tcPr>
          <w:p w:rsidR="00BE69D4" w:rsidRPr="00BC7495" w:rsidRDefault="00BE69D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FAE7631DF5F4AA88BA9E69B2FD19604"/>
            </w:placeholder>
          </w:sdtPr>
          <w:sdtContent>
            <w:tc>
              <w:tcPr>
                <w:tcW w:w="6858" w:type="dxa"/>
              </w:tcPr>
              <w:p w:rsidR="00BE69D4" w:rsidRPr="00FF6471" w:rsidRDefault="00BE69D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BE69D4" w:rsidTr="000F1DF9">
        <w:tc>
          <w:tcPr>
            <w:tcW w:w="2718" w:type="dxa"/>
          </w:tcPr>
          <w:p w:rsidR="00BE69D4" w:rsidRPr="00BC7495" w:rsidRDefault="00BE69D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FE141E0DC2D420B94DF7B447619E161"/>
            </w:placeholder>
            <w:date w:fullDate="2019-05-0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E69D4" w:rsidRPr="00FF6471" w:rsidRDefault="00BE69D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5/6/2019</w:t>
                </w:r>
              </w:p>
            </w:tc>
          </w:sdtContent>
        </w:sdt>
      </w:tr>
      <w:tr w:rsidR="00BE69D4" w:rsidTr="000F1DF9">
        <w:tc>
          <w:tcPr>
            <w:tcW w:w="2718" w:type="dxa"/>
          </w:tcPr>
          <w:p w:rsidR="00BE69D4" w:rsidRPr="00BC7495" w:rsidRDefault="00BE69D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5B0A132A6C84BD7B4D391823F2A79B5"/>
            </w:placeholder>
          </w:sdtPr>
          <w:sdtContent>
            <w:tc>
              <w:tcPr>
                <w:tcW w:w="6858" w:type="dxa"/>
              </w:tcPr>
              <w:p w:rsidR="00BE69D4" w:rsidRPr="00FF6471" w:rsidRDefault="00BE69D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BE69D4" w:rsidRPr="00FF6471" w:rsidRDefault="00BE69D4" w:rsidP="000F1DF9">
      <w:pPr>
        <w:spacing w:after="0" w:line="240" w:lineRule="auto"/>
        <w:rPr>
          <w:rFonts w:cs="Times New Roman"/>
          <w:szCs w:val="24"/>
        </w:rPr>
      </w:pPr>
    </w:p>
    <w:p w:rsidR="00BE69D4" w:rsidRPr="00FF6471" w:rsidRDefault="00BE69D4" w:rsidP="000F1DF9">
      <w:pPr>
        <w:spacing w:after="0" w:line="240" w:lineRule="auto"/>
        <w:rPr>
          <w:rFonts w:cs="Times New Roman"/>
          <w:szCs w:val="24"/>
        </w:rPr>
      </w:pPr>
    </w:p>
    <w:p w:rsidR="00BE69D4" w:rsidRPr="00FF6471" w:rsidRDefault="00BE69D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00E484B5F434378BB071C729E45C81B"/>
        </w:placeholder>
      </w:sdtPr>
      <w:sdtContent>
        <w:p w:rsidR="00BE69D4" w:rsidRDefault="00BE69D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4CB743C84C9486CBDCA4DD45DF2F467"/>
        </w:placeholder>
      </w:sdtPr>
      <w:sdtContent>
        <w:p w:rsidR="00BE69D4" w:rsidRDefault="00BE69D4" w:rsidP="00D12DE1">
          <w:pPr>
            <w:pStyle w:val="NormalWeb"/>
            <w:spacing w:before="0" w:beforeAutospacing="0" w:after="0" w:afterAutospacing="0"/>
            <w:jc w:val="both"/>
            <w:divId w:val="1707632601"/>
            <w:rPr>
              <w:rFonts w:eastAsia="Times New Roman"/>
              <w:bCs/>
            </w:rPr>
          </w:pPr>
        </w:p>
        <w:p w:rsidR="00BE69D4" w:rsidRDefault="00BE69D4" w:rsidP="00D12DE1">
          <w:pPr>
            <w:pStyle w:val="NormalWeb"/>
            <w:spacing w:before="0" w:beforeAutospacing="0" w:after="0" w:afterAutospacing="0"/>
            <w:jc w:val="both"/>
            <w:divId w:val="1707632601"/>
            <w:rPr>
              <w:color w:val="000000"/>
            </w:rPr>
          </w:pPr>
          <w:r w:rsidRPr="00D12DE1">
            <w:rPr>
              <w:color w:val="000000"/>
            </w:rPr>
            <w:t>In August of 1989, Bobby Vicha, a Waco Police Sergeant, was tragically killed in his home in Axtell, Texas, while protecting his family during a domestic dispute. Sergeant Vicha was a widely respected 18-year veteran of the Waco Police Department and was survived by two children.</w:t>
          </w:r>
        </w:p>
        <w:p w:rsidR="00BE69D4" w:rsidRPr="00D12DE1" w:rsidRDefault="00BE69D4" w:rsidP="00D12DE1">
          <w:pPr>
            <w:pStyle w:val="NormalWeb"/>
            <w:spacing w:before="0" w:beforeAutospacing="0" w:after="0" w:afterAutospacing="0"/>
            <w:jc w:val="both"/>
            <w:divId w:val="1707632601"/>
            <w:rPr>
              <w:color w:val="000000"/>
            </w:rPr>
          </w:pPr>
        </w:p>
        <w:p w:rsidR="00BE69D4" w:rsidRPr="00D12DE1" w:rsidRDefault="00BE69D4" w:rsidP="00D12DE1">
          <w:pPr>
            <w:pStyle w:val="NormalWeb"/>
            <w:spacing w:before="0" w:beforeAutospacing="0" w:after="0" w:afterAutospacing="0"/>
            <w:jc w:val="both"/>
            <w:divId w:val="1707632601"/>
            <w:rPr>
              <w:color w:val="000000"/>
            </w:rPr>
          </w:pPr>
          <w:r w:rsidRPr="00D12DE1">
            <w:rPr>
              <w:color w:val="000000"/>
            </w:rPr>
            <w:t>H.B. 2615 seeks to honor Sergeant Vicha and his family by designating a portion of U.S. Highway 84 in McLennan County between FM 1330 and North Vicha Road as "Waco Police Sgt. Bobby Vicha Memorial Highway."</w:t>
          </w:r>
        </w:p>
        <w:p w:rsidR="00BE69D4" w:rsidRPr="00D70925" w:rsidRDefault="00BE69D4" w:rsidP="00D12DE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BE69D4" w:rsidRDefault="00BE69D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2615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designation of a portion of U.S. Highway 84 in McLennan County as the Waco Police Sgt. Bobby Vicha Memorial Highway.</w:t>
      </w:r>
    </w:p>
    <w:p w:rsidR="00BE69D4" w:rsidRPr="00D12DE1" w:rsidRDefault="00BE69D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E69D4" w:rsidRPr="005C2A78" w:rsidRDefault="00BE69D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198E3661BB84DE2AA745BA4A2EA13C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E69D4" w:rsidRPr="006529C4" w:rsidRDefault="00BE69D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E69D4" w:rsidRPr="006529C4" w:rsidRDefault="00BE69D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E69D4" w:rsidRPr="006529C4" w:rsidRDefault="00BE69D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E69D4" w:rsidRPr="005C2A78" w:rsidRDefault="00BE69D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F0C480C357A45B2ADFA1A757B82054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E69D4" w:rsidRPr="005C2A78" w:rsidRDefault="00BE69D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E69D4" w:rsidRPr="00D12DE1" w:rsidRDefault="00BE69D4" w:rsidP="0046380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12DE1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D12DE1">
        <w:rPr>
          <w:rFonts w:eastAsia="Times New Roman" w:cs="Times New Roman"/>
          <w:szCs w:val="24"/>
        </w:rPr>
        <w:t xml:space="preserve">Subchapter B, Chapter 225, Transportation Code, </w:t>
      </w:r>
      <w:r>
        <w:rPr>
          <w:rFonts w:eastAsia="Times New Roman" w:cs="Times New Roman"/>
          <w:szCs w:val="24"/>
        </w:rPr>
        <w:t xml:space="preserve">by adding Section 225.152, </w:t>
      </w:r>
      <w:r w:rsidRPr="00D12DE1">
        <w:rPr>
          <w:rFonts w:eastAsia="Times New Roman" w:cs="Times New Roman"/>
          <w:szCs w:val="24"/>
        </w:rPr>
        <w:t>as follows:</w:t>
      </w:r>
    </w:p>
    <w:p w:rsidR="00BE69D4" w:rsidRPr="00D12DE1" w:rsidRDefault="00BE69D4" w:rsidP="0046380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E69D4" w:rsidRPr="00D12DE1" w:rsidRDefault="00BE69D4" w:rsidP="0046380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D12DE1">
        <w:rPr>
          <w:rFonts w:eastAsia="Times New Roman" w:cs="Times New Roman"/>
          <w:szCs w:val="24"/>
        </w:rPr>
        <w:t>Sec. 225.152.</w:t>
      </w:r>
      <w:r>
        <w:rPr>
          <w:rFonts w:eastAsia="Times New Roman" w:cs="Times New Roman"/>
          <w:szCs w:val="24"/>
        </w:rPr>
        <w:t xml:space="preserve"> </w:t>
      </w:r>
      <w:r w:rsidRPr="00D12DE1">
        <w:rPr>
          <w:rFonts w:eastAsia="Times New Roman" w:cs="Times New Roman"/>
          <w:szCs w:val="24"/>
        </w:rPr>
        <w:t xml:space="preserve">WACO POLICE SGT. BOBBY VICHA MEMORIAL HIGHWAY. (a) </w:t>
      </w:r>
      <w:r>
        <w:rPr>
          <w:rFonts w:eastAsia="Times New Roman" w:cs="Times New Roman"/>
          <w:szCs w:val="24"/>
        </w:rPr>
        <w:t>Provides that t</w:t>
      </w:r>
      <w:r w:rsidRPr="00D12DE1">
        <w:rPr>
          <w:rFonts w:eastAsia="Times New Roman" w:cs="Times New Roman"/>
          <w:szCs w:val="24"/>
        </w:rPr>
        <w:t>he portion of U.S. Highway 84 in McLennan County between its intersection with Farm-to-Market Road 1330 and its intersection with North Vicha Road is designated as the Waco Police Sgt. Bobby Vicha Memorial Highway.</w:t>
      </w:r>
    </w:p>
    <w:p w:rsidR="00BE69D4" w:rsidRPr="00D12DE1" w:rsidRDefault="00BE69D4" w:rsidP="0046380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E69D4" w:rsidRPr="00D12DE1" w:rsidRDefault="00BE69D4" w:rsidP="0046380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12DE1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</w:t>
      </w:r>
      <w:r w:rsidRPr="00D12DE1">
        <w:rPr>
          <w:rFonts w:eastAsia="Times New Roman" w:cs="Times New Roman"/>
          <w:szCs w:val="24"/>
        </w:rPr>
        <w:t>Requires the Texas Department of Transportation (TxDOT), subject to Section 225.021(c) (relating to prohibiting TxDOT from designing, constructing, or erecting a marker unless a grant or donation of funds is made to cover the cost), to:</w:t>
      </w:r>
    </w:p>
    <w:p w:rsidR="00BE69D4" w:rsidRPr="00D12DE1" w:rsidRDefault="00BE69D4" w:rsidP="0046380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E69D4" w:rsidRPr="00D12DE1" w:rsidRDefault="00BE69D4" w:rsidP="0046380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D12DE1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D12DE1">
        <w:rPr>
          <w:rFonts w:eastAsia="Times New Roman" w:cs="Times New Roman"/>
          <w:szCs w:val="24"/>
        </w:rPr>
        <w:t>design and construct markers indicating the designation as the Waco Police Sgt. Bobby Vicha Memorial Highway and any other appropriate information; and</w:t>
      </w:r>
    </w:p>
    <w:p w:rsidR="00BE69D4" w:rsidRPr="00D12DE1" w:rsidRDefault="00BE69D4" w:rsidP="0046380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BE69D4" w:rsidRPr="00D12DE1" w:rsidRDefault="00BE69D4" w:rsidP="0046380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D12DE1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D12DE1">
        <w:rPr>
          <w:rFonts w:eastAsia="Times New Roman" w:cs="Times New Roman"/>
          <w:szCs w:val="24"/>
        </w:rPr>
        <w:t>erect a marker at each end of the highway and at appropriate intermediate sites along the highway.</w:t>
      </w:r>
    </w:p>
    <w:p w:rsidR="00BE69D4" w:rsidRPr="00D12DE1" w:rsidRDefault="00BE69D4" w:rsidP="0046380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E69D4" w:rsidRPr="00C8671F" w:rsidRDefault="00BE69D4" w:rsidP="0046380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12DE1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</w:t>
      </w:r>
      <w:r w:rsidRPr="00D12DE1">
        <w:rPr>
          <w:rFonts w:eastAsia="Times New Roman" w:cs="Times New Roman"/>
          <w:szCs w:val="24"/>
        </w:rPr>
        <w:t>September 1, 2019.</w:t>
      </w:r>
    </w:p>
    <w:sectPr w:rsidR="00BE69D4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A03" w:rsidRDefault="00405A03" w:rsidP="000F1DF9">
      <w:pPr>
        <w:spacing w:after="0" w:line="240" w:lineRule="auto"/>
      </w:pPr>
      <w:r>
        <w:separator/>
      </w:r>
    </w:p>
  </w:endnote>
  <w:endnote w:type="continuationSeparator" w:id="0">
    <w:p w:rsidR="00405A03" w:rsidRDefault="00405A0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05A0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E69D4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BE69D4">
                <w:rPr>
                  <w:sz w:val="20"/>
                  <w:szCs w:val="20"/>
                </w:rPr>
                <w:t>H.B. 2615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BE69D4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05A0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E69D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E69D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A03" w:rsidRDefault="00405A03" w:rsidP="000F1DF9">
      <w:pPr>
        <w:spacing w:after="0" w:line="240" w:lineRule="auto"/>
      </w:pPr>
      <w:r>
        <w:separator/>
      </w:r>
    </w:p>
  </w:footnote>
  <w:footnote w:type="continuationSeparator" w:id="0">
    <w:p w:rsidR="00405A03" w:rsidRDefault="00405A0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05A03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BE69D4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D1A2A"/>
  <w15:docId w15:val="{5CBD2419-63FE-479D-8367-B967BF16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69D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03DC6" w:rsidP="00B03DC6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946E965D69C4629BBBA871967782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C3DEF-68FB-46B4-ADF5-83089CF36A5C}"/>
      </w:docPartPr>
      <w:docPartBody>
        <w:p w:rsidR="00000000" w:rsidRDefault="006B3F4B"/>
      </w:docPartBody>
    </w:docPart>
    <w:docPart>
      <w:docPartPr>
        <w:name w:val="C31B92C8CBA54EE69D722C2EF2DD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0606-F443-4350-8AC2-FDA7B47566F9}"/>
      </w:docPartPr>
      <w:docPartBody>
        <w:p w:rsidR="00000000" w:rsidRDefault="006B3F4B"/>
      </w:docPartBody>
    </w:docPart>
    <w:docPart>
      <w:docPartPr>
        <w:name w:val="5A9945432BA042F0B1EEC22C688FD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E8676-2FF4-4F2E-9B60-5C2AD8A7D301}"/>
      </w:docPartPr>
      <w:docPartBody>
        <w:p w:rsidR="00000000" w:rsidRDefault="006B3F4B"/>
      </w:docPartBody>
    </w:docPart>
    <w:docPart>
      <w:docPartPr>
        <w:name w:val="9AB19922C4D54F0BB1C51723D24D9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1772F-A1D0-4519-8CFD-30285EAF3EB5}"/>
      </w:docPartPr>
      <w:docPartBody>
        <w:p w:rsidR="00000000" w:rsidRDefault="006B3F4B"/>
      </w:docPartBody>
    </w:docPart>
    <w:docPart>
      <w:docPartPr>
        <w:name w:val="0E25AB9A393C487887C646F934AA2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6CDCD-8EAB-44D4-9D80-509B2E140F28}"/>
      </w:docPartPr>
      <w:docPartBody>
        <w:p w:rsidR="00000000" w:rsidRDefault="006B3F4B"/>
      </w:docPartBody>
    </w:docPart>
    <w:docPart>
      <w:docPartPr>
        <w:name w:val="1EE0FECD41D845EFB3BC52DCA28C2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757CA-7B2D-4136-9087-34BDA2CAB7DF}"/>
      </w:docPartPr>
      <w:docPartBody>
        <w:p w:rsidR="00000000" w:rsidRDefault="006B3F4B"/>
      </w:docPartBody>
    </w:docPart>
    <w:docPart>
      <w:docPartPr>
        <w:name w:val="AB71CAB7211B471CBBD101C71685A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567D0-8EF0-4153-9F16-CDE081B82CA7}"/>
      </w:docPartPr>
      <w:docPartBody>
        <w:p w:rsidR="00000000" w:rsidRDefault="006B3F4B"/>
      </w:docPartBody>
    </w:docPart>
    <w:docPart>
      <w:docPartPr>
        <w:name w:val="5FAE7631DF5F4AA88BA9E69B2FD1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3520F-AC25-4618-85E4-CA9210C97CB9}"/>
      </w:docPartPr>
      <w:docPartBody>
        <w:p w:rsidR="00000000" w:rsidRDefault="006B3F4B"/>
      </w:docPartBody>
    </w:docPart>
    <w:docPart>
      <w:docPartPr>
        <w:name w:val="FFE141E0DC2D420B94DF7B447619E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FED26-A7C1-4553-A337-CE589A526326}"/>
      </w:docPartPr>
      <w:docPartBody>
        <w:p w:rsidR="00000000" w:rsidRDefault="00B03DC6" w:rsidP="00B03DC6">
          <w:pPr>
            <w:pStyle w:val="FFE141E0DC2D420B94DF7B447619E16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5B0A132A6C84BD7B4D391823F2A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1F8E-6D71-4E26-B1C2-1E8227847A71}"/>
      </w:docPartPr>
      <w:docPartBody>
        <w:p w:rsidR="00000000" w:rsidRDefault="006B3F4B"/>
      </w:docPartBody>
    </w:docPart>
    <w:docPart>
      <w:docPartPr>
        <w:name w:val="600E484B5F434378BB071C729E45C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5140-41A0-42ED-9AB1-B50178766870}"/>
      </w:docPartPr>
      <w:docPartBody>
        <w:p w:rsidR="00000000" w:rsidRDefault="006B3F4B"/>
      </w:docPartBody>
    </w:docPart>
    <w:docPart>
      <w:docPartPr>
        <w:name w:val="54CB743C84C9486CBDCA4DD45DF2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40152-294D-42A0-84E2-A47F7CA88606}"/>
      </w:docPartPr>
      <w:docPartBody>
        <w:p w:rsidR="00000000" w:rsidRDefault="00B03DC6" w:rsidP="00B03DC6">
          <w:pPr>
            <w:pStyle w:val="54CB743C84C9486CBDCA4DD45DF2F46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198E3661BB84DE2AA745BA4A2EA1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325F-2DCC-429C-9F41-16A01329E561}"/>
      </w:docPartPr>
      <w:docPartBody>
        <w:p w:rsidR="00000000" w:rsidRDefault="006B3F4B"/>
      </w:docPartBody>
    </w:docPart>
    <w:docPart>
      <w:docPartPr>
        <w:name w:val="EF0C480C357A45B2ADFA1A757B820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FA0AE-CC50-4A1E-91BF-34AFFA7D47EF}"/>
      </w:docPartPr>
      <w:docPartBody>
        <w:p w:rsidR="00000000" w:rsidRDefault="006B3F4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6B3F4B"/>
    <w:rsid w:val="008C55F7"/>
    <w:rsid w:val="0090598B"/>
    <w:rsid w:val="00984D6C"/>
    <w:rsid w:val="00A54AD6"/>
    <w:rsid w:val="00A57564"/>
    <w:rsid w:val="00B03DC6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3DC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B03DC6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B03DC6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B03DC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FE141E0DC2D420B94DF7B447619E161">
    <w:name w:val="FFE141E0DC2D420B94DF7B447619E161"/>
    <w:rsid w:val="00B03DC6"/>
    <w:pPr>
      <w:spacing w:after="160" w:line="259" w:lineRule="auto"/>
    </w:pPr>
  </w:style>
  <w:style w:type="paragraph" w:customStyle="1" w:styleId="54CB743C84C9486CBDCA4DD45DF2F467">
    <w:name w:val="54CB743C84C9486CBDCA4DD45DF2F467"/>
    <w:rsid w:val="00B03DC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FD1BD3F-C13E-4F26-A5AE-10E57907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297</Words>
  <Characters>1699</Characters>
  <Application>Microsoft Office Word</Application>
  <DocSecurity>0</DocSecurity>
  <Lines>14</Lines>
  <Paragraphs>3</Paragraphs>
  <ScaleCrop>false</ScaleCrop>
  <Company>Texas Legislative Council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2019-05-06T15:54:00Z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