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B0D96" w:rsidTr="00345119">
        <w:tc>
          <w:tcPr>
            <w:tcW w:w="9576" w:type="dxa"/>
            <w:noWrap/>
          </w:tcPr>
          <w:p w:rsidR="008423E4" w:rsidRPr="0022177D" w:rsidRDefault="00C5553B" w:rsidP="00345119">
            <w:pPr>
              <w:pStyle w:val="Heading1"/>
            </w:pPr>
            <w:bookmarkStart w:id="0" w:name="_GoBack"/>
            <w:bookmarkEnd w:id="0"/>
            <w:r w:rsidRPr="00631897">
              <w:t>BILL ANALYSIS</w:t>
            </w:r>
          </w:p>
        </w:tc>
      </w:tr>
    </w:tbl>
    <w:p w:rsidR="008423E4" w:rsidRPr="0022177D" w:rsidRDefault="00C5553B" w:rsidP="008423E4">
      <w:pPr>
        <w:jc w:val="center"/>
      </w:pPr>
    </w:p>
    <w:p w:rsidR="008423E4" w:rsidRPr="00B31F0E" w:rsidRDefault="00C5553B" w:rsidP="008423E4"/>
    <w:p w:rsidR="008423E4" w:rsidRPr="00742794" w:rsidRDefault="00C5553B" w:rsidP="008423E4">
      <w:pPr>
        <w:tabs>
          <w:tab w:val="right" w:pos="9360"/>
        </w:tabs>
      </w:pPr>
    </w:p>
    <w:tbl>
      <w:tblPr>
        <w:tblW w:w="0" w:type="auto"/>
        <w:tblLayout w:type="fixed"/>
        <w:tblLook w:val="01E0" w:firstRow="1" w:lastRow="1" w:firstColumn="1" w:lastColumn="1" w:noHBand="0" w:noVBand="0"/>
      </w:tblPr>
      <w:tblGrid>
        <w:gridCol w:w="9576"/>
      </w:tblGrid>
      <w:tr w:rsidR="00CB0D96" w:rsidTr="00345119">
        <w:tc>
          <w:tcPr>
            <w:tcW w:w="9576" w:type="dxa"/>
          </w:tcPr>
          <w:p w:rsidR="008423E4" w:rsidRPr="00861995" w:rsidRDefault="00C5553B" w:rsidP="00345119">
            <w:pPr>
              <w:jc w:val="right"/>
            </w:pPr>
            <w:r>
              <w:t>C.S.H.B. 3293</w:t>
            </w:r>
          </w:p>
        </w:tc>
      </w:tr>
      <w:tr w:rsidR="00CB0D96" w:rsidTr="00345119">
        <w:tc>
          <w:tcPr>
            <w:tcW w:w="9576" w:type="dxa"/>
          </w:tcPr>
          <w:p w:rsidR="008423E4" w:rsidRPr="00861995" w:rsidRDefault="00C5553B" w:rsidP="00325E15">
            <w:pPr>
              <w:jc w:val="right"/>
            </w:pPr>
            <w:r>
              <w:t xml:space="preserve">By: </w:t>
            </w:r>
            <w:r>
              <w:t>Johnson, Julie</w:t>
            </w:r>
          </w:p>
        </w:tc>
      </w:tr>
      <w:tr w:rsidR="00CB0D96" w:rsidTr="00345119">
        <w:tc>
          <w:tcPr>
            <w:tcW w:w="9576" w:type="dxa"/>
          </w:tcPr>
          <w:p w:rsidR="008423E4" w:rsidRPr="00861995" w:rsidRDefault="00C5553B" w:rsidP="00345119">
            <w:pPr>
              <w:jc w:val="right"/>
            </w:pPr>
            <w:r>
              <w:t>Urban Affairs</w:t>
            </w:r>
          </w:p>
        </w:tc>
      </w:tr>
      <w:tr w:rsidR="00CB0D96" w:rsidTr="00345119">
        <w:tc>
          <w:tcPr>
            <w:tcW w:w="9576" w:type="dxa"/>
          </w:tcPr>
          <w:p w:rsidR="008423E4" w:rsidRDefault="00C5553B" w:rsidP="00A824AF">
            <w:pPr>
              <w:jc w:val="right"/>
            </w:pPr>
            <w:r>
              <w:t>Committee Report (Substituted)</w:t>
            </w:r>
          </w:p>
        </w:tc>
      </w:tr>
    </w:tbl>
    <w:p w:rsidR="008423E4" w:rsidRDefault="00C5553B" w:rsidP="008423E4">
      <w:pPr>
        <w:tabs>
          <w:tab w:val="right" w:pos="9360"/>
        </w:tabs>
      </w:pPr>
    </w:p>
    <w:p w:rsidR="008423E4" w:rsidRDefault="00C5553B" w:rsidP="008423E4"/>
    <w:p w:rsidR="008423E4" w:rsidRDefault="00C5553B" w:rsidP="008423E4"/>
    <w:tbl>
      <w:tblPr>
        <w:tblW w:w="0" w:type="auto"/>
        <w:tblCellMar>
          <w:left w:w="115" w:type="dxa"/>
          <w:right w:w="115" w:type="dxa"/>
        </w:tblCellMar>
        <w:tblLook w:val="01E0" w:firstRow="1" w:lastRow="1" w:firstColumn="1" w:lastColumn="1" w:noHBand="0" w:noVBand="0"/>
      </w:tblPr>
      <w:tblGrid>
        <w:gridCol w:w="9576"/>
      </w:tblGrid>
      <w:tr w:rsidR="00CB0D96" w:rsidTr="00345119">
        <w:tc>
          <w:tcPr>
            <w:tcW w:w="9576" w:type="dxa"/>
          </w:tcPr>
          <w:p w:rsidR="008423E4" w:rsidRPr="00A8133F" w:rsidRDefault="00C5553B" w:rsidP="00BE72F7">
            <w:pPr>
              <w:rPr>
                <w:b/>
              </w:rPr>
            </w:pPr>
            <w:r w:rsidRPr="009C1E9A">
              <w:rPr>
                <w:b/>
                <w:u w:val="single"/>
              </w:rPr>
              <w:t>BACKGROUND AND PURPOSE</w:t>
            </w:r>
            <w:r>
              <w:rPr>
                <w:b/>
              </w:rPr>
              <w:t xml:space="preserve"> </w:t>
            </w:r>
          </w:p>
          <w:p w:rsidR="008423E4" w:rsidRDefault="00C5553B" w:rsidP="00BE72F7"/>
          <w:p w:rsidR="008423E4" w:rsidRDefault="00C5553B" w:rsidP="00BE72F7">
            <w:pPr>
              <w:pStyle w:val="Header"/>
              <w:jc w:val="both"/>
            </w:pPr>
            <w:r>
              <w:t xml:space="preserve">It has been suggested that the negotiation process regarding </w:t>
            </w:r>
            <w:r>
              <w:t>t</w:t>
            </w:r>
            <w:r w:rsidRPr="008F270D">
              <w:t xml:space="preserve">he business leave time account for </w:t>
            </w:r>
            <w:r>
              <w:t>the Dallas</w:t>
            </w:r>
            <w:r w:rsidRPr="008F270D">
              <w:t xml:space="preserve"> firefighter employee organization </w:t>
            </w:r>
            <w:r>
              <w:t>is in</w:t>
            </w:r>
            <w:r>
              <w:t xml:space="preserve">effective and </w:t>
            </w:r>
            <w:r>
              <w:t>that the</w:t>
            </w:r>
            <w:r>
              <w:t xml:space="preserve"> organization </w:t>
            </w:r>
            <w:r>
              <w:t>cannot</w:t>
            </w:r>
            <w:r>
              <w:t xml:space="preserve"> collectively pool vacation and compensatory time from </w:t>
            </w:r>
            <w:r>
              <w:t xml:space="preserve">the organization's </w:t>
            </w:r>
            <w:r>
              <w:t>members to allow the members to attend to the business of the employee organization without losing p</w:t>
            </w:r>
            <w:r>
              <w:t>ay.</w:t>
            </w:r>
            <w:r>
              <w:t xml:space="preserve"> </w:t>
            </w:r>
            <w:r>
              <w:t>C.S.H.B.</w:t>
            </w:r>
            <w:r>
              <w:t> </w:t>
            </w:r>
            <w:r>
              <w:t xml:space="preserve">3293 </w:t>
            </w:r>
            <w:r>
              <w:t xml:space="preserve">seeks to address </w:t>
            </w:r>
            <w:r>
              <w:t>these</w:t>
            </w:r>
            <w:r>
              <w:t xml:space="preserve"> issue</w:t>
            </w:r>
            <w:r>
              <w:t>s</w:t>
            </w:r>
            <w:r>
              <w:t xml:space="preserve"> by </w:t>
            </w:r>
            <w:r>
              <w:t>providing for</w:t>
            </w:r>
            <w:r w:rsidRPr="00417F47">
              <w:t xml:space="preserve"> two methods by which donations to the business leave time account of an employee organization by its members may be authorized for </w:t>
            </w:r>
            <w:r>
              <w:t xml:space="preserve">Dallas </w:t>
            </w:r>
            <w:r w:rsidRPr="00417F47">
              <w:t>firefighters</w:t>
            </w:r>
            <w:r>
              <w:t>.</w:t>
            </w:r>
          </w:p>
          <w:p w:rsidR="008423E4" w:rsidRPr="00E26B13" w:rsidRDefault="00C5553B" w:rsidP="00BE72F7">
            <w:pPr>
              <w:rPr>
                <w:b/>
              </w:rPr>
            </w:pPr>
          </w:p>
        </w:tc>
      </w:tr>
      <w:tr w:rsidR="00CB0D96" w:rsidTr="00345119">
        <w:tc>
          <w:tcPr>
            <w:tcW w:w="9576" w:type="dxa"/>
          </w:tcPr>
          <w:p w:rsidR="0017725B" w:rsidRDefault="00C5553B" w:rsidP="00BE72F7">
            <w:pPr>
              <w:rPr>
                <w:b/>
                <w:u w:val="single"/>
              </w:rPr>
            </w:pPr>
            <w:r>
              <w:rPr>
                <w:b/>
                <w:u w:val="single"/>
              </w:rPr>
              <w:t>CRIMINAL JUSTICE IMPACT</w:t>
            </w:r>
          </w:p>
          <w:p w:rsidR="0017725B" w:rsidRDefault="00C5553B" w:rsidP="00BE72F7">
            <w:pPr>
              <w:rPr>
                <w:b/>
                <w:u w:val="single"/>
              </w:rPr>
            </w:pPr>
          </w:p>
          <w:p w:rsidR="00DE36D6" w:rsidRPr="00DE36D6" w:rsidRDefault="00C5553B" w:rsidP="00BE72F7">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C5553B" w:rsidP="00BE72F7">
            <w:pPr>
              <w:rPr>
                <w:b/>
                <w:u w:val="single"/>
              </w:rPr>
            </w:pPr>
          </w:p>
        </w:tc>
      </w:tr>
      <w:tr w:rsidR="00CB0D96" w:rsidTr="00345119">
        <w:tc>
          <w:tcPr>
            <w:tcW w:w="9576" w:type="dxa"/>
          </w:tcPr>
          <w:p w:rsidR="008423E4" w:rsidRPr="00A8133F" w:rsidRDefault="00C5553B" w:rsidP="00BE72F7">
            <w:pPr>
              <w:rPr>
                <w:b/>
              </w:rPr>
            </w:pPr>
            <w:r w:rsidRPr="009C1E9A">
              <w:rPr>
                <w:b/>
                <w:u w:val="single"/>
              </w:rPr>
              <w:t>RULEMAKING AUTHORITY</w:t>
            </w:r>
            <w:r>
              <w:rPr>
                <w:b/>
              </w:rPr>
              <w:t xml:space="preserve"> </w:t>
            </w:r>
          </w:p>
          <w:p w:rsidR="008423E4" w:rsidRDefault="00C5553B" w:rsidP="00BE72F7"/>
          <w:p w:rsidR="00DE36D6" w:rsidRDefault="00C5553B" w:rsidP="00BE72F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5553B" w:rsidP="00BE72F7">
            <w:pPr>
              <w:rPr>
                <w:b/>
              </w:rPr>
            </w:pPr>
          </w:p>
        </w:tc>
      </w:tr>
      <w:tr w:rsidR="00CB0D96" w:rsidTr="00345119">
        <w:tc>
          <w:tcPr>
            <w:tcW w:w="9576" w:type="dxa"/>
          </w:tcPr>
          <w:p w:rsidR="008423E4" w:rsidRPr="00A8133F" w:rsidRDefault="00C5553B" w:rsidP="00BE72F7">
            <w:pPr>
              <w:rPr>
                <w:b/>
              </w:rPr>
            </w:pPr>
            <w:r w:rsidRPr="009C1E9A">
              <w:rPr>
                <w:b/>
                <w:u w:val="single"/>
              </w:rPr>
              <w:t>ANALYSIS</w:t>
            </w:r>
            <w:r>
              <w:rPr>
                <w:b/>
              </w:rPr>
              <w:t xml:space="preserve"> </w:t>
            </w:r>
          </w:p>
          <w:p w:rsidR="00BE72F7" w:rsidRDefault="00C5553B" w:rsidP="00BE72F7">
            <w:pPr>
              <w:pStyle w:val="Header"/>
              <w:tabs>
                <w:tab w:val="clear" w:pos="4320"/>
                <w:tab w:val="clear" w:pos="8640"/>
              </w:tabs>
              <w:jc w:val="both"/>
            </w:pPr>
          </w:p>
          <w:p w:rsidR="008602C1" w:rsidRDefault="00C5553B" w:rsidP="00BE72F7">
            <w:pPr>
              <w:pStyle w:val="Header"/>
              <w:tabs>
                <w:tab w:val="clear" w:pos="4320"/>
                <w:tab w:val="clear" w:pos="8640"/>
              </w:tabs>
              <w:jc w:val="both"/>
            </w:pPr>
            <w:r>
              <w:t>C.S.H.B.</w:t>
            </w:r>
            <w:r>
              <w:t xml:space="preserve"> 3293 amends the Local Government Code to </w:t>
            </w:r>
            <w:r>
              <w:t xml:space="preserve">set out two methods by which </w:t>
            </w:r>
            <w:r>
              <w:t xml:space="preserve">donations to </w:t>
            </w:r>
            <w:r w:rsidRPr="003530FE">
              <w:t>the</w:t>
            </w:r>
            <w:r>
              <w:t xml:space="preserve"> </w:t>
            </w:r>
            <w:r w:rsidRPr="003530FE">
              <w:t>business leave time account of a</w:t>
            </w:r>
            <w:r>
              <w:t>n</w:t>
            </w:r>
            <w:r w:rsidRPr="003530FE">
              <w:t xml:space="preserve"> employee organization by its members </w:t>
            </w:r>
            <w:r>
              <w:t>may</w:t>
            </w:r>
            <w:r w:rsidRPr="003530FE">
              <w:t xml:space="preserve"> be authorized </w:t>
            </w:r>
            <w:r>
              <w:t xml:space="preserve">for </w:t>
            </w:r>
            <w:r w:rsidRPr="00225BAE">
              <w:t>firefighters employed by a municipality with a population of one million or more that has not adopted The Fire and Po</w:t>
            </w:r>
            <w:r w:rsidRPr="00225BAE">
              <w:t>lice Employee Relations Act</w:t>
            </w:r>
            <w:r>
              <w:t xml:space="preserve"> </w:t>
            </w:r>
            <w:r w:rsidRPr="00225BAE">
              <w:t xml:space="preserve">and to which </w:t>
            </w:r>
            <w:r>
              <w:t xml:space="preserve">the </w:t>
            </w:r>
            <w:r w:rsidRPr="00225BAE">
              <w:t>fire fighters' and police officers' civil service law does not apply</w:t>
            </w:r>
            <w:r>
              <w:t>.</w:t>
            </w:r>
            <w:r>
              <w:t xml:space="preserve"> </w:t>
            </w:r>
            <w:r>
              <w:t>The bill establishes that, i</w:t>
            </w:r>
            <w:r>
              <w:t>f the majority of the membership of the employee organization has not affirmatively voted to require contribution</w:t>
            </w:r>
            <w:r>
              <w:t>s by the employee organization's members to its business leave time account</w:t>
            </w:r>
            <w:r>
              <w:t xml:space="preserve">, </w:t>
            </w:r>
            <w:r>
              <w:t xml:space="preserve">a firefighter </w:t>
            </w:r>
            <w:r>
              <w:t xml:space="preserve">must </w:t>
            </w:r>
            <w:r>
              <w:t>authorize the donation in writing on a form provided by the employee organization and approved by the municipality and</w:t>
            </w:r>
            <w:r>
              <w:t xml:space="preserve"> </w:t>
            </w:r>
            <w:r>
              <w:t xml:space="preserve">establishes that </w:t>
            </w:r>
            <w:r>
              <w:t>the municipality</w:t>
            </w:r>
            <w:r>
              <w:t xml:space="preserve"> must</w:t>
            </w:r>
            <w:r>
              <w:t>, a</w:t>
            </w:r>
            <w:r>
              <w:t>fter receiving the signed authorization on an appro</w:t>
            </w:r>
            <w:r>
              <w:t>ved form</w:t>
            </w:r>
            <w:r>
              <w:t>,</w:t>
            </w:r>
            <w:r>
              <w:t xml:space="preserve"> transfer donated time to the account monthly until the municipality receives the firefighter's written revocation of the authorization</w:t>
            </w:r>
            <w:r>
              <w:t>.</w:t>
            </w:r>
            <w:r>
              <w:t xml:space="preserve"> </w:t>
            </w:r>
            <w:r>
              <w:t>I</w:t>
            </w:r>
            <w:r>
              <w:t xml:space="preserve">f the majority of the membership of the employee organization has affirmatively voted to require contributions by the employee organization's members to its business leave </w:t>
            </w:r>
            <w:r>
              <w:t>time account:</w:t>
            </w:r>
          </w:p>
          <w:p w:rsidR="00E6133C" w:rsidRDefault="00C5553B" w:rsidP="00BE72F7">
            <w:pPr>
              <w:pStyle w:val="Header"/>
              <w:numPr>
                <w:ilvl w:val="0"/>
                <w:numId w:val="10"/>
              </w:numPr>
              <w:spacing w:before="120" w:after="120"/>
              <w:jc w:val="both"/>
            </w:pPr>
            <w:r>
              <w:t xml:space="preserve">the municipality </w:t>
            </w:r>
            <w:r>
              <w:t xml:space="preserve">is required to </w:t>
            </w:r>
            <w:r>
              <w:t xml:space="preserve">transfer donated time to the employee </w:t>
            </w:r>
            <w:r>
              <w:t>organization's business leave time account from the accumulated vacation or compensatory time of each firefighter who is a member of the employee organization in the amount approved by vote of the employee organization not to exceed the allowed amou</w:t>
            </w:r>
            <w:r>
              <w:t>nt</w:t>
            </w:r>
            <w:r>
              <w:t>;</w:t>
            </w:r>
          </w:p>
          <w:p w:rsidR="008602C1" w:rsidRDefault="00C5553B" w:rsidP="00BE72F7">
            <w:pPr>
              <w:pStyle w:val="Header"/>
              <w:numPr>
                <w:ilvl w:val="0"/>
                <w:numId w:val="10"/>
              </w:numPr>
              <w:spacing w:before="120" w:after="120"/>
              <w:jc w:val="both"/>
            </w:pPr>
            <w:r>
              <w:t>the</w:t>
            </w:r>
            <w:r>
              <w:t xml:space="preserve"> municipality</w:t>
            </w:r>
            <w:r>
              <w:t xml:space="preserve"> </w:t>
            </w:r>
            <w:r>
              <w:t xml:space="preserve">is required to </w:t>
            </w:r>
            <w:r>
              <w:t>transfer the donated time to the account monthly beginning with the first calendar month that begins after the date of the employee organization vote requiring contributions; and</w:t>
            </w:r>
            <w:r>
              <w:t xml:space="preserve"> </w:t>
            </w:r>
          </w:p>
          <w:p w:rsidR="003530FE" w:rsidRDefault="00C5553B" w:rsidP="00BE72F7">
            <w:pPr>
              <w:pStyle w:val="Header"/>
              <w:numPr>
                <w:ilvl w:val="0"/>
                <w:numId w:val="10"/>
              </w:numPr>
              <w:spacing w:before="120" w:after="120"/>
              <w:jc w:val="both"/>
            </w:pPr>
            <w:r w:rsidRPr="00DE36D6">
              <w:t>a firefighter who is a member of th</w:t>
            </w:r>
            <w:r>
              <w:t>e employee o</w:t>
            </w:r>
            <w:r>
              <w:t xml:space="preserve">rganization, </w:t>
            </w:r>
            <w:r>
              <w:t>e</w:t>
            </w:r>
            <w:r>
              <w:t>ach year during the period beginning on the 60th day before the anniversary of the first day of the first calendar month in which donations were first transferred to the business leave time account of the employee o</w:t>
            </w:r>
            <w:r>
              <w:t xml:space="preserve">rganization </w:t>
            </w:r>
            <w:r>
              <w:t>and ending on t</w:t>
            </w:r>
            <w:r>
              <w:t xml:space="preserve">he 30th day before that anniversary, </w:t>
            </w:r>
            <w:r>
              <w:t xml:space="preserve">may </w:t>
            </w:r>
            <w:r>
              <w:t>inform the municipality in writing on a form provided by the employee organization and approved by the municipality that the firefighter chooses to not donate time to the account during the 12-month period beginning</w:t>
            </w:r>
            <w:r>
              <w:t xml:space="preserve"> with that anniversary.</w:t>
            </w:r>
          </w:p>
          <w:p w:rsidR="008423E4" w:rsidRPr="00835628" w:rsidRDefault="00C5553B" w:rsidP="00BE72F7">
            <w:pPr>
              <w:rPr>
                <w:b/>
              </w:rPr>
            </w:pPr>
          </w:p>
        </w:tc>
      </w:tr>
      <w:tr w:rsidR="00CB0D96" w:rsidTr="00345119">
        <w:tc>
          <w:tcPr>
            <w:tcW w:w="9576" w:type="dxa"/>
          </w:tcPr>
          <w:p w:rsidR="008423E4" w:rsidRPr="00A8133F" w:rsidRDefault="00C5553B" w:rsidP="00BE72F7">
            <w:pPr>
              <w:rPr>
                <w:b/>
              </w:rPr>
            </w:pPr>
            <w:r w:rsidRPr="009C1E9A">
              <w:rPr>
                <w:b/>
                <w:u w:val="single"/>
              </w:rPr>
              <w:t>EFFECTIVE DATE</w:t>
            </w:r>
            <w:r>
              <w:rPr>
                <w:b/>
              </w:rPr>
              <w:t xml:space="preserve"> </w:t>
            </w:r>
          </w:p>
          <w:p w:rsidR="008423E4" w:rsidRDefault="00C5553B" w:rsidP="00BE72F7"/>
          <w:p w:rsidR="008423E4" w:rsidRPr="003624F2" w:rsidRDefault="00C5553B" w:rsidP="00BE72F7">
            <w:pPr>
              <w:pStyle w:val="Header"/>
              <w:tabs>
                <w:tab w:val="clear" w:pos="4320"/>
                <w:tab w:val="clear" w:pos="8640"/>
              </w:tabs>
              <w:jc w:val="both"/>
            </w:pPr>
            <w:r>
              <w:t>September 1, 2019.</w:t>
            </w:r>
          </w:p>
          <w:p w:rsidR="008423E4" w:rsidRPr="00233FDB" w:rsidRDefault="00C5553B" w:rsidP="00BE72F7">
            <w:pPr>
              <w:rPr>
                <w:b/>
              </w:rPr>
            </w:pPr>
          </w:p>
        </w:tc>
      </w:tr>
      <w:tr w:rsidR="00CB0D96" w:rsidTr="00345119">
        <w:tc>
          <w:tcPr>
            <w:tcW w:w="9576" w:type="dxa"/>
          </w:tcPr>
          <w:p w:rsidR="00325E15" w:rsidRDefault="00C5553B" w:rsidP="00BE72F7">
            <w:pPr>
              <w:jc w:val="both"/>
              <w:rPr>
                <w:b/>
                <w:u w:val="single"/>
              </w:rPr>
            </w:pPr>
            <w:r>
              <w:rPr>
                <w:b/>
                <w:u w:val="single"/>
              </w:rPr>
              <w:t>COMPARISON OF ORIGINAL AND SUBSTITUTE</w:t>
            </w:r>
          </w:p>
          <w:p w:rsidR="004E3492" w:rsidRDefault="00C5553B" w:rsidP="00BE72F7">
            <w:pPr>
              <w:jc w:val="both"/>
            </w:pPr>
          </w:p>
          <w:p w:rsidR="008D03D0" w:rsidRPr="008D03D0" w:rsidRDefault="00C5553B" w:rsidP="00BE72F7">
            <w:pPr>
              <w:jc w:val="both"/>
            </w:pPr>
            <w:r>
              <w:t>C.S.H.B. 3293 differs from the original in minor or nonsubstantive ways by conforming to certain bill drafting conventions.</w:t>
            </w:r>
          </w:p>
          <w:p w:rsidR="008D03D0" w:rsidRPr="008D03D0" w:rsidRDefault="00C5553B" w:rsidP="00BE72F7">
            <w:pPr>
              <w:jc w:val="both"/>
            </w:pPr>
          </w:p>
        </w:tc>
      </w:tr>
    </w:tbl>
    <w:p w:rsidR="008423E4" w:rsidRPr="00BE0E75" w:rsidRDefault="00C5553B" w:rsidP="008423E4">
      <w:pPr>
        <w:spacing w:line="480" w:lineRule="auto"/>
        <w:jc w:val="both"/>
        <w:rPr>
          <w:rFonts w:ascii="Arial" w:hAnsi="Arial"/>
          <w:sz w:val="16"/>
          <w:szCs w:val="16"/>
        </w:rPr>
      </w:pPr>
    </w:p>
    <w:p w:rsidR="004108C3" w:rsidRPr="008423E4" w:rsidRDefault="00C5553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5553B">
      <w:r>
        <w:separator/>
      </w:r>
    </w:p>
  </w:endnote>
  <w:endnote w:type="continuationSeparator" w:id="0">
    <w:p w:rsidR="00000000" w:rsidRDefault="00C5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55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B0D96" w:rsidTr="009C1E9A">
      <w:trPr>
        <w:cantSplit/>
      </w:trPr>
      <w:tc>
        <w:tcPr>
          <w:tcW w:w="0" w:type="pct"/>
        </w:tcPr>
        <w:p w:rsidR="00137D90" w:rsidRDefault="00C5553B" w:rsidP="009C1E9A">
          <w:pPr>
            <w:pStyle w:val="Footer"/>
            <w:tabs>
              <w:tab w:val="clear" w:pos="8640"/>
              <w:tab w:val="right" w:pos="9360"/>
            </w:tabs>
          </w:pPr>
        </w:p>
      </w:tc>
      <w:tc>
        <w:tcPr>
          <w:tcW w:w="2395" w:type="pct"/>
        </w:tcPr>
        <w:p w:rsidR="00137D90" w:rsidRDefault="00C5553B" w:rsidP="009C1E9A">
          <w:pPr>
            <w:pStyle w:val="Footer"/>
            <w:tabs>
              <w:tab w:val="clear" w:pos="8640"/>
              <w:tab w:val="right" w:pos="9360"/>
            </w:tabs>
          </w:pPr>
        </w:p>
        <w:p w:rsidR="001A4310" w:rsidRDefault="00C5553B" w:rsidP="009C1E9A">
          <w:pPr>
            <w:pStyle w:val="Footer"/>
            <w:tabs>
              <w:tab w:val="clear" w:pos="8640"/>
              <w:tab w:val="right" w:pos="9360"/>
            </w:tabs>
          </w:pPr>
        </w:p>
        <w:p w:rsidR="00137D90" w:rsidRDefault="00C5553B" w:rsidP="009C1E9A">
          <w:pPr>
            <w:pStyle w:val="Footer"/>
            <w:tabs>
              <w:tab w:val="clear" w:pos="8640"/>
              <w:tab w:val="right" w:pos="9360"/>
            </w:tabs>
          </w:pPr>
        </w:p>
      </w:tc>
      <w:tc>
        <w:tcPr>
          <w:tcW w:w="2453" w:type="pct"/>
        </w:tcPr>
        <w:p w:rsidR="00137D90" w:rsidRDefault="00C5553B" w:rsidP="009C1E9A">
          <w:pPr>
            <w:pStyle w:val="Footer"/>
            <w:tabs>
              <w:tab w:val="clear" w:pos="8640"/>
              <w:tab w:val="right" w:pos="9360"/>
            </w:tabs>
            <w:jc w:val="right"/>
          </w:pPr>
        </w:p>
      </w:tc>
    </w:tr>
    <w:tr w:rsidR="00CB0D96" w:rsidTr="009C1E9A">
      <w:trPr>
        <w:cantSplit/>
      </w:trPr>
      <w:tc>
        <w:tcPr>
          <w:tcW w:w="0" w:type="pct"/>
        </w:tcPr>
        <w:p w:rsidR="00EC379B" w:rsidRDefault="00C5553B" w:rsidP="009C1E9A">
          <w:pPr>
            <w:pStyle w:val="Footer"/>
            <w:tabs>
              <w:tab w:val="clear" w:pos="8640"/>
              <w:tab w:val="right" w:pos="9360"/>
            </w:tabs>
          </w:pPr>
        </w:p>
      </w:tc>
      <w:tc>
        <w:tcPr>
          <w:tcW w:w="2395" w:type="pct"/>
        </w:tcPr>
        <w:p w:rsidR="00EC379B" w:rsidRPr="009C1E9A" w:rsidRDefault="00C5553B" w:rsidP="009C1E9A">
          <w:pPr>
            <w:pStyle w:val="Footer"/>
            <w:tabs>
              <w:tab w:val="clear" w:pos="8640"/>
              <w:tab w:val="right" w:pos="9360"/>
            </w:tabs>
            <w:rPr>
              <w:rFonts w:ascii="Shruti" w:hAnsi="Shruti"/>
              <w:sz w:val="22"/>
            </w:rPr>
          </w:pPr>
          <w:r>
            <w:rPr>
              <w:rFonts w:ascii="Shruti" w:hAnsi="Shruti"/>
              <w:sz w:val="22"/>
            </w:rPr>
            <w:t>86R 31459</w:t>
          </w:r>
        </w:p>
      </w:tc>
      <w:tc>
        <w:tcPr>
          <w:tcW w:w="2453" w:type="pct"/>
        </w:tcPr>
        <w:p w:rsidR="00EC379B" w:rsidRDefault="00C5553B" w:rsidP="009C1E9A">
          <w:pPr>
            <w:pStyle w:val="Footer"/>
            <w:tabs>
              <w:tab w:val="clear" w:pos="8640"/>
              <w:tab w:val="right" w:pos="9360"/>
            </w:tabs>
            <w:jc w:val="right"/>
          </w:pPr>
          <w:r>
            <w:fldChar w:fldCharType="begin"/>
          </w:r>
          <w:r>
            <w:instrText xml:space="preserve"> DOCPROPERTY  OTID  \* MERGEFORMAT </w:instrText>
          </w:r>
          <w:r>
            <w:fldChar w:fldCharType="separate"/>
          </w:r>
          <w:r>
            <w:t>19.122.815</w:t>
          </w:r>
          <w:r>
            <w:fldChar w:fldCharType="end"/>
          </w:r>
        </w:p>
      </w:tc>
    </w:tr>
    <w:tr w:rsidR="00CB0D96" w:rsidTr="009C1E9A">
      <w:trPr>
        <w:cantSplit/>
      </w:trPr>
      <w:tc>
        <w:tcPr>
          <w:tcW w:w="0" w:type="pct"/>
        </w:tcPr>
        <w:p w:rsidR="00EC379B" w:rsidRDefault="00C5553B" w:rsidP="009C1E9A">
          <w:pPr>
            <w:pStyle w:val="Footer"/>
            <w:tabs>
              <w:tab w:val="clear" w:pos="4320"/>
              <w:tab w:val="clear" w:pos="8640"/>
              <w:tab w:val="left" w:pos="2865"/>
            </w:tabs>
          </w:pPr>
        </w:p>
      </w:tc>
      <w:tc>
        <w:tcPr>
          <w:tcW w:w="2395" w:type="pct"/>
        </w:tcPr>
        <w:p w:rsidR="00EC379B" w:rsidRPr="009C1E9A" w:rsidRDefault="00C5553B" w:rsidP="009C1E9A">
          <w:pPr>
            <w:pStyle w:val="Footer"/>
            <w:tabs>
              <w:tab w:val="clear" w:pos="4320"/>
              <w:tab w:val="clear" w:pos="8640"/>
              <w:tab w:val="left" w:pos="2865"/>
            </w:tabs>
            <w:rPr>
              <w:rFonts w:ascii="Shruti" w:hAnsi="Shruti"/>
              <w:sz w:val="22"/>
            </w:rPr>
          </w:pPr>
          <w:r>
            <w:rPr>
              <w:rFonts w:ascii="Shruti" w:hAnsi="Shruti"/>
              <w:sz w:val="22"/>
            </w:rPr>
            <w:t>Substitute Document Number: 86R 17457</w:t>
          </w:r>
        </w:p>
      </w:tc>
      <w:tc>
        <w:tcPr>
          <w:tcW w:w="2453" w:type="pct"/>
        </w:tcPr>
        <w:p w:rsidR="00EC379B" w:rsidRDefault="00C5553B" w:rsidP="006D504F">
          <w:pPr>
            <w:pStyle w:val="Footer"/>
            <w:rPr>
              <w:rStyle w:val="PageNumber"/>
            </w:rPr>
          </w:pPr>
        </w:p>
        <w:p w:rsidR="00EC379B" w:rsidRDefault="00C5553B" w:rsidP="009C1E9A">
          <w:pPr>
            <w:pStyle w:val="Footer"/>
            <w:tabs>
              <w:tab w:val="clear" w:pos="8640"/>
              <w:tab w:val="right" w:pos="9360"/>
            </w:tabs>
            <w:jc w:val="right"/>
          </w:pPr>
        </w:p>
      </w:tc>
    </w:tr>
    <w:tr w:rsidR="00CB0D96" w:rsidTr="009C1E9A">
      <w:trPr>
        <w:cantSplit/>
        <w:trHeight w:val="323"/>
      </w:trPr>
      <w:tc>
        <w:tcPr>
          <w:tcW w:w="0" w:type="pct"/>
          <w:gridSpan w:val="3"/>
        </w:tcPr>
        <w:p w:rsidR="00EC379B" w:rsidRDefault="00C5553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C5553B" w:rsidP="009C1E9A">
          <w:pPr>
            <w:pStyle w:val="Footer"/>
            <w:tabs>
              <w:tab w:val="clear" w:pos="8640"/>
              <w:tab w:val="right" w:pos="9360"/>
            </w:tabs>
            <w:jc w:val="center"/>
          </w:pPr>
        </w:p>
      </w:tc>
    </w:tr>
  </w:tbl>
  <w:p w:rsidR="00EC379B" w:rsidRPr="00FF6F72" w:rsidRDefault="00C5553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55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5553B">
      <w:r>
        <w:separator/>
      </w:r>
    </w:p>
  </w:footnote>
  <w:footnote w:type="continuationSeparator" w:id="0">
    <w:p w:rsidR="00000000" w:rsidRDefault="00C55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55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55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55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7A4"/>
    <w:multiLevelType w:val="hybridMultilevel"/>
    <w:tmpl w:val="D624B946"/>
    <w:lvl w:ilvl="0" w:tplc="46D826E4">
      <w:start w:val="1"/>
      <w:numFmt w:val="upperLetter"/>
      <w:lvlText w:val="(%1)"/>
      <w:lvlJc w:val="left"/>
      <w:pPr>
        <w:ind w:left="870" w:hanging="510"/>
      </w:pPr>
      <w:rPr>
        <w:rFonts w:hint="default"/>
      </w:rPr>
    </w:lvl>
    <w:lvl w:ilvl="1" w:tplc="61A67584" w:tentative="1">
      <w:start w:val="1"/>
      <w:numFmt w:val="lowerLetter"/>
      <w:lvlText w:val="%2."/>
      <w:lvlJc w:val="left"/>
      <w:pPr>
        <w:ind w:left="1440" w:hanging="360"/>
      </w:pPr>
    </w:lvl>
    <w:lvl w:ilvl="2" w:tplc="C6B22B58" w:tentative="1">
      <w:start w:val="1"/>
      <w:numFmt w:val="lowerRoman"/>
      <w:lvlText w:val="%3."/>
      <w:lvlJc w:val="right"/>
      <w:pPr>
        <w:ind w:left="2160" w:hanging="180"/>
      </w:pPr>
    </w:lvl>
    <w:lvl w:ilvl="3" w:tplc="14462DB4" w:tentative="1">
      <w:start w:val="1"/>
      <w:numFmt w:val="decimal"/>
      <w:lvlText w:val="%4."/>
      <w:lvlJc w:val="left"/>
      <w:pPr>
        <w:ind w:left="2880" w:hanging="360"/>
      </w:pPr>
    </w:lvl>
    <w:lvl w:ilvl="4" w:tplc="A3E649E6" w:tentative="1">
      <w:start w:val="1"/>
      <w:numFmt w:val="lowerLetter"/>
      <w:lvlText w:val="%5."/>
      <w:lvlJc w:val="left"/>
      <w:pPr>
        <w:ind w:left="3600" w:hanging="360"/>
      </w:pPr>
    </w:lvl>
    <w:lvl w:ilvl="5" w:tplc="82BA8A3A" w:tentative="1">
      <w:start w:val="1"/>
      <w:numFmt w:val="lowerRoman"/>
      <w:lvlText w:val="%6."/>
      <w:lvlJc w:val="right"/>
      <w:pPr>
        <w:ind w:left="4320" w:hanging="180"/>
      </w:pPr>
    </w:lvl>
    <w:lvl w:ilvl="6" w:tplc="480C631E" w:tentative="1">
      <w:start w:val="1"/>
      <w:numFmt w:val="decimal"/>
      <w:lvlText w:val="%7."/>
      <w:lvlJc w:val="left"/>
      <w:pPr>
        <w:ind w:left="5040" w:hanging="360"/>
      </w:pPr>
    </w:lvl>
    <w:lvl w:ilvl="7" w:tplc="D480D4AA" w:tentative="1">
      <w:start w:val="1"/>
      <w:numFmt w:val="lowerLetter"/>
      <w:lvlText w:val="%8."/>
      <w:lvlJc w:val="left"/>
      <w:pPr>
        <w:ind w:left="5760" w:hanging="360"/>
      </w:pPr>
    </w:lvl>
    <w:lvl w:ilvl="8" w:tplc="1D20BCCA" w:tentative="1">
      <w:start w:val="1"/>
      <w:numFmt w:val="lowerRoman"/>
      <w:lvlText w:val="%9."/>
      <w:lvlJc w:val="right"/>
      <w:pPr>
        <w:ind w:left="6480" w:hanging="180"/>
      </w:pPr>
    </w:lvl>
  </w:abstractNum>
  <w:abstractNum w:abstractNumId="1" w15:restartNumberingAfterBreak="0">
    <w:nsid w:val="1FCB5446"/>
    <w:multiLevelType w:val="hybridMultilevel"/>
    <w:tmpl w:val="9B4E7AF2"/>
    <w:lvl w:ilvl="0" w:tplc="DEBEA196">
      <w:start w:val="1"/>
      <w:numFmt w:val="bullet"/>
      <w:lvlText w:val=""/>
      <w:lvlJc w:val="left"/>
      <w:pPr>
        <w:tabs>
          <w:tab w:val="num" w:pos="720"/>
        </w:tabs>
        <w:ind w:left="720" w:hanging="360"/>
      </w:pPr>
      <w:rPr>
        <w:rFonts w:ascii="Symbol" w:hAnsi="Symbol" w:hint="default"/>
      </w:rPr>
    </w:lvl>
    <w:lvl w:ilvl="1" w:tplc="85D82D74" w:tentative="1">
      <w:start w:val="1"/>
      <w:numFmt w:val="bullet"/>
      <w:lvlText w:val="o"/>
      <w:lvlJc w:val="left"/>
      <w:pPr>
        <w:ind w:left="1440" w:hanging="360"/>
      </w:pPr>
      <w:rPr>
        <w:rFonts w:ascii="Courier New" w:hAnsi="Courier New" w:cs="Courier New" w:hint="default"/>
      </w:rPr>
    </w:lvl>
    <w:lvl w:ilvl="2" w:tplc="2350220E" w:tentative="1">
      <w:start w:val="1"/>
      <w:numFmt w:val="bullet"/>
      <w:lvlText w:val=""/>
      <w:lvlJc w:val="left"/>
      <w:pPr>
        <w:ind w:left="2160" w:hanging="360"/>
      </w:pPr>
      <w:rPr>
        <w:rFonts w:ascii="Wingdings" w:hAnsi="Wingdings" w:hint="default"/>
      </w:rPr>
    </w:lvl>
    <w:lvl w:ilvl="3" w:tplc="DF00ACB0" w:tentative="1">
      <w:start w:val="1"/>
      <w:numFmt w:val="bullet"/>
      <w:lvlText w:val=""/>
      <w:lvlJc w:val="left"/>
      <w:pPr>
        <w:ind w:left="2880" w:hanging="360"/>
      </w:pPr>
      <w:rPr>
        <w:rFonts w:ascii="Symbol" w:hAnsi="Symbol" w:hint="default"/>
      </w:rPr>
    </w:lvl>
    <w:lvl w:ilvl="4" w:tplc="7A22DD84" w:tentative="1">
      <w:start w:val="1"/>
      <w:numFmt w:val="bullet"/>
      <w:lvlText w:val="o"/>
      <w:lvlJc w:val="left"/>
      <w:pPr>
        <w:ind w:left="3600" w:hanging="360"/>
      </w:pPr>
      <w:rPr>
        <w:rFonts w:ascii="Courier New" w:hAnsi="Courier New" w:cs="Courier New" w:hint="default"/>
      </w:rPr>
    </w:lvl>
    <w:lvl w:ilvl="5" w:tplc="C0122628" w:tentative="1">
      <w:start w:val="1"/>
      <w:numFmt w:val="bullet"/>
      <w:lvlText w:val=""/>
      <w:lvlJc w:val="left"/>
      <w:pPr>
        <w:ind w:left="4320" w:hanging="360"/>
      </w:pPr>
      <w:rPr>
        <w:rFonts w:ascii="Wingdings" w:hAnsi="Wingdings" w:hint="default"/>
      </w:rPr>
    </w:lvl>
    <w:lvl w:ilvl="6" w:tplc="1F2EA150" w:tentative="1">
      <w:start w:val="1"/>
      <w:numFmt w:val="bullet"/>
      <w:lvlText w:val=""/>
      <w:lvlJc w:val="left"/>
      <w:pPr>
        <w:ind w:left="5040" w:hanging="360"/>
      </w:pPr>
      <w:rPr>
        <w:rFonts w:ascii="Symbol" w:hAnsi="Symbol" w:hint="default"/>
      </w:rPr>
    </w:lvl>
    <w:lvl w:ilvl="7" w:tplc="E4843884" w:tentative="1">
      <w:start w:val="1"/>
      <w:numFmt w:val="bullet"/>
      <w:lvlText w:val="o"/>
      <w:lvlJc w:val="left"/>
      <w:pPr>
        <w:ind w:left="5760" w:hanging="360"/>
      </w:pPr>
      <w:rPr>
        <w:rFonts w:ascii="Courier New" w:hAnsi="Courier New" w:cs="Courier New" w:hint="default"/>
      </w:rPr>
    </w:lvl>
    <w:lvl w:ilvl="8" w:tplc="7F5AFC92" w:tentative="1">
      <w:start w:val="1"/>
      <w:numFmt w:val="bullet"/>
      <w:lvlText w:val=""/>
      <w:lvlJc w:val="left"/>
      <w:pPr>
        <w:ind w:left="6480" w:hanging="360"/>
      </w:pPr>
      <w:rPr>
        <w:rFonts w:ascii="Wingdings" w:hAnsi="Wingdings" w:hint="default"/>
      </w:rPr>
    </w:lvl>
  </w:abstractNum>
  <w:abstractNum w:abstractNumId="2" w15:restartNumberingAfterBreak="0">
    <w:nsid w:val="20A876B9"/>
    <w:multiLevelType w:val="hybridMultilevel"/>
    <w:tmpl w:val="B7D60C58"/>
    <w:lvl w:ilvl="0" w:tplc="F4284832">
      <w:start w:val="1"/>
      <w:numFmt w:val="bullet"/>
      <w:lvlText w:val=""/>
      <w:lvlJc w:val="left"/>
      <w:pPr>
        <w:tabs>
          <w:tab w:val="num" w:pos="720"/>
        </w:tabs>
        <w:ind w:left="720" w:hanging="360"/>
      </w:pPr>
      <w:rPr>
        <w:rFonts w:ascii="Symbol" w:hAnsi="Symbol" w:hint="default"/>
      </w:rPr>
    </w:lvl>
    <w:lvl w:ilvl="1" w:tplc="1C426966" w:tentative="1">
      <w:start w:val="1"/>
      <w:numFmt w:val="bullet"/>
      <w:lvlText w:val="o"/>
      <w:lvlJc w:val="left"/>
      <w:pPr>
        <w:ind w:left="1440" w:hanging="360"/>
      </w:pPr>
      <w:rPr>
        <w:rFonts w:ascii="Courier New" w:hAnsi="Courier New" w:cs="Courier New" w:hint="default"/>
      </w:rPr>
    </w:lvl>
    <w:lvl w:ilvl="2" w:tplc="FF7C0466" w:tentative="1">
      <w:start w:val="1"/>
      <w:numFmt w:val="bullet"/>
      <w:lvlText w:val=""/>
      <w:lvlJc w:val="left"/>
      <w:pPr>
        <w:ind w:left="2160" w:hanging="360"/>
      </w:pPr>
      <w:rPr>
        <w:rFonts w:ascii="Wingdings" w:hAnsi="Wingdings" w:hint="default"/>
      </w:rPr>
    </w:lvl>
    <w:lvl w:ilvl="3" w:tplc="FAA40D08" w:tentative="1">
      <w:start w:val="1"/>
      <w:numFmt w:val="bullet"/>
      <w:lvlText w:val=""/>
      <w:lvlJc w:val="left"/>
      <w:pPr>
        <w:ind w:left="2880" w:hanging="360"/>
      </w:pPr>
      <w:rPr>
        <w:rFonts w:ascii="Symbol" w:hAnsi="Symbol" w:hint="default"/>
      </w:rPr>
    </w:lvl>
    <w:lvl w:ilvl="4" w:tplc="2692F906" w:tentative="1">
      <w:start w:val="1"/>
      <w:numFmt w:val="bullet"/>
      <w:lvlText w:val="o"/>
      <w:lvlJc w:val="left"/>
      <w:pPr>
        <w:ind w:left="3600" w:hanging="360"/>
      </w:pPr>
      <w:rPr>
        <w:rFonts w:ascii="Courier New" w:hAnsi="Courier New" w:cs="Courier New" w:hint="default"/>
      </w:rPr>
    </w:lvl>
    <w:lvl w:ilvl="5" w:tplc="25AA6CF2" w:tentative="1">
      <w:start w:val="1"/>
      <w:numFmt w:val="bullet"/>
      <w:lvlText w:val=""/>
      <w:lvlJc w:val="left"/>
      <w:pPr>
        <w:ind w:left="4320" w:hanging="360"/>
      </w:pPr>
      <w:rPr>
        <w:rFonts w:ascii="Wingdings" w:hAnsi="Wingdings" w:hint="default"/>
      </w:rPr>
    </w:lvl>
    <w:lvl w:ilvl="6" w:tplc="E1EEF648" w:tentative="1">
      <w:start w:val="1"/>
      <w:numFmt w:val="bullet"/>
      <w:lvlText w:val=""/>
      <w:lvlJc w:val="left"/>
      <w:pPr>
        <w:ind w:left="5040" w:hanging="360"/>
      </w:pPr>
      <w:rPr>
        <w:rFonts w:ascii="Symbol" w:hAnsi="Symbol" w:hint="default"/>
      </w:rPr>
    </w:lvl>
    <w:lvl w:ilvl="7" w:tplc="CB5E7EC4" w:tentative="1">
      <w:start w:val="1"/>
      <w:numFmt w:val="bullet"/>
      <w:lvlText w:val="o"/>
      <w:lvlJc w:val="left"/>
      <w:pPr>
        <w:ind w:left="5760" w:hanging="360"/>
      </w:pPr>
      <w:rPr>
        <w:rFonts w:ascii="Courier New" w:hAnsi="Courier New" w:cs="Courier New" w:hint="default"/>
      </w:rPr>
    </w:lvl>
    <w:lvl w:ilvl="8" w:tplc="A916375C" w:tentative="1">
      <w:start w:val="1"/>
      <w:numFmt w:val="bullet"/>
      <w:lvlText w:val=""/>
      <w:lvlJc w:val="left"/>
      <w:pPr>
        <w:ind w:left="6480" w:hanging="360"/>
      </w:pPr>
      <w:rPr>
        <w:rFonts w:ascii="Wingdings" w:hAnsi="Wingdings" w:hint="default"/>
      </w:rPr>
    </w:lvl>
  </w:abstractNum>
  <w:abstractNum w:abstractNumId="3" w15:restartNumberingAfterBreak="0">
    <w:nsid w:val="250C008B"/>
    <w:multiLevelType w:val="hybridMultilevel"/>
    <w:tmpl w:val="FF08807E"/>
    <w:lvl w:ilvl="0" w:tplc="4B9ABC08">
      <w:start w:val="1"/>
      <w:numFmt w:val="bullet"/>
      <w:lvlText w:val=""/>
      <w:lvlJc w:val="left"/>
      <w:pPr>
        <w:tabs>
          <w:tab w:val="num" w:pos="1440"/>
        </w:tabs>
        <w:ind w:left="1440" w:hanging="360"/>
      </w:pPr>
      <w:rPr>
        <w:rFonts w:ascii="Symbol" w:hAnsi="Symbol" w:hint="default"/>
      </w:rPr>
    </w:lvl>
    <w:lvl w:ilvl="1" w:tplc="ED8489D4" w:tentative="1">
      <w:start w:val="1"/>
      <w:numFmt w:val="bullet"/>
      <w:lvlText w:val="o"/>
      <w:lvlJc w:val="left"/>
      <w:pPr>
        <w:ind w:left="2160" w:hanging="360"/>
      </w:pPr>
      <w:rPr>
        <w:rFonts w:ascii="Courier New" w:hAnsi="Courier New" w:cs="Courier New" w:hint="default"/>
      </w:rPr>
    </w:lvl>
    <w:lvl w:ilvl="2" w:tplc="35A0C756" w:tentative="1">
      <w:start w:val="1"/>
      <w:numFmt w:val="bullet"/>
      <w:lvlText w:val=""/>
      <w:lvlJc w:val="left"/>
      <w:pPr>
        <w:ind w:left="2880" w:hanging="360"/>
      </w:pPr>
      <w:rPr>
        <w:rFonts w:ascii="Wingdings" w:hAnsi="Wingdings" w:hint="default"/>
      </w:rPr>
    </w:lvl>
    <w:lvl w:ilvl="3" w:tplc="C2B6650A" w:tentative="1">
      <w:start w:val="1"/>
      <w:numFmt w:val="bullet"/>
      <w:lvlText w:val=""/>
      <w:lvlJc w:val="left"/>
      <w:pPr>
        <w:ind w:left="3600" w:hanging="360"/>
      </w:pPr>
      <w:rPr>
        <w:rFonts w:ascii="Symbol" w:hAnsi="Symbol" w:hint="default"/>
      </w:rPr>
    </w:lvl>
    <w:lvl w:ilvl="4" w:tplc="A5D2183A" w:tentative="1">
      <w:start w:val="1"/>
      <w:numFmt w:val="bullet"/>
      <w:lvlText w:val="o"/>
      <w:lvlJc w:val="left"/>
      <w:pPr>
        <w:ind w:left="4320" w:hanging="360"/>
      </w:pPr>
      <w:rPr>
        <w:rFonts w:ascii="Courier New" w:hAnsi="Courier New" w:cs="Courier New" w:hint="default"/>
      </w:rPr>
    </w:lvl>
    <w:lvl w:ilvl="5" w:tplc="B0FEB272" w:tentative="1">
      <w:start w:val="1"/>
      <w:numFmt w:val="bullet"/>
      <w:lvlText w:val=""/>
      <w:lvlJc w:val="left"/>
      <w:pPr>
        <w:ind w:left="5040" w:hanging="360"/>
      </w:pPr>
      <w:rPr>
        <w:rFonts w:ascii="Wingdings" w:hAnsi="Wingdings" w:hint="default"/>
      </w:rPr>
    </w:lvl>
    <w:lvl w:ilvl="6" w:tplc="5B4608E4" w:tentative="1">
      <w:start w:val="1"/>
      <w:numFmt w:val="bullet"/>
      <w:lvlText w:val=""/>
      <w:lvlJc w:val="left"/>
      <w:pPr>
        <w:ind w:left="5760" w:hanging="360"/>
      </w:pPr>
      <w:rPr>
        <w:rFonts w:ascii="Symbol" w:hAnsi="Symbol" w:hint="default"/>
      </w:rPr>
    </w:lvl>
    <w:lvl w:ilvl="7" w:tplc="57968C5C" w:tentative="1">
      <w:start w:val="1"/>
      <w:numFmt w:val="bullet"/>
      <w:lvlText w:val="o"/>
      <w:lvlJc w:val="left"/>
      <w:pPr>
        <w:ind w:left="6480" w:hanging="360"/>
      </w:pPr>
      <w:rPr>
        <w:rFonts w:ascii="Courier New" w:hAnsi="Courier New" w:cs="Courier New" w:hint="default"/>
      </w:rPr>
    </w:lvl>
    <w:lvl w:ilvl="8" w:tplc="36B64ECC" w:tentative="1">
      <w:start w:val="1"/>
      <w:numFmt w:val="bullet"/>
      <w:lvlText w:val=""/>
      <w:lvlJc w:val="left"/>
      <w:pPr>
        <w:ind w:left="7200" w:hanging="360"/>
      </w:pPr>
      <w:rPr>
        <w:rFonts w:ascii="Wingdings" w:hAnsi="Wingdings" w:hint="default"/>
      </w:rPr>
    </w:lvl>
  </w:abstractNum>
  <w:abstractNum w:abstractNumId="4" w15:restartNumberingAfterBreak="0">
    <w:nsid w:val="2D140B62"/>
    <w:multiLevelType w:val="hybridMultilevel"/>
    <w:tmpl w:val="9B9AFE3A"/>
    <w:lvl w:ilvl="0" w:tplc="55843D10">
      <w:start w:val="1"/>
      <w:numFmt w:val="bullet"/>
      <w:lvlText w:val=""/>
      <w:lvlJc w:val="left"/>
      <w:pPr>
        <w:tabs>
          <w:tab w:val="num" w:pos="720"/>
        </w:tabs>
        <w:ind w:left="720" w:hanging="360"/>
      </w:pPr>
      <w:rPr>
        <w:rFonts w:ascii="Symbol" w:hAnsi="Symbol" w:hint="default"/>
      </w:rPr>
    </w:lvl>
    <w:lvl w:ilvl="1" w:tplc="118C9684" w:tentative="1">
      <w:start w:val="1"/>
      <w:numFmt w:val="bullet"/>
      <w:lvlText w:val="o"/>
      <w:lvlJc w:val="left"/>
      <w:pPr>
        <w:ind w:left="1440" w:hanging="360"/>
      </w:pPr>
      <w:rPr>
        <w:rFonts w:ascii="Courier New" w:hAnsi="Courier New" w:cs="Courier New" w:hint="default"/>
      </w:rPr>
    </w:lvl>
    <w:lvl w:ilvl="2" w:tplc="E990C91C" w:tentative="1">
      <w:start w:val="1"/>
      <w:numFmt w:val="bullet"/>
      <w:lvlText w:val=""/>
      <w:lvlJc w:val="left"/>
      <w:pPr>
        <w:ind w:left="2160" w:hanging="360"/>
      </w:pPr>
      <w:rPr>
        <w:rFonts w:ascii="Wingdings" w:hAnsi="Wingdings" w:hint="default"/>
      </w:rPr>
    </w:lvl>
    <w:lvl w:ilvl="3" w:tplc="DC0665D6" w:tentative="1">
      <w:start w:val="1"/>
      <w:numFmt w:val="bullet"/>
      <w:lvlText w:val=""/>
      <w:lvlJc w:val="left"/>
      <w:pPr>
        <w:ind w:left="2880" w:hanging="360"/>
      </w:pPr>
      <w:rPr>
        <w:rFonts w:ascii="Symbol" w:hAnsi="Symbol" w:hint="default"/>
      </w:rPr>
    </w:lvl>
    <w:lvl w:ilvl="4" w:tplc="22F09A3C" w:tentative="1">
      <w:start w:val="1"/>
      <w:numFmt w:val="bullet"/>
      <w:lvlText w:val="o"/>
      <w:lvlJc w:val="left"/>
      <w:pPr>
        <w:ind w:left="3600" w:hanging="360"/>
      </w:pPr>
      <w:rPr>
        <w:rFonts w:ascii="Courier New" w:hAnsi="Courier New" w:cs="Courier New" w:hint="default"/>
      </w:rPr>
    </w:lvl>
    <w:lvl w:ilvl="5" w:tplc="747090AC" w:tentative="1">
      <w:start w:val="1"/>
      <w:numFmt w:val="bullet"/>
      <w:lvlText w:val=""/>
      <w:lvlJc w:val="left"/>
      <w:pPr>
        <w:ind w:left="4320" w:hanging="360"/>
      </w:pPr>
      <w:rPr>
        <w:rFonts w:ascii="Wingdings" w:hAnsi="Wingdings" w:hint="default"/>
      </w:rPr>
    </w:lvl>
    <w:lvl w:ilvl="6" w:tplc="963CE820" w:tentative="1">
      <w:start w:val="1"/>
      <w:numFmt w:val="bullet"/>
      <w:lvlText w:val=""/>
      <w:lvlJc w:val="left"/>
      <w:pPr>
        <w:ind w:left="5040" w:hanging="360"/>
      </w:pPr>
      <w:rPr>
        <w:rFonts w:ascii="Symbol" w:hAnsi="Symbol" w:hint="default"/>
      </w:rPr>
    </w:lvl>
    <w:lvl w:ilvl="7" w:tplc="B7D0598C" w:tentative="1">
      <w:start w:val="1"/>
      <w:numFmt w:val="bullet"/>
      <w:lvlText w:val="o"/>
      <w:lvlJc w:val="left"/>
      <w:pPr>
        <w:ind w:left="5760" w:hanging="360"/>
      </w:pPr>
      <w:rPr>
        <w:rFonts w:ascii="Courier New" w:hAnsi="Courier New" w:cs="Courier New" w:hint="default"/>
      </w:rPr>
    </w:lvl>
    <w:lvl w:ilvl="8" w:tplc="B0727E68" w:tentative="1">
      <w:start w:val="1"/>
      <w:numFmt w:val="bullet"/>
      <w:lvlText w:val=""/>
      <w:lvlJc w:val="left"/>
      <w:pPr>
        <w:ind w:left="6480" w:hanging="360"/>
      </w:pPr>
      <w:rPr>
        <w:rFonts w:ascii="Wingdings" w:hAnsi="Wingdings" w:hint="default"/>
      </w:rPr>
    </w:lvl>
  </w:abstractNum>
  <w:abstractNum w:abstractNumId="5" w15:restartNumberingAfterBreak="0">
    <w:nsid w:val="32DB2BE3"/>
    <w:multiLevelType w:val="hybridMultilevel"/>
    <w:tmpl w:val="4A2C05A8"/>
    <w:lvl w:ilvl="0" w:tplc="98CA2D94">
      <w:start w:val="1"/>
      <w:numFmt w:val="upperLetter"/>
      <w:lvlText w:val="(%1)"/>
      <w:lvlJc w:val="left"/>
      <w:pPr>
        <w:ind w:left="900" w:hanging="540"/>
      </w:pPr>
      <w:rPr>
        <w:rFonts w:hint="default"/>
      </w:rPr>
    </w:lvl>
    <w:lvl w:ilvl="1" w:tplc="D25CA1B4" w:tentative="1">
      <w:start w:val="1"/>
      <w:numFmt w:val="lowerLetter"/>
      <w:lvlText w:val="%2."/>
      <w:lvlJc w:val="left"/>
      <w:pPr>
        <w:ind w:left="1440" w:hanging="360"/>
      </w:pPr>
    </w:lvl>
    <w:lvl w:ilvl="2" w:tplc="19203BEE" w:tentative="1">
      <w:start w:val="1"/>
      <w:numFmt w:val="lowerRoman"/>
      <w:lvlText w:val="%3."/>
      <w:lvlJc w:val="right"/>
      <w:pPr>
        <w:ind w:left="2160" w:hanging="180"/>
      </w:pPr>
    </w:lvl>
    <w:lvl w:ilvl="3" w:tplc="7A9ADBB6" w:tentative="1">
      <w:start w:val="1"/>
      <w:numFmt w:val="decimal"/>
      <w:lvlText w:val="%4."/>
      <w:lvlJc w:val="left"/>
      <w:pPr>
        <w:ind w:left="2880" w:hanging="360"/>
      </w:pPr>
    </w:lvl>
    <w:lvl w:ilvl="4" w:tplc="652A5EC0" w:tentative="1">
      <w:start w:val="1"/>
      <w:numFmt w:val="lowerLetter"/>
      <w:lvlText w:val="%5."/>
      <w:lvlJc w:val="left"/>
      <w:pPr>
        <w:ind w:left="3600" w:hanging="360"/>
      </w:pPr>
    </w:lvl>
    <w:lvl w:ilvl="5" w:tplc="46B60B12" w:tentative="1">
      <w:start w:val="1"/>
      <w:numFmt w:val="lowerRoman"/>
      <w:lvlText w:val="%6."/>
      <w:lvlJc w:val="right"/>
      <w:pPr>
        <w:ind w:left="4320" w:hanging="180"/>
      </w:pPr>
    </w:lvl>
    <w:lvl w:ilvl="6" w:tplc="349473BA" w:tentative="1">
      <w:start w:val="1"/>
      <w:numFmt w:val="decimal"/>
      <w:lvlText w:val="%7."/>
      <w:lvlJc w:val="left"/>
      <w:pPr>
        <w:ind w:left="5040" w:hanging="360"/>
      </w:pPr>
    </w:lvl>
    <w:lvl w:ilvl="7" w:tplc="34D68370" w:tentative="1">
      <w:start w:val="1"/>
      <w:numFmt w:val="lowerLetter"/>
      <w:lvlText w:val="%8."/>
      <w:lvlJc w:val="left"/>
      <w:pPr>
        <w:ind w:left="5760" w:hanging="360"/>
      </w:pPr>
    </w:lvl>
    <w:lvl w:ilvl="8" w:tplc="C86ED5E2" w:tentative="1">
      <w:start w:val="1"/>
      <w:numFmt w:val="lowerRoman"/>
      <w:lvlText w:val="%9."/>
      <w:lvlJc w:val="right"/>
      <w:pPr>
        <w:ind w:left="6480" w:hanging="180"/>
      </w:pPr>
    </w:lvl>
  </w:abstractNum>
  <w:abstractNum w:abstractNumId="6" w15:restartNumberingAfterBreak="0">
    <w:nsid w:val="45185F6A"/>
    <w:multiLevelType w:val="hybridMultilevel"/>
    <w:tmpl w:val="6770C3B2"/>
    <w:lvl w:ilvl="0" w:tplc="35D69F46">
      <w:start w:val="1"/>
      <w:numFmt w:val="bullet"/>
      <w:lvlText w:val=""/>
      <w:lvlJc w:val="left"/>
      <w:pPr>
        <w:tabs>
          <w:tab w:val="num" w:pos="720"/>
        </w:tabs>
        <w:ind w:left="720" w:hanging="360"/>
      </w:pPr>
      <w:rPr>
        <w:rFonts w:ascii="Symbol" w:hAnsi="Symbol" w:hint="default"/>
      </w:rPr>
    </w:lvl>
    <w:lvl w:ilvl="1" w:tplc="BECAE3A8">
      <w:start w:val="1"/>
      <w:numFmt w:val="bullet"/>
      <w:lvlText w:val="o"/>
      <w:lvlJc w:val="left"/>
      <w:pPr>
        <w:ind w:left="1440" w:hanging="360"/>
      </w:pPr>
      <w:rPr>
        <w:rFonts w:ascii="Courier New" w:hAnsi="Courier New" w:cs="Courier New" w:hint="default"/>
      </w:rPr>
    </w:lvl>
    <w:lvl w:ilvl="2" w:tplc="475AB17A" w:tentative="1">
      <w:start w:val="1"/>
      <w:numFmt w:val="bullet"/>
      <w:lvlText w:val=""/>
      <w:lvlJc w:val="left"/>
      <w:pPr>
        <w:ind w:left="2160" w:hanging="360"/>
      </w:pPr>
      <w:rPr>
        <w:rFonts w:ascii="Wingdings" w:hAnsi="Wingdings" w:hint="default"/>
      </w:rPr>
    </w:lvl>
    <w:lvl w:ilvl="3" w:tplc="4142DDAA" w:tentative="1">
      <w:start w:val="1"/>
      <w:numFmt w:val="bullet"/>
      <w:lvlText w:val=""/>
      <w:lvlJc w:val="left"/>
      <w:pPr>
        <w:ind w:left="2880" w:hanging="360"/>
      </w:pPr>
      <w:rPr>
        <w:rFonts w:ascii="Symbol" w:hAnsi="Symbol" w:hint="default"/>
      </w:rPr>
    </w:lvl>
    <w:lvl w:ilvl="4" w:tplc="53926E92" w:tentative="1">
      <w:start w:val="1"/>
      <w:numFmt w:val="bullet"/>
      <w:lvlText w:val="o"/>
      <w:lvlJc w:val="left"/>
      <w:pPr>
        <w:ind w:left="3600" w:hanging="360"/>
      </w:pPr>
      <w:rPr>
        <w:rFonts w:ascii="Courier New" w:hAnsi="Courier New" w:cs="Courier New" w:hint="default"/>
      </w:rPr>
    </w:lvl>
    <w:lvl w:ilvl="5" w:tplc="75FCDF16" w:tentative="1">
      <w:start w:val="1"/>
      <w:numFmt w:val="bullet"/>
      <w:lvlText w:val=""/>
      <w:lvlJc w:val="left"/>
      <w:pPr>
        <w:ind w:left="4320" w:hanging="360"/>
      </w:pPr>
      <w:rPr>
        <w:rFonts w:ascii="Wingdings" w:hAnsi="Wingdings" w:hint="default"/>
      </w:rPr>
    </w:lvl>
    <w:lvl w:ilvl="6" w:tplc="0178C206" w:tentative="1">
      <w:start w:val="1"/>
      <w:numFmt w:val="bullet"/>
      <w:lvlText w:val=""/>
      <w:lvlJc w:val="left"/>
      <w:pPr>
        <w:ind w:left="5040" w:hanging="360"/>
      </w:pPr>
      <w:rPr>
        <w:rFonts w:ascii="Symbol" w:hAnsi="Symbol" w:hint="default"/>
      </w:rPr>
    </w:lvl>
    <w:lvl w:ilvl="7" w:tplc="086A1442" w:tentative="1">
      <w:start w:val="1"/>
      <w:numFmt w:val="bullet"/>
      <w:lvlText w:val="o"/>
      <w:lvlJc w:val="left"/>
      <w:pPr>
        <w:ind w:left="5760" w:hanging="360"/>
      </w:pPr>
      <w:rPr>
        <w:rFonts w:ascii="Courier New" w:hAnsi="Courier New" w:cs="Courier New" w:hint="default"/>
      </w:rPr>
    </w:lvl>
    <w:lvl w:ilvl="8" w:tplc="99887AEC" w:tentative="1">
      <w:start w:val="1"/>
      <w:numFmt w:val="bullet"/>
      <w:lvlText w:val=""/>
      <w:lvlJc w:val="left"/>
      <w:pPr>
        <w:ind w:left="6480" w:hanging="360"/>
      </w:pPr>
      <w:rPr>
        <w:rFonts w:ascii="Wingdings" w:hAnsi="Wingdings" w:hint="default"/>
      </w:rPr>
    </w:lvl>
  </w:abstractNum>
  <w:abstractNum w:abstractNumId="7" w15:restartNumberingAfterBreak="0">
    <w:nsid w:val="512F4F82"/>
    <w:multiLevelType w:val="hybridMultilevel"/>
    <w:tmpl w:val="D4EAC2BC"/>
    <w:lvl w:ilvl="0" w:tplc="77C8B9DC">
      <w:start w:val="1"/>
      <w:numFmt w:val="bullet"/>
      <w:lvlText w:val=""/>
      <w:lvlJc w:val="left"/>
      <w:pPr>
        <w:tabs>
          <w:tab w:val="num" w:pos="720"/>
        </w:tabs>
        <w:ind w:left="720" w:hanging="360"/>
      </w:pPr>
      <w:rPr>
        <w:rFonts w:ascii="Symbol" w:hAnsi="Symbol" w:hint="default"/>
      </w:rPr>
    </w:lvl>
    <w:lvl w:ilvl="1" w:tplc="DB363542">
      <w:start w:val="1"/>
      <w:numFmt w:val="bullet"/>
      <w:lvlText w:val="o"/>
      <w:lvlJc w:val="left"/>
      <w:pPr>
        <w:ind w:left="1440" w:hanging="360"/>
      </w:pPr>
      <w:rPr>
        <w:rFonts w:ascii="Courier New" w:hAnsi="Courier New" w:cs="Courier New" w:hint="default"/>
      </w:rPr>
    </w:lvl>
    <w:lvl w:ilvl="2" w:tplc="A0D21864" w:tentative="1">
      <w:start w:val="1"/>
      <w:numFmt w:val="bullet"/>
      <w:lvlText w:val=""/>
      <w:lvlJc w:val="left"/>
      <w:pPr>
        <w:ind w:left="2160" w:hanging="360"/>
      </w:pPr>
      <w:rPr>
        <w:rFonts w:ascii="Wingdings" w:hAnsi="Wingdings" w:hint="default"/>
      </w:rPr>
    </w:lvl>
    <w:lvl w:ilvl="3" w:tplc="0FDE0250" w:tentative="1">
      <w:start w:val="1"/>
      <w:numFmt w:val="bullet"/>
      <w:lvlText w:val=""/>
      <w:lvlJc w:val="left"/>
      <w:pPr>
        <w:ind w:left="2880" w:hanging="360"/>
      </w:pPr>
      <w:rPr>
        <w:rFonts w:ascii="Symbol" w:hAnsi="Symbol" w:hint="default"/>
      </w:rPr>
    </w:lvl>
    <w:lvl w:ilvl="4" w:tplc="0E345DF2" w:tentative="1">
      <w:start w:val="1"/>
      <w:numFmt w:val="bullet"/>
      <w:lvlText w:val="o"/>
      <w:lvlJc w:val="left"/>
      <w:pPr>
        <w:ind w:left="3600" w:hanging="360"/>
      </w:pPr>
      <w:rPr>
        <w:rFonts w:ascii="Courier New" w:hAnsi="Courier New" w:cs="Courier New" w:hint="default"/>
      </w:rPr>
    </w:lvl>
    <w:lvl w:ilvl="5" w:tplc="7F0A4770" w:tentative="1">
      <w:start w:val="1"/>
      <w:numFmt w:val="bullet"/>
      <w:lvlText w:val=""/>
      <w:lvlJc w:val="left"/>
      <w:pPr>
        <w:ind w:left="4320" w:hanging="360"/>
      </w:pPr>
      <w:rPr>
        <w:rFonts w:ascii="Wingdings" w:hAnsi="Wingdings" w:hint="default"/>
      </w:rPr>
    </w:lvl>
    <w:lvl w:ilvl="6" w:tplc="E5A2000E" w:tentative="1">
      <w:start w:val="1"/>
      <w:numFmt w:val="bullet"/>
      <w:lvlText w:val=""/>
      <w:lvlJc w:val="left"/>
      <w:pPr>
        <w:ind w:left="5040" w:hanging="360"/>
      </w:pPr>
      <w:rPr>
        <w:rFonts w:ascii="Symbol" w:hAnsi="Symbol" w:hint="default"/>
      </w:rPr>
    </w:lvl>
    <w:lvl w:ilvl="7" w:tplc="5E0A18AA" w:tentative="1">
      <w:start w:val="1"/>
      <w:numFmt w:val="bullet"/>
      <w:lvlText w:val="o"/>
      <w:lvlJc w:val="left"/>
      <w:pPr>
        <w:ind w:left="5760" w:hanging="360"/>
      </w:pPr>
      <w:rPr>
        <w:rFonts w:ascii="Courier New" w:hAnsi="Courier New" w:cs="Courier New" w:hint="default"/>
      </w:rPr>
    </w:lvl>
    <w:lvl w:ilvl="8" w:tplc="97D07070" w:tentative="1">
      <w:start w:val="1"/>
      <w:numFmt w:val="bullet"/>
      <w:lvlText w:val=""/>
      <w:lvlJc w:val="left"/>
      <w:pPr>
        <w:ind w:left="6480" w:hanging="360"/>
      </w:pPr>
      <w:rPr>
        <w:rFonts w:ascii="Wingdings" w:hAnsi="Wingdings" w:hint="default"/>
      </w:rPr>
    </w:lvl>
  </w:abstractNum>
  <w:abstractNum w:abstractNumId="8" w15:restartNumberingAfterBreak="0">
    <w:nsid w:val="597F34D4"/>
    <w:multiLevelType w:val="hybridMultilevel"/>
    <w:tmpl w:val="CA0E09B0"/>
    <w:lvl w:ilvl="0" w:tplc="21EA7F42">
      <w:start w:val="1"/>
      <w:numFmt w:val="bullet"/>
      <w:lvlText w:val=""/>
      <w:lvlJc w:val="left"/>
      <w:pPr>
        <w:tabs>
          <w:tab w:val="num" w:pos="1440"/>
        </w:tabs>
        <w:ind w:left="1440" w:hanging="360"/>
      </w:pPr>
      <w:rPr>
        <w:rFonts w:ascii="Symbol" w:hAnsi="Symbol" w:hint="default"/>
      </w:rPr>
    </w:lvl>
    <w:lvl w:ilvl="1" w:tplc="9D766592" w:tentative="1">
      <w:start w:val="1"/>
      <w:numFmt w:val="bullet"/>
      <w:lvlText w:val="o"/>
      <w:lvlJc w:val="left"/>
      <w:pPr>
        <w:ind w:left="2160" w:hanging="360"/>
      </w:pPr>
      <w:rPr>
        <w:rFonts w:ascii="Courier New" w:hAnsi="Courier New" w:cs="Courier New" w:hint="default"/>
      </w:rPr>
    </w:lvl>
    <w:lvl w:ilvl="2" w:tplc="1A14EB0C" w:tentative="1">
      <w:start w:val="1"/>
      <w:numFmt w:val="bullet"/>
      <w:lvlText w:val=""/>
      <w:lvlJc w:val="left"/>
      <w:pPr>
        <w:ind w:left="2880" w:hanging="360"/>
      </w:pPr>
      <w:rPr>
        <w:rFonts w:ascii="Wingdings" w:hAnsi="Wingdings" w:hint="default"/>
      </w:rPr>
    </w:lvl>
    <w:lvl w:ilvl="3" w:tplc="C922A878" w:tentative="1">
      <w:start w:val="1"/>
      <w:numFmt w:val="bullet"/>
      <w:lvlText w:val=""/>
      <w:lvlJc w:val="left"/>
      <w:pPr>
        <w:ind w:left="3600" w:hanging="360"/>
      </w:pPr>
      <w:rPr>
        <w:rFonts w:ascii="Symbol" w:hAnsi="Symbol" w:hint="default"/>
      </w:rPr>
    </w:lvl>
    <w:lvl w:ilvl="4" w:tplc="85DA9B4A" w:tentative="1">
      <w:start w:val="1"/>
      <w:numFmt w:val="bullet"/>
      <w:lvlText w:val="o"/>
      <w:lvlJc w:val="left"/>
      <w:pPr>
        <w:ind w:left="4320" w:hanging="360"/>
      </w:pPr>
      <w:rPr>
        <w:rFonts w:ascii="Courier New" w:hAnsi="Courier New" w:cs="Courier New" w:hint="default"/>
      </w:rPr>
    </w:lvl>
    <w:lvl w:ilvl="5" w:tplc="CBD2D7B0" w:tentative="1">
      <w:start w:val="1"/>
      <w:numFmt w:val="bullet"/>
      <w:lvlText w:val=""/>
      <w:lvlJc w:val="left"/>
      <w:pPr>
        <w:ind w:left="5040" w:hanging="360"/>
      </w:pPr>
      <w:rPr>
        <w:rFonts w:ascii="Wingdings" w:hAnsi="Wingdings" w:hint="default"/>
      </w:rPr>
    </w:lvl>
    <w:lvl w:ilvl="6" w:tplc="03B0B594" w:tentative="1">
      <w:start w:val="1"/>
      <w:numFmt w:val="bullet"/>
      <w:lvlText w:val=""/>
      <w:lvlJc w:val="left"/>
      <w:pPr>
        <w:ind w:left="5760" w:hanging="360"/>
      </w:pPr>
      <w:rPr>
        <w:rFonts w:ascii="Symbol" w:hAnsi="Symbol" w:hint="default"/>
      </w:rPr>
    </w:lvl>
    <w:lvl w:ilvl="7" w:tplc="70E814F8" w:tentative="1">
      <w:start w:val="1"/>
      <w:numFmt w:val="bullet"/>
      <w:lvlText w:val="o"/>
      <w:lvlJc w:val="left"/>
      <w:pPr>
        <w:ind w:left="6480" w:hanging="360"/>
      </w:pPr>
      <w:rPr>
        <w:rFonts w:ascii="Courier New" w:hAnsi="Courier New" w:cs="Courier New" w:hint="default"/>
      </w:rPr>
    </w:lvl>
    <w:lvl w:ilvl="8" w:tplc="E2E8A03A" w:tentative="1">
      <w:start w:val="1"/>
      <w:numFmt w:val="bullet"/>
      <w:lvlText w:val=""/>
      <w:lvlJc w:val="left"/>
      <w:pPr>
        <w:ind w:left="7200" w:hanging="360"/>
      </w:pPr>
      <w:rPr>
        <w:rFonts w:ascii="Wingdings" w:hAnsi="Wingdings" w:hint="default"/>
      </w:rPr>
    </w:lvl>
  </w:abstractNum>
  <w:abstractNum w:abstractNumId="9" w15:restartNumberingAfterBreak="0">
    <w:nsid w:val="6BBF3CC8"/>
    <w:multiLevelType w:val="hybridMultilevel"/>
    <w:tmpl w:val="28D617A6"/>
    <w:lvl w:ilvl="0" w:tplc="41E69D0A">
      <w:start w:val="1"/>
      <w:numFmt w:val="bullet"/>
      <w:lvlText w:val=""/>
      <w:lvlJc w:val="left"/>
      <w:pPr>
        <w:tabs>
          <w:tab w:val="num" w:pos="1440"/>
        </w:tabs>
        <w:ind w:left="1440" w:hanging="360"/>
      </w:pPr>
      <w:rPr>
        <w:rFonts w:ascii="Symbol" w:hAnsi="Symbol" w:hint="default"/>
      </w:rPr>
    </w:lvl>
    <w:lvl w:ilvl="1" w:tplc="0DB66286" w:tentative="1">
      <w:start w:val="1"/>
      <w:numFmt w:val="bullet"/>
      <w:lvlText w:val="o"/>
      <w:lvlJc w:val="left"/>
      <w:pPr>
        <w:ind w:left="2160" w:hanging="360"/>
      </w:pPr>
      <w:rPr>
        <w:rFonts w:ascii="Courier New" w:hAnsi="Courier New" w:cs="Courier New" w:hint="default"/>
      </w:rPr>
    </w:lvl>
    <w:lvl w:ilvl="2" w:tplc="3208DC20" w:tentative="1">
      <w:start w:val="1"/>
      <w:numFmt w:val="bullet"/>
      <w:lvlText w:val=""/>
      <w:lvlJc w:val="left"/>
      <w:pPr>
        <w:ind w:left="2880" w:hanging="360"/>
      </w:pPr>
      <w:rPr>
        <w:rFonts w:ascii="Wingdings" w:hAnsi="Wingdings" w:hint="default"/>
      </w:rPr>
    </w:lvl>
    <w:lvl w:ilvl="3" w:tplc="66A67EBC" w:tentative="1">
      <w:start w:val="1"/>
      <w:numFmt w:val="bullet"/>
      <w:lvlText w:val=""/>
      <w:lvlJc w:val="left"/>
      <w:pPr>
        <w:ind w:left="3600" w:hanging="360"/>
      </w:pPr>
      <w:rPr>
        <w:rFonts w:ascii="Symbol" w:hAnsi="Symbol" w:hint="default"/>
      </w:rPr>
    </w:lvl>
    <w:lvl w:ilvl="4" w:tplc="58647CEC" w:tentative="1">
      <w:start w:val="1"/>
      <w:numFmt w:val="bullet"/>
      <w:lvlText w:val="o"/>
      <w:lvlJc w:val="left"/>
      <w:pPr>
        <w:ind w:left="4320" w:hanging="360"/>
      </w:pPr>
      <w:rPr>
        <w:rFonts w:ascii="Courier New" w:hAnsi="Courier New" w:cs="Courier New" w:hint="default"/>
      </w:rPr>
    </w:lvl>
    <w:lvl w:ilvl="5" w:tplc="F3AC9F0E" w:tentative="1">
      <w:start w:val="1"/>
      <w:numFmt w:val="bullet"/>
      <w:lvlText w:val=""/>
      <w:lvlJc w:val="left"/>
      <w:pPr>
        <w:ind w:left="5040" w:hanging="360"/>
      </w:pPr>
      <w:rPr>
        <w:rFonts w:ascii="Wingdings" w:hAnsi="Wingdings" w:hint="default"/>
      </w:rPr>
    </w:lvl>
    <w:lvl w:ilvl="6" w:tplc="4D9A5BDC" w:tentative="1">
      <w:start w:val="1"/>
      <w:numFmt w:val="bullet"/>
      <w:lvlText w:val=""/>
      <w:lvlJc w:val="left"/>
      <w:pPr>
        <w:ind w:left="5760" w:hanging="360"/>
      </w:pPr>
      <w:rPr>
        <w:rFonts w:ascii="Symbol" w:hAnsi="Symbol" w:hint="default"/>
      </w:rPr>
    </w:lvl>
    <w:lvl w:ilvl="7" w:tplc="58AAC314" w:tentative="1">
      <w:start w:val="1"/>
      <w:numFmt w:val="bullet"/>
      <w:lvlText w:val="o"/>
      <w:lvlJc w:val="left"/>
      <w:pPr>
        <w:ind w:left="6480" w:hanging="360"/>
      </w:pPr>
      <w:rPr>
        <w:rFonts w:ascii="Courier New" w:hAnsi="Courier New" w:cs="Courier New" w:hint="default"/>
      </w:rPr>
    </w:lvl>
    <w:lvl w:ilvl="8" w:tplc="8D2C64E0"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7"/>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96"/>
    <w:rsid w:val="00C5553B"/>
    <w:rsid w:val="00CB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09E694-4035-44D1-83FB-A965F75E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E36D6"/>
    <w:rPr>
      <w:sz w:val="16"/>
      <w:szCs w:val="16"/>
    </w:rPr>
  </w:style>
  <w:style w:type="paragraph" w:styleId="CommentText">
    <w:name w:val="annotation text"/>
    <w:basedOn w:val="Normal"/>
    <w:link w:val="CommentTextChar"/>
    <w:semiHidden/>
    <w:unhideWhenUsed/>
    <w:rsid w:val="00DE36D6"/>
    <w:rPr>
      <w:sz w:val="20"/>
      <w:szCs w:val="20"/>
    </w:rPr>
  </w:style>
  <w:style w:type="character" w:customStyle="1" w:styleId="CommentTextChar">
    <w:name w:val="Comment Text Char"/>
    <w:basedOn w:val="DefaultParagraphFont"/>
    <w:link w:val="CommentText"/>
    <w:semiHidden/>
    <w:rsid w:val="00DE36D6"/>
  </w:style>
  <w:style w:type="paragraph" w:styleId="CommentSubject">
    <w:name w:val="annotation subject"/>
    <w:basedOn w:val="CommentText"/>
    <w:next w:val="CommentText"/>
    <w:link w:val="CommentSubjectChar"/>
    <w:semiHidden/>
    <w:unhideWhenUsed/>
    <w:rsid w:val="00DE36D6"/>
    <w:rPr>
      <w:b/>
      <w:bCs/>
    </w:rPr>
  </w:style>
  <w:style w:type="character" w:customStyle="1" w:styleId="CommentSubjectChar">
    <w:name w:val="Comment Subject Char"/>
    <w:basedOn w:val="CommentTextChar"/>
    <w:link w:val="CommentSubject"/>
    <w:semiHidden/>
    <w:rsid w:val="00DE36D6"/>
    <w:rPr>
      <w:b/>
      <w:bCs/>
    </w:rPr>
  </w:style>
  <w:style w:type="character" w:styleId="Hyperlink">
    <w:name w:val="Hyperlink"/>
    <w:basedOn w:val="DefaultParagraphFont"/>
    <w:unhideWhenUsed/>
    <w:rsid w:val="00225BAE"/>
    <w:rPr>
      <w:color w:val="0000FF" w:themeColor="hyperlink"/>
      <w:u w:val="single"/>
    </w:rPr>
  </w:style>
  <w:style w:type="character" w:styleId="FollowedHyperlink">
    <w:name w:val="FollowedHyperlink"/>
    <w:basedOn w:val="DefaultParagraphFont"/>
    <w:semiHidden/>
    <w:unhideWhenUsed/>
    <w:rsid w:val="008A1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3139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BA - HB03293 (Committee Report (Substituted))</vt:lpstr>
    </vt:vector>
  </TitlesOfParts>
  <Company>State of Texas</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31459</dc:subject>
  <dc:creator>State of Texas</dc:creator>
  <dc:description>HB 3293 by Johnson, Julie-(H)Urban Affairs (Substitute Document Number: 86R 17457)</dc:description>
  <cp:lastModifiedBy>Erin Conway</cp:lastModifiedBy>
  <cp:revision>2</cp:revision>
  <cp:lastPrinted>2003-11-26T17:21:00Z</cp:lastPrinted>
  <dcterms:created xsi:type="dcterms:W3CDTF">2019-05-06T21:56:00Z</dcterms:created>
  <dcterms:modified xsi:type="dcterms:W3CDTF">2019-05-06T21:56:00Z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19.122.815</vt:lpwstr>
  </property>
</Properties>
</file>