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67D31" w:rsidTr="00345119">
        <w:tc>
          <w:tcPr>
            <w:tcW w:w="9576" w:type="dxa"/>
            <w:noWrap/>
          </w:tcPr>
          <w:p w:rsidR="008423E4" w:rsidRPr="0022177D" w:rsidRDefault="0086595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65957" w:rsidP="008423E4">
      <w:pPr>
        <w:jc w:val="center"/>
      </w:pPr>
    </w:p>
    <w:p w:rsidR="008423E4" w:rsidRPr="00B31F0E" w:rsidRDefault="00865957" w:rsidP="008423E4"/>
    <w:p w:rsidR="008423E4" w:rsidRPr="00742794" w:rsidRDefault="0086595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67D31" w:rsidTr="00345119">
        <w:tc>
          <w:tcPr>
            <w:tcW w:w="9576" w:type="dxa"/>
          </w:tcPr>
          <w:p w:rsidR="008423E4" w:rsidRPr="00861995" w:rsidRDefault="00865957" w:rsidP="00345119">
            <w:pPr>
              <w:jc w:val="right"/>
            </w:pPr>
            <w:r>
              <w:t>H.B. 3391</w:t>
            </w:r>
          </w:p>
        </w:tc>
      </w:tr>
      <w:tr w:rsidR="00667D31" w:rsidTr="00345119">
        <w:tc>
          <w:tcPr>
            <w:tcW w:w="9576" w:type="dxa"/>
          </w:tcPr>
          <w:p w:rsidR="008423E4" w:rsidRPr="00861995" w:rsidRDefault="00865957" w:rsidP="00453413">
            <w:pPr>
              <w:jc w:val="right"/>
            </w:pPr>
            <w:r>
              <w:t xml:space="preserve">By: </w:t>
            </w:r>
            <w:r>
              <w:t>Shine</w:t>
            </w:r>
          </w:p>
        </w:tc>
      </w:tr>
      <w:tr w:rsidR="00667D31" w:rsidTr="00345119">
        <w:tc>
          <w:tcPr>
            <w:tcW w:w="9576" w:type="dxa"/>
          </w:tcPr>
          <w:p w:rsidR="008423E4" w:rsidRPr="00861995" w:rsidRDefault="00865957" w:rsidP="00345119">
            <w:pPr>
              <w:jc w:val="right"/>
            </w:pPr>
            <w:r>
              <w:t>Defense &amp; Veterans' Affairs</w:t>
            </w:r>
          </w:p>
        </w:tc>
      </w:tr>
      <w:tr w:rsidR="00667D31" w:rsidTr="00345119">
        <w:tc>
          <w:tcPr>
            <w:tcW w:w="9576" w:type="dxa"/>
          </w:tcPr>
          <w:p w:rsidR="008423E4" w:rsidRDefault="0086595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65957" w:rsidP="008423E4">
      <w:pPr>
        <w:tabs>
          <w:tab w:val="right" w:pos="9360"/>
        </w:tabs>
      </w:pPr>
    </w:p>
    <w:p w:rsidR="008423E4" w:rsidRDefault="00865957" w:rsidP="008423E4"/>
    <w:p w:rsidR="008423E4" w:rsidRDefault="0086595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67D31" w:rsidTr="00345119">
        <w:tc>
          <w:tcPr>
            <w:tcW w:w="9576" w:type="dxa"/>
          </w:tcPr>
          <w:p w:rsidR="008423E4" w:rsidRPr="00A8133F" w:rsidRDefault="00865957" w:rsidP="00AC20E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65957" w:rsidP="00AC20E8"/>
          <w:p w:rsidR="008423E4" w:rsidRDefault="00865957" w:rsidP="00AC20E8">
            <w:pPr>
              <w:pStyle w:val="Header"/>
              <w:jc w:val="both"/>
            </w:pPr>
            <w:r>
              <w:t xml:space="preserve">It has been suggested that while recognition of military service is often </w:t>
            </w:r>
            <w:r>
              <w:t xml:space="preserve">rightfully </w:t>
            </w:r>
            <w:r>
              <w:t xml:space="preserve">bestowed upon </w:t>
            </w:r>
            <w:r>
              <w:t xml:space="preserve">individuals for specific acts of valor, bravery, </w:t>
            </w:r>
            <w:r>
              <w:t xml:space="preserve">and </w:t>
            </w:r>
            <w:r>
              <w:t xml:space="preserve">courage, </w:t>
            </w:r>
            <w:r>
              <w:t>some</w:t>
            </w:r>
            <w:r>
              <w:t xml:space="preserve"> act</w:t>
            </w:r>
            <w:r>
              <w:t>s</w:t>
            </w:r>
            <w:r>
              <w:t xml:space="preserve"> of military service performed collectively as</w:t>
            </w:r>
            <w:r>
              <w:t xml:space="preserve"> a crew</w:t>
            </w:r>
            <w:r>
              <w:t xml:space="preserve"> do not receive the same recognition</w:t>
            </w:r>
            <w:r>
              <w:t>.</w:t>
            </w:r>
            <w:r>
              <w:t xml:space="preserve"> </w:t>
            </w:r>
            <w:r>
              <w:tab/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3391 </w:t>
            </w:r>
            <w:r>
              <w:t xml:space="preserve">seeks to address this issue by </w:t>
            </w:r>
            <w:r>
              <w:t xml:space="preserve">providing for the </w:t>
            </w:r>
            <w:r>
              <w:t>award</w:t>
            </w:r>
            <w:r>
              <w:t xml:space="preserve"> of </w:t>
            </w:r>
            <w:r>
              <w:t>certain medals for milita</w:t>
            </w:r>
            <w:r>
              <w:t>ry service performed as part of a crew</w:t>
            </w:r>
            <w:r>
              <w:t>.</w:t>
            </w:r>
          </w:p>
          <w:p w:rsidR="008423E4" w:rsidRPr="00E26B13" w:rsidRDefault="00865957" w:rsidP="00AC20E8">
            <w:pPr>
              <w:rPr>
                <w:b/>
              </w:rPr>
            </w:pPr>
          </w:p>
        </w:tc>
      </w:tr>
      <w:tr w:rsidR="00667D31" w:rsidTr="00345119">
        <w:tc>
          <w:tcPr>
            <w:tcW w:w="9576" w:type="dxa"/>
          </w:tcPr>
          <w:p w:rsidR="0017725B" w:rsidRDefault="00865957" w:rsidP="00AC20E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65957" w:rsidP="00AC20E8">
            <w:pPr>
              <w:rPr>
                <w:b/>
                <w:u w:val="single"/>
              </w:rPr>
            </w:pPr>
          </w:p>
          <w:p w:rsidR="00542960" w:rsidRPr="00542960" w:rsidRDefault="00865957" w:rsidP="00AC20E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</w:t>
            </w:r>
            <w:r>
              <w:t>igibility of a person for community supervision, parole, or mandatory supervision.</w:t>
            </w:r>
          </w:p>
          <w:p w:rsidR="0017725B" w:rsidRPr="0017725B" w:rsidRDefault="00865957" w:rsidP="00AC20E8">
            <w:pPr>
              <w:rPr>
                <w:b/>
                <w:u w:val="single"/>
              </w:rPr>
            </w:pPr>
          </w:p>
        </w:tc>
      </w:tr>
      <w:tr w:rsidR="00667D31" w:rsidTr="00345119">
        <w:tc>
          <w:tcPr>
            <w:tcW w:w="9576" w:type="dxa"/>
          </w:tcPr>
          <w:p w:rsidR="008423E4" w:rsidRPr="00A8133F" w:rsidRDefault="00865957" w:rsidP="00AC20E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65957" w:rsidP="00AC20E8"/>
          <w:p w:rsidR="00542960" w:rsidRDefault="00865957" w:rsidP="00AC20E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</w:t>
            </w:r>
            <w:r>
              <w:t xml:space="preserve"> institution.</w:t>
            </w:r>
          </w:p>
          <w:p w:rsidR="008423E4" w:rsidRPr="00E21FDC" w:rsidRDefault="00865957" w:rsidP="00AC20E8">
            <w:pPr>
              <w:rPr>
                <w:b/>
              </w:rPr>
            </w:pPr>
          </w:p>
        </w:tc>
      </w:tr>
      <w:tr w:rsidR="00667D31" w:rsidTr="00345119">
        <w:tc>
          <w:tcPr>
            <w:tcW w:w="9576" w:type="dxa"/>
          </w:tcPr>
          <w:p w:rsidR="008423E4" w:rsidRPr="00A8133F" w:rsidRDefault="00865957" w:rsidP="00AC20E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65957" w:rsidP="00AC20E8"/>
          <w:p w:rsidR="008423E4" w:rsidRDefault="00865957" w:rsidP="00AC20E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33</w:t>
            </w:r>
            <w:r>
              <w:t xml:space="preserve">91 amends the Government Code to </w:t>
            </w:r>
            <w:r>
              <w:t xml:space="preserve">expand eligibility for the </w:t>
            </w:r>
            <w:r w:rsidRPr="005F1543">
              <w:t>Lone Star Medal of Valor</w:t>
            </w:r>
            <w:r>
              <w:t xml:space="preserve">, </w:t>
            </w:r>
            <w:r w:rsidRPr="005F1543">
              <w:t>Texas Outstanding Service Medal</w:t>
            </w:r>
            <w:r>
              <w:t xml:space="preserve">, and </w:t>
            </w:r>
            <w:r w:rsidRPr="005F1543">
              <w:t>Texas Medal of Merit</w:t>
            </w:r>
            <w:r>
              <w:t xml:space="preserve"> to </w:t>
            </w:r>
            <w:r>
              <w:t>include certain acts of military service p</w:t>
            </w:r>
            <w:r>
              <w:t xml:space="preserve">erformed as </w:t>
            </w:r>
            <w:r>
              <w:t xml:space="preserve">a member </w:t>
            </w:r>
            <w:r>
              <w:t xml:space="preserve">of a crew. </w:t>
            </w:r>
          </w:p>
          <w:p w:rsidR="00F45A25" w:rsidRPr="00835628" w:rsidRDefault="00865957" w:rsidP="00AC20E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667D31" w:rsidTr="00345119">
        <w:tc>
          <w:tcPr>
            <w:tcW w:w="9576" w:type="dxa"/>
          </w:tcPr>
          <w:p w:rsidR="008423E4" w:rsidRPr="00A8133F" w:rsidRDefault="00865957" w:rsidP="00AC20E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65957" w:rsidP="00AC20E8"/>
          <w:p w:rsidR="008423E4" w:rsidRPr="003624F2" w:rsidRDefault="00865957" w:rsidP="00AC20E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65957" w:rsidP="00AC20E8">
            <w:pPr>
              <w:rPr>
                <w:b/>
              </w:rPr>
            </w:pPr>
          </w:p>
        </w:tc>
      </w:tr>
    </w:tbl>
    <w:p w:rsidR="008423E4" w:rsidRPr="00BE0E75" w:rsidRDefault="0086595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6595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65957">
      <w:r>
        <w:separator/>
      </w:r>
    </w:p>
  </w:endnote>
  <w:endnote w:type="continuationSeparator" w:id="0">
    <w:p w:rsidR="00000000" w:rsidRDefault="0086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659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67D31" w:rsidTr="009C1E9A">
      <w:trPr>
        <w:cantSplit/>
      </w:trPr>
      <w:tc>
        <w:tcPr>
          <w:tcW w:w="0" w:type="pct"/>
        </w:tcPr>
        <w:p w:rsidR="00137D90" w:rsidRDefault="0086595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6595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6595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6595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659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67D31" w:rsidTr="009C1E9A">
      <w:trPr>
        <w:cantSplit/>
      </w:trPr>
      <w:tc>
        <w:tcPr>
          <w:tcW w:w="0" w:type="pct"/>
        </w:tcPr>
        <w:p w:rsidR="00EC379B" w:rsidRDefault="0086595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6595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22407</w:t>
          </w:r>
        </w:p>
      </w:tc>
      <w:tc>
        <w:tcPr>
          <w:tcW w:w="2453" w:type="pct"/>
        </w:tcPr>
        <w:p w:rsidR="00EC379B" w:rsidRDefault="008659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19.87.990</w:t>
          </w:r>
          <w:r>
            <w:fldChar w:fldCharType="end"/>
          </w:r>
        </w:p>
      </w:tc>
    </w:tr>
    <w:tr w:rsidR="00667D31" w:rsidTr="009C1E9A">
      <w:trPr>
        <w:cantSplit/>
      </w:trPr>
      <w:tc>
        <w:tcPr>
          <w:tcW w:w="0" w:type="pct"/>
        </w:tcPr>
        <w:p w:rsidR="00EC379B" w:rsidRDefault="0086595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6595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65957" w:rsidP="006D504F">
          <w:pPr>
            <w:pStyle w:val="Footer"/>
            <w:rPr>
              <w:rStyle w:val="PageNumber"/>
            </w:rPr>
          </w:pPr>
        </w:p>
        <w:p w:rsidR="00EC379B" w:rsidRDefault="008659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67D3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6595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6595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6595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65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65957">
      <w:r>
        <w:separator/>
      </w:r>
    </w:p>
  </w:footnote>
  <w:footnote w:type="continuationSeparator" w:id="0">
    <w:p w:rsidR="00000000" w:rsidRDefault="00865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659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659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659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31"/>
    <w:rsid w:val="00667D31"/>
    <w:rsid w:val="0086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7D0143-7BC0-45F9-9534-05D235D9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429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29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29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2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29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1063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HB03391 (Committee Report (Unamended))</vt:lpstr>
    </vt:vector>
  </TitlesOfParts>
  <Company>State of Texas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22407</dc:subject>
  <dc:creator>State of Texas</dc:creator>
  <dc:description>HB 3391 by Shine-(H)Defense &amp; Veterans' Affairs</dc:description>
  <cp:lastModifiedBy>Stacey Nicchio</cp:lastModifiedBy>
  <cp:revision>2</cp:revision>
  <cp:lastPrinted>2003-11-26T17:21:00Z</cp:lastPrinted>
  <dcterms:created xsi:type="dcterms:W3CDTF">2019-04-12T21:35:00Z</dcterms:created>
  <dcterms:modified xsi:type="dcterms:W3CDTF">2019-04-12T21:35:00Z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19.87.990</vt:lpwstr>
  </property>
</Properties>
</file>