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A2" w:rsidRDefault="00AC43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B9CE6CE70A45288D4C692D3CE4F7DA"/>
          </w:placeholder>
        </w:sdtPr>
        <w:sdtContent>
          <w:r w:rsidRPr="005C2A78">
            <w:rPr>
              <w:rFonts w:cs="Times New Roman"/>
              <w:b/>
              <w:szCs w:val="24"/>
              <w:u w:val="single"/>
            </w:rPr>
            <w:t>BILL ANALYSIS</w:t>
          </w:r>
        </w:sdtContent>
      </w:sdt>
    </w:p>
    <w:p w:rsidR="00AC43A2" w:rsidRPr="00585C31" w:rsidRDefault="00AC43A2" w:rsidP="000F1DF9">
      <w:pPr>
        <w:spacing w:after="0" w:line="240" w:lineRule="auto"/>
        <w:rPr>
          <w:rFonts w:cs="Times New Roman"/>
          <w:szCs w:val="24"/>
        </w:rPr>
      </w:pPr>
    </w:p>
    <w:p w:rsidR="00AC43A2" w:rsidRPr="00585C31" w:rsidRDefault="00AC43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43A2" w:rsidTr="000F1DF9">
        <w:tc>
          <w:tcPr>
            <w:tcW w:w="2718" w:type="dxa"/>
          </w:tcPr>
          <w:p w:rsidR="00AC43A2" w:rsidRPr="005C2A78" w:rsidRDefault="00AC43A2" w:rsidP="006D756B">
            <w:pPr>
              <w:rPr>
                <w:rFonts w:cs="Times New Roman"/>
                <w:szCs w:val="24"/>
              </w:rPr>
            </w:pPr>
            <w:sdt>
              <w:sdtPr>
                <w:rPr>
                  <w:rFonts w:cs="Times New Roman"/>
                  <w:szCs w:val="24"/>
                </w:rPr>
                <w:alias w:val="Agency Title"/>
                <w:tag w:val="AgencyTitleContentControl"/>
                <w:id w:val="1920747753"/>
                <w:lock w:val="sdtContentLocked"/>
                <w:placeholder>
                  <w:docPart w:val="1C33AB4B66EC466DA10D1B7D41187DEF"/>
                </w:placeholder>
              </w:sdtPr>
              <w:sdtEndPr>
                <w:rPr>
                  <w:rFonts w:cstheme="minorBidi"/>
                  <w:szCs w:val="22"/>
                </w:rPr>
              </w:sdtEndPr>
              <w:sdtContent>
                <w:r>
                  <w:rPr>
                    <w:rFonts w:cs="Times New Roman"/>
                    <w:szCs w:val="24"/>
                  </w:rPr>
                  <w:t>Senate Research Center</w:t>
                </w:r>
              </w:sdtContent>
            </w:sdt>
          </w:p>
        </w:tc>
        <w:tc>
          <w:tcPr>
            <w:tcW w:w="6858" w:type="dxa"/>
          </w:tcPr>
          <w:p w:rsidR="00AC43A2" w:rsidRPr="00FF6471" w:rsidRDefault="00AC43A2" w:rsidP="000F1DF9">
            <w:pPr>
              <w:jc w:val="right"/>
              <w:rPr>
                <w:rFonts w:cs="Times New Roman"/>
                <w:szCs w:val="24"/>
              </w:rPr>
            </w:pPr>
            <w:sdt>
              <w:sdtPr>
                <w:rPr>
                  <w:rFonts w:cs="Times New Roman"/>
                  <w:szCs w:val="24"/>
                </w:rPr>
                <w:alias w:val="Bill Number"/>
                <w:tag w:val="BillNumberOne"/>
                <w:id w:val="-410784069"/>
                <w:lock w:val="sdtContentLocked"/>
                <w:placeholder>
                  <w:docPart w:val="FED0C11836804E7A8BCC1D6D8A0C0618"/>
                </w:placeholder>
              </w:sdtPr>
              <w:sdtContent>
                <w:r>
                  <w:rPr>
                    <w:rFonts w:cs="Times New Roman"/>
                    <w:szCs w:val="24"/>
                  </w:rPr>
                  <w:t>H.B. 3714</w:t>
                </w:r>
              </w:sdtContent>
            </w:sdt>
          </w:p>
        </w:tc>
      </w:tr>
      <w:tr w:rsidR="00AC43A2" w:rsidTr="000F1DF9">
        <w:sdt>
          <w:sdtPr>
            <w:rPr>
              <w:rFonts w:cs="Times New Roman"/>
              <w:szCs w:val="24"/>
            </w:rPr>
            <w:alias w:val="TLCNumber"/>
            <w:tag w:val="TLCNumber"/>
            <w:id w:val="-542600604"/>
            <w:lock w:val="sdtLocked"/>
            <w:placeholder>
              <w:docPart w:val="630C9C2D26FB45B3870770020372AE79"/>
            </w:placeholder>
          </w:sdtPr>
          <w:sdtContent>
            <w:tc>
              <w:tcPr>
                <w:tcW w:w="2718" w:type="dxa"/>
              </w:tcPr>
              <w:p w:rsidR="00AC43A2" w:rsidRPr="000F1DF9" w:rsidRDefault="00AC43A2" w:rsidP="00C65088">
                <w:pPr>
                  <w:rPr>
                    <w:rFonts w:cs="Times New Roman"/>
                    <w:szCs w:val="24"/>
                  </w:rPr>
                </w:pPr>
                <w:r>
                  <w:rPr>
                    <w:rFonts w:cs="Times New Roman"/>
                    <w:szCs w:val="24"/>
                  </w:rPr>
                  <w:t>86R13321 JTS-F</w:t>
                </w:r>
              </w:p>
            </w:tc>
          </w:sdtContent>
        </w:sdt>
        <w:tc>
          <w:tcPr>
            <w:tcW w:w="6858" w:type="dxa"/>
          </w:tcPr>
          <w:p w:rsidR="00AC43A2" w:rsidRPr="005C2A78" w:rsidRDefault="00AC43A2" w:rsidP="006D756B">
            <w:pPr>
              <w:jc w:val="right"/>
              <w:rPr>
                <w:rFonts w:cs="Times New Roman"/>
                <w:szCs w:val="24"/>
              </w:rPr>
            </w:pPr>
            <w:sdt>
              <w:sdtPr>
                <w:rPr>
                  <w:rFonts w:cs="Times New Roman"/>
                  <w:szCs w:val="24"/>
                </w:rPr>
                <w:alias w:val="Author Label"/>
                <w:tag w:val="By"/>
                <w:id w:val="72399597"/>
                <w:lock w:val="sdtLocked"/>
                <w:placeholder>
                  <w:docPart w:val="45774A38B613457EABCAEC7B380CDF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2AD81ADE044F61834D8C04472FDB3B"/>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083F0837A0564F1FA82AFAD8C54550BA"/>
                </w:placeholder>
              </w:sdtPr>
              <w:sdtContent>
                <w:r>
                  <w:rPr>
                    <w:rFonts w:cs="Times New Roman"/>
                    <w:szCs w:val="24"/>
                  </w:rPr>
                  <w:t xml:space="preserve"> (Nelson)</w:t>
                </w:r>
              </w:sdtContent>
            </w:sdt>
          </w:p>
        </w:tc>
      </w:tr>
      <w:tr w:rsidR="00AC43A2" w:rsidTr="000F1DF9">
        <w:tc>
          <w:tcPr>
            <w:tcW w:w="2718" w:type="dxa"/>
          </w:tcPr>
          <w:p w:rsidR="00AC43A2" w:rsidRPr="00BC7495" w:rsidRDefault="00AC43A2" w:rsidP="000F1DF9">
            <w:pPr>
              <w:rPr>
                <w:rFonts w:cs="Times New Roman"/>
                <w:szCs w:val="24"/>
              </w:rPr>
            </w:pPr>
          </w:p>
        </w:tc>
        <w:sdt>
          <w:sdtPr>
            <w:rPr>
              <w:rFonts w:cs="Times New Roman"/>
              <w:szCs w:val="24"/>
            </w:rPr>
            <w:alias w:val="Committee"/>
            <w:tag w:val="Committee"/>
            <w:id w:val="1914272295"/>
            <w:lock w:val="sdtContentLocked"/>
            <w:placeholder>
              <w:docPart w:val="F6978866D04B448CA45D0F1456724593"/>
            </w:placeholder>
          </w:sdtPr>
          <w:sdtContent>
            <w:tc>
              <w:tcPr>
                <w:tcW w:w="6858" w:type="dxa"/>
              </w:tcPr>
              <w:p w:rsidR="00AC43A2" w:rsidRPr="00FF6471" w:rsidRDefault="00AC43A2" w:rsidP="000F1DF9">
                <w:pPr>
                  <w:jc w:val="right"/>
                  <w:rPr>
                    <w:rFonts w:cs="Times New Roman"/>
                    <w:szCs w:val="24"/>
                  </w:rPr>
                </w:pPr>
                <w:r>
                  <w:rPr>
                    <w:rFonts w:cs="Times New Roman"/>
                    <w:szCs w:val="24"/>
                  </w:rPr>
                  <w:t>Transportation</w:t>
                </w:r>
              </w:p>
            </w:tc>
          </w:sdtContent>
        </w:sdt>
      </w:tr>
      <w:tr w:rsidR="00AC43A2" w:rsidTr="000F1DF9">
        <w:tc>
          <w:tcPr>
            <w:tcW w:w="2718" w:type="dxa"/>
          </w:tcPr>
          <w:p w:rsidR="00AC43A2" w:rsidRPr="00BC7495" w:rsidRDefault="00AC43A2" w:rsidP="000F1DF9">
            <w:pPr>
              <w:rPr>
                <w:rFonts w:cs="Times New Roman"/>
                <w:szCs w:val="24"/>
              </w:rPr>
            </w:pPr>
          </w:p>
        </w:tc>
        <w:sdt>
          <w:sdtPr>
            <w:rPr>
              <w:rFonts w:cs="Times New Roman"/>
              <w:szCs w:val="24"/>
            </w:rPr>
            <w:alias w:val="Date"/>
            <w:tag w:val="DateContentControl"/>
            <w:id w:val="1178081906"/>
            <w:lock w:val="sdtLocked"/>
            <w:placeholder>
              <w:docPart w:val="6D6A602BF001425AAE4DBEA4BE66641A"/>
            </w:placeholder>
            <w:date w:fullDate="2019-05-13T00:00:00Z">
              <w:dateFormat w:val="M/d/yyyy"/>
              <w:lid w:val="en-US"/>
              <w:storeMappedDataAs w:val="dateTime"/>
              <w:calendar w:val="gregorian"/>
            </w:date>
          </w:sdtPr>
          <w:sdtContent>
            <w:tc>
              <w:tcPr>
                <w:tcW w:w="6858" w:type="dxa"/>
              </w:tcPr>
              <w:p w:rsidR="00AC43A2" w:rsidRPr="00FF6471" w:rsidRDefault="00AC43A2" w:rsidP="000F1DF9">
                <w:pPr>
                  <w:jc w:val="right"/>
                  <w:rPr>
                    <w:rFonts w:cs="Times New Roman"/>
                    <w:szCs w:val="24"/>
                  </w:rPr>
                </w:pPr>
                <w:r>
                  <w:rPr>
                    <w:rFonts w:cs="Times New Roman"/>
                    <w:szCs w:val="24"/>
                  </w:rPr>
                  <w:t>5/13/2019</w:t>
                </w:r>
              </w:p>
            </w:tc>
          </w:sdtContent>
        </w:sdt>
      </w:tr>
      <w:tr w:rsidR="00AC43A2" w:rsidTr="000F1DF9">
        <w:tc>
          <w:tcPr>
            <w:tcW w:w="2718" w:type="dxa"/>
          </w:tcPr>
          <w:p w:rsidR="00AC43A2" w:rsidRPr="00BC7495" w:rsidRDefault="00AC43A2" w:rsidP="000F1DF9">
            <w:pPr>
              <w:rPr>
                <w:rFonts w:cs="Times New Roman"/>
                <w:szCs w:val="24"/>
              </w:rPr>
            </w:pPr>
          </w:p>
        </w:tc>
        <w:sdt>
          <w:sdtPr>
            <w:rPr>
              <w:rFonts w:cs="Times New Roman"/>
              <w:szCs w:val="24"/>
            </w:rPr>
            <w:alias w:val="BA Version"/>
            <w:tag w:val="BAVersion"/>
            <w:id w:val="-1685590809"/>
            <w:lock w:val="sdtContentLocked"/>
            <w:placeholder>
              <w:docPart w:val="7E6B2C2B98AC4743B63617E858ACAF34"/>
            </w:placeholder>
          </w:sdtPr>
          <w:sdtContent>
            <w:tc>
              <w:tcPr>
                <w:tcW w:w="6858" w:type="dxa"/>
              </w:tcPr>
              <w:p w:rsidR="00AC43A2" w:rsidRPr="00FF6471" w:rsidRDefault="00AC43A2" w:rsidP="000F1DF9">
                <w:pPr>
                  <w:jc w:val="right"/>
                  <w:rPr>
                    <w:rFonts w:cs="Times New Roman"/>
                    <w:szCs w:val="24"/>
                  </w:rPr>
                </w:pPr>
                <w:r>
                  <w:rPr>
                    <w:rFonts w:cs="Times New Roman"/>
                    <w:szCs w:val="24"/>
                  </w:rPr>
                  <w:t>Engrossed</w:t>
                </w:r>
              </w:p>
            </w:tc>
          </w:sdtContent>
        </w:sdt>
      </w:tr>
    </w:tbl>
    <w:p w:rsidR="00AC43A2" w:rsidRPr="00FF6471" w:rsidRDefault="00AC43A2" w:rsidP="000F1DF9">
      <w:pPr>
        <w:spacing w:after="0" w:line="240" w:lineRule="auto"/>
        <w:rPr>
          <w:rFonts w:cs="Times New Roman"/>
          <w:szCs w:val="24"/>
        </w:rPr>
      </w:pPr>
    </w:p>
    <w:p w:rsidR="00AC43A2" w:rsidRPr="00FF6471" w:rsidRDefault="00AC43A2" w:rsidP="000F1DF9">
      <w:pPr>
        <w:spacing w:after="0" w:line="240" w:lineRule="auto"/>
        <w:rPr>
          <w:rFonts w:cs="Times New Roman"/>
          <w:szCs w:val="24"/>
        </w:rPr>
      </w:pPr>
    </w:p>
    <w:p w:rsidR="00AC43A2" w:rsidRPr="00FF6471" w:rsidRDefault="00AC43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EDEC29B4174E0CB1F3F5B7374DD2FD"/>
        </w:placeholder>
      </w:sdtPr>
      <w:sdtContent>
        <w:p w:rsidR="00AC43A2" w:rsidRDefault="00AC43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3DEA440A4246FE8158245532287B0E"/>
        </w:placeholder>
      </w:sdtPr>
      <w:sdtContent>
        <w:p w:rsidR="00AC43A2" w:rsidRDefault="00AC43A2" w:rsidP="00F946EC">
          <w:pPr>
            <w:pStyle w:val="NormalWeb"/>
            <w:spacing w:before="0" w:beforeAutospacing="0" w:after="0" w:afterAutospacing="0"/>
            <w:jc w:val="both"/>
            <w:divId w:val="1042511294"/>
            <w:rPr>
              <w:rFonts w:eastAsia="Times New Roman"/>
              <w:bCs/>
            </w:rPr>
          </w:pPr>
        </w:p>
        <w:p w:rsidR="00AC43A2" w:rsidRPr="00F946EC" w:rsidRDefault="00AC43A2" w:rsidP="00F946EC">
          <w:pPr>
            <w:pStyle w:val="NormalWeb"/>
            <w:spacing w:before="0" w:beforeAutospacing="0" w:after="0" w:afterAutospacing="0"/>
            <w:jc w:val="both"/>
            <w:divId w:val="1042511294"/>
            <w:rPr>
              <w:color w:val="000000"/>
            </w:rPr>
          </w:pPr>
          <w:r w:rsidRPr="00F946EC">
            <w:rPr>
              <w:color w:val="000000"/>
            </w:rPr>
            <w:t>It has been suggested that some counties are hindered by a lack of authority to establish road illumination in areas of concern, which may prevent drivers from correctly identifying and safely navigating complex roadways. As lighting is an integral part of road safety, there have been calls to grant these counties the authority to utilize every method of safety improvement to protect those traveling on county roads. H.B. 3714 seeks to address this issue by providing for the establishment of street lights along county roads in the unincorporated area of certain counties.</w:t>
          </w:r>
        </w:p>
        <w:p w:rsidR="00AC43A2" w:rsidRPr="00D70925" w:rsidRDefault="00AC43A2" w:rsidP="00F946EC">
          <w:pPr>
            <w:spacing w:after="0" w:line="240" w:lineRule="auto"/>
            <w:jc w:val="both"/>
            <w:rPr>
              <w:rFonts w:eastAsia="Times New Roman" w:cs="Times New Roman"/>
              <w:bCs/>
              <w:szCs w:val="24"/>
            </w:rPr>
          </w:pPr>
        </w:p>
      </w:sdtContent>
    </w:sdt>
    <w:p w:rsidR="00AC43A2" w:rsidRDefault="00AC43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3714 </w:t>
      </w:r>
      <w:bookmarkStart w:id="1" w:name="AmendsCurrentLaw"/>
      <w:bookmarkEnd w:id="1"/>
      <w:r>
        <w:rPr>
          <w:rFonts w:cs="Times New Roman"/>
          <w:szCs w:val="24"/>
        </w:rPr>
        <w:t>amends current law relating to the establishment of street lights along county roads in the unincorporated area of certain counties.</w:t>
      </w:r>
    </w:p>
    <w:p w:rsidR="00AC43A2" w:rsidRPr="00F946EC" w:rsidRDefault="00AC43A2" w:rsidP="000F1DF9">
      <w:pPr>
        <w:spacing w:after="0" w:line="240" w:lineRule="auto"/>
        <w:jc w:val="both"/>
        <w:rPr>
          <w:rFonts w:eastAsia="Times New Roman" w:cs="Times New Roman"/>
          <w:szCs w:val="24"/>
        </w:rPr>
      </w:pPr>
    </w:p>
    <w:p w:rsidR="00AC43A2" w:rsidRPr="005C2A78" w:rsidRDefault="00AC43A2" w:rsidP="0053516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2160349D8C4E67BB8AD25742D58056"/>
          </w:placeholder>
        </w:sdtPr>
        <w:sdtContent>
          <w:r>
            <w:rPr>
              <w:rFonts w:eastAsia="Times New Roman" w:cs="Times New Roman"/>
              <w:b/>
              <w:szCs w:val="24"/>
              <w:u w:val="single"/>
            </w:rPr>
            <w:t>RULEMAKING AUTHORITY</w:t>
          </w:r>
        </w:sdtContent>
      </w:sdt>
    </w:p>
    <w:p w:rsidR="00AC43A2" w:rsidRPr="006529C4" w:rsidRDefault="00AC43A2" w:rsidP="00535164">
      <w:pPr>
        <w:spacing w:after="0" w:line="240" w:lineRule="auto"/>
        <w:jc w:val="both"/>
        <w:rPr>
          <w:rFonts w:cs="Times New Roman"/>
          <w:szCs w:val="24"/>
        </w:rPr>
      </w:pPr>
    </w:p>
    <w:p w:rsidR="00AC43A2" w:rsidRPr="006529C4" w:rsidRDefault="00AC43A2" w:rsidP="0053516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43A2" w:rsidRPr="006529C4" w:rsidRDefault="00AC43A2" w:rsidP="00535164">
      <w:pPr>
        <w:spacing w:after="0" w:line="240" w:lineRule="auto"/>
        <w:jc w:val="both"/>
        <w:rPr>
          <w:rFonts w:cs="Times New Roman"/>
          <w:szCs w:val="24"/>
        </w:rPr>
      </w:pPr>
    </w:p>
    <w:p w:rsidR="00AC43A2" w:rsidRPr="005C2A78" w:rsidRDefault="00AC43A2" w:rsidP="0053516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C5182D57A346ED94CA264A75006B16"/>
          </w:placeholder>
        </w:sdtPr>
        <w:sdtContent>
          <w:r>
            <w:rPr>
              <w:rFonts w:eastAsia="Times New Roman" w:cs="Times New Roman"/>
              <w:b/>
              <w:szCs w:val="24"/>
              <w:u w:val="single"/>
            </w:rPr>
            <w:t>SECTION BY SECTION ANALYSIS</w:t>
          </w:r>
        </w:sdtContent>
      </w:sdt>
    </w:p>
    <w:p w:rsidR="00AC43A2" w:rsidRPr="005C2A78" w:rsidRDefault="00AC43A2" w:rsidP="00535164">
      <w:pPr>
        <w:spacing w:after="0" w:line="240" w:lineRule="auto"/>
        <w:jc w:val="both"/>
        <w:rPr>
          <w:rFonts w:eastAsia="Times New Roman" w:cs="Times New Roman"/>
          <w:szCs w:val="24"/>
        </w:rPr>
      </w:pPr>
    </w:p>
    <w:p w:rsidR="00AC43A2" w:rsidRDefault="00AC43A2" w:rsidP="0053516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w:t>
      </w:r>
      <w:r w:rsidRPr="00F946EC">
        <w:rPr>
          <w:rFonts w:eastAsia="Times New Roman" w:cs="Times New Roman"/>
          <w:szCs w:val="24"/>
        </w:rPr>
        <w:t xml:space="preserve"> heading to Section 280.003, Transportation Code, to read as follows:</w:t>
      </w:r>
    </w:p>
    <w:p w:rsidR="00AC43A2" w:rsidRDefault="00AC43A2" w:rsidP="00535164">
      <w:pPr>
        <w:spacing w:after="0" w:line="240" w:lineRule="auto"/>
        <w:jc w:val="both"/>
        <w:rPr>
          <w:rFonts w:eastAsia="Times New Roman" w:cs="Times New Roman"/>
          <w:szCs w:val="24"/>
        </w:rPr>
      </w:pPr>
    </w:p>
    <w:p w:rsidR="00AC43A2" w:rsidRPr="005C2A78" w:rsidRDefault="00AC43A2" w:rsidP="00535164">
      <w:pPr>
        <w:spacing w:after="0" w:line="240" w:lineRule="auto"/>
        <w:ind w:left="720"/>
        <w:jc w:val="both"/>
        <w:rPr>
          <w:rFonts w:eastAsia="Times New Roman" w:cs="Times New Roman"/>
          <w:szCs w:val="24"/>
        </w:rPr>
      </w:pPr>
      <w:r w:rsidRPr="00F946EC">
        <w:rPr>
          <w:rFonts w:eastAsia="Times New Roman" w:cs="Times New Roman"/>
          <w:szCs w:val="24"/>
        </w:rPr>
        <w:t>Sec. 280.003.  STREET LIGHTS ON COUNTY ROADS IN CERTAIN COUNTIES.</w:t>
      </w:r>
    </w:p>
    <w:p w:rsidR="00AC43A2" w:rsidRPr="005C2A78" w:rsidRDefault="00AC43A2" w:rsidP="00535164">
      <w:pPr>
        <w:spacing w:after="0" w:line="240" w:lineRule="auto"/>
        <w:jc w:val="both"/>
        <w:rPr>
          <w:rFonts w:eastAsia="Times New Roman" w:cs="Times New Roman"/>
          <w:szCs w:val="24"/>
        </w:rPr>
      </w:pPr>
    </w:p>
    <w:p w:rsidR="00AC43A2" w:rsidRDefault="00AC43A2" w:rsidP="0053516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F946EC">
        <w:rPr>
          <w:rFonts w:eastAsia="Times New Roman" w:cs="Times New Roman"/>
          <w:szCs w:val="24"/>
        </w:rPr>
        <w:t>Section 280.003, Transportation Code, by amending Subsections (a), (b), and (c) and adding Subsection (b-1)</w:t>
      </w:r>
      <w:r>
        <w:rPr>
          <w:rFonts w:eastAsia="Times New Roman" w:cs="Times New Roman"/>
          <w:szCs w:val="24"/>
        </w:rPr>
        <w:t xml:space="preserve">, as follows: </w:t>
      </w:r>
    </w:p>
    <w:p w:rsidR="00AC43A2" w:rsidRDefault="00AC43A2" w:rsidP="00535164">
      <w:pPr>
        <w:spacing w:after="0" w:line="240" w:lineRule="auto"/>
        <w:jc w:val="both"/>
        <w:rPr>
          <w:rFonts w:eastAsia="Times New Roman" w:cs="Times New Roman"/>
          <w:szCs w:val="24"/>
        </w:rPr>
      </w:pPr>
    </w:p>
    <w:p w:rsidR="00AC43A2" w:rsidRDefault="00AC43A2" w:rsidP="00535164">
      <w:pPr>
        <w:spacing w:after="0" w:line="240" w:lineRule="auto"/>
        <w:ind w:left="720"/>
        <w:jc w:val="both"/>
        <w:rPr>
          <w:rFonts w:eastAsia="Times New Roman" w:cs="Times New Roman"/>
          <w:szCs w:val="24"/>
        </w:rPr>
      </w:pPr>
      <w:r>
        <w:rPr>
          <w:rFonts w:eastAsia="Times New Roman" w:cs="Times New Roman"/>
          <w:szCs w:val="24"/>
        </w:rPr>
        <w:t xml:space="preserve">(a) Provides that this </w:t>
      </w:r>
      <w:r w:rsidRPr="00F946EC">
        <w:rPr>
          <w:rFonts w:eastAsia="Times New Roman" w:cs="Times New Roman"/>
          <w:szCs w:val="24"/>
        </w:rPr>
        <w:t xml:space="preserve">section applies only to </w:t>
      </w:r>
      <w:r>
        <w:rPr>
          <w:rFonts w:eastAsia="Times New Roman" w:cs="Times New Roman"/>
          <w:szCs w:val="24"/>
        </w:rPr>
        <w:t>certain</w:t>
      </w:r>
      <w:r w:rsidRPr="00F946EC">
        <w:rPr>
          <w:rFonts w:eastAsia="Times New Roman" w:cs="Times New Roman"/>
          <w:szCs w:val="24"/>
        </w:rPr>
        <w:t xml:space="preserve"> unincorporated area</w:t>
      </w:r>
      <w:r>
        <w:rPr>
          <w:rFonts w:eastAsia="Times New Roman" w:cs="Times New Roman"/>
          <w:szCs w:val="24"/>
        </w:rPr>
        <w:t>s</w:t>
      </w:r>
      <w:r w:rsidRPr="00F946EC">
        <w:rPr>
          <w:rFonts w:eastAsia="Times New Roman" w:cs="Times New Roman"/>
          <w:szCs w:val="24"/>
        </w:rPr>
        <w:t xml:space="preserve"> of a county</w:t>
      </w:r>
      <w:r>
        <w:rPr>
          <w:rFonts w:eastAsia="Times New Roman" w:cs="Times New Roman"/>
          <w:szCs w:val="24"/>
        </w:rPr>
        <w:t xml:space="preserve"> including a county</w:t>
      </w:r>
      <w:r w:rsidRPr="00F946EC">
        <w:rPr>
          <w:rFonts w:eastAsia="Times New Roman" w:cs="Times New Roman"/>
          <w:szCs w:val="24"/>
        </w:rPr>
        <w:t xml:space="preserve"> with a population of more than 650,000 that is adjacent to two counties, each of which has a population of more than 1.8 million.</w:t>
      </w:r>
      <w:r>
        <w:rPr>
          <w:rFonts w:eastAsia="Times New Roman" w:cs="Times New Roman"/>
          <w:szCs w:val="24"/>
        </w:rPr>
        <w:t xml:space="preserve"> Makes nonsubstantive changes. </w:t>
      </w:r>
    </w:p>
    <w:p w:rsidR="00AC43A2" w:rsidRDefault="00AC43A2" w:rsidP="00535164">
      <w:pPr>
        <w:spacing w:after="0" w:line="240" w:lineRule="auto"/>
        <w:ind w:left="720"/>
        <w:jc w:val="both"/>
        <w:rPr>
          <w:rFonts w:eastAsia="Times New Roman" w:cs="Times New Roman"/>
          <w:szCs w:val="24"/>
        </w:rPr>
      </w:pPr>
    </w:p>
    <w:p w:rsidR="00AC43A2" w:rsidRDefault="00AC43A2" w:rsidP="00535164">
      <w:pPr>
        <w:spacing w:after="0" w:line="240" w:lineRule="auto"/>
        <w:ind w:left="720"/>
        <w:jc w:val="both"/>
        <w:rPr>
          <w:rFonts w:eastAsia="Times New Roman" w:cs="Times New Roman"/>
          <w:szCs w:val="24"/>
        </w:rPr>
      </w:pPr>
      <w:r>
        <w:rPr>
          <w:rFonts w:eastAsia="Times New Roman" w:cs="Times New Roman"/>
          <w:szCs w:val="24"/>
        </w:rPr>
        <w:t xml:space="preserve">(b) Authorizes the </w:t>
      </w:r>
      <w:r w:rsidRPr="00F946EC">
        <w:rPr>
          <w:rFonts w:eastAsia="Times New Roman" w:cs="Times New Roman"/>
          <w:szCs w:val="24"/>
        </w:rPr>
        <w:t xml:space="preserve">commissioners court of a county </w:t>
      </w:r>
      <w:r>
        <w:rPr>
          <w:rFonts w:eastAsia="Times New Roman" w:cs="Times New Roman"/>
          <w:szCs w:val="24"/>
        </w:rPr>
        <w:t>to</w:t>
      </w:r>
      <w:r w:rsidRPr="00F946EC">
        <w:rPr>
          <w:rFonts w:eastAsia="Times New Roman" w:cs="Times New Roman"/>
          <w:szCs w:val="24"/>
        </w:rPr>
        <w:t xml:space="preserve"> by order provide for the establishment of str</w:t>
      </w:r>
      <w:r>
        <w:rPr>
          <w:rFonts w:eastAsia="Times New Roman" w:cs="Times New Roman"/>
          <w:szCs w:val="24"/>
        </w:rPr>
        <w:t xml:space="preserve">eet lights along a county road, rather than </w:t>
      </w:r>
      <w:r w:rsidRPr="00F946EC">
        <w:rPr>
          <w:rFonts w:eastAsia="Times New Roman" w:cs="Times New Roman"/>
          <w:szCs w:val="24"/>
        </w:rPr>
        <w:t>street lights along a county road located in a subdivision</w:t>
      </w:r>
      <w:r>
        <w:rPr>
          <w:rFonts w:eastAsia="Times New Roman" w:cs="Times New Roman"/>
          <w:szCs w:val="24"/>
        </w:rPr>
        <w:t xml:space="preserve">. Authorizes to the order to provide for: </w:t>
      </w:r>
    </w:p>
    <w:p w:rsidR="00AC43A2" w:rsidRDefault="00AC43A2" w:rsidP="00535164">
      <w:pPr>
        <w:spacing w:after="0" w:line="240" w:lineRule="auto"/>
        <w:ind w:left="720"/>
        <w:jc w:val="both"/>
        <w:rPr>
          <w:rFonts w:eastAsia="Times New Roman" w:cs="Times New Roman"/>
          <w:szCs w:val="24"/>
        </w:rPr>
      </w:pPr>
    </w:p>
    <w:p w:rsidR="00AC43A2" w:rsidRDefault="00AC43A2" w:rsidP="00535164">
      <w:pPr>
        <w:spacing w:after="0" w:line="240" w:lineRule="auto"/>
        <w:ind w:left="1440"/>
        <w:jc w:val="both"/>
        <w:rPr>
          <w:rFonts w:eastAsia="Times New Roman" w:cs="Times New Roman"/>
          <w:szCs w:val="24"/>
        </w:rPr>
      </w:pPr>
      <w:r>
        <w:rPr>
          <w:rFonts w:eastAsia="Times New Roman" w:cs="Times New Roman"/>
          <w:szCs w:val="24"/>
        </w:rPr>
        <w:t xml:space="preserve">(1) makes no changes to these subdivision; </w:t>
      </w:r>
    </w:p>
    <w:p w:rsidR="00AC43A2" w:rsidRDefault="00AC43A2" w:rsidP="00535164">
      <w:pPr>
        <w:spacing w:after="0" w:line="240" w:lineRule="auto"/>
        <w:ind w:left="1440"/>
        <w:jc w:val="both"/>
        <w:rPr>
          <w:rFonts w:eastAsia="Times New Roman" w:cs="Times New Roman"/>
          <w:szCs w:val="24"/>
        </w:rPr>
      </w:pPr>
    </w:p>
    <w:p w:rsidR="00AC43A2" w:rsidRDefault="00AC43A2" w:rsidP="00535164">
      <w:pPr>
        <w:spacing w:after="0" w:line="240" w:lineRule="auto"/>
        <w:ind w:left="1440"/>
        <w:jc w:val="both"/>
        <w:rPr>
          <w:rFonts w:eastAsia="Times New Roman" w:cs="Times New Roman"/>
          <w:szCs w:val="24"/>
        </w:rPr>
      </w:pPr>
      <w:r>
        <w:rPr>
          <w:rFonts w:eastAsia="Times New Roman" w:cs="Times New Roman"/>
          <w:szCs w:val="24"/>
        </w:rPr>
        <w:t xml:space="preserve">(2) </w:t>
      </w:r>
      <w:r w:rsidRPr="00F946EC">
        <w:rPr>
          <w:rFonts w:eastAsia="Times New Roman" w:cs="Times New Roman"/>
          <w:szCs w:val="24"/>
        </w:rPr>
        <w:t>the imposition of a fee on landowners</w:t>
      </w:r>
      <w:r>
        <w:rPr>
          <w:rFonts w:eastAsia="Times New Roman" w:cs="Times New Roman"/>
          <w:szCs w:val="24"/>
        </w:rPr>
        <w:t xml:space="preserve"> </w:t>
      </w:r>
      <w:r w:rsidRPr="00F946EC">
        <w:rPr>
          <w:rFonts w:eastAsia="Times New Roman" w:cs="Times New Roman"/>
          <w:szCs w:val="24"/>
        </w:rPr>
        <w:t>who benefit from the street lights</w:t>
      </w:r>
      <w:r>
        <w:rPr>
          <w:rFonts w:eastAsia="Times New Roman" w:cs="Times New Roman"/>
          <w:szCs w:val="24"/>
        </w:rPr>
        <w:t xml:space="preserve">, rather than </w:t>
      </w:r>
      <w:r w:rsidRPr="00F946EC">
        <w:rPr>
          <w:rFonts w:eastAsia="Times New Roman" w:cs="Times New Roman"/>
          <w:szCs w:val="24"/>
        </w:rPr>
        <w:t>the imposition of a fee on landowners in the subdivision who benefit from the street lights;</w:t>
      </w:r>
      <w:r>
        <w:rPr>
          <w:rFonts w:eastAsia="Times New Roman" w:cs="Times New Roman"/>
          <w:szCs w:val="24"/>
        </w:rPr>
        <w:t xml:space="preserve"> and </w:t>
      </w:r>
    </w:p>
    <w:p w:rsidR="00AC43A2" w:rsidRDefault="00AC43A2" w:rsidP="00535164">
      <w:pPr>
        <w:spacing w:after="0" w:line="240" w:lineRule="auto"/>
        <w:ind w:left="1440"/>
        <w:jc w:val="both"/>
        <w:rPr>
          <w:rFonts w:eastAsia="Times New Roman" w:cs="Times New Roman"/>
          <w:szCs w:val="24"/>
        </w:rPr>
      </w:pPr>
    </w:p>
    <w:p w:rsidR="00AC43A2" w:rsidRDefault="00AC43A2" w:rsidP="00535164">
      <w:pPr>
        <w:spacing w:after="0" w:line="240" w:lineRule="auto"/>
        <w:ind w:left="1440"/>
        <w:jc w:val="both"/>
        <w:rPr>
          <w:rFonts w:eastAsia="Times New Roman" w:cs="Times New Roman"/>
          <w:szCs w:val="24"/>
        </w:rPr>
      </w:pPr>
      <w:r>
        <w:rPr>
          <w:rFonts w:eastAsia="Times New Roman" w:cs="Times New Roman"/>
          <w:szCs w:val="24"/>
        </w:rPr>
        <w:t>(3) and (4) makes no changes to these subdivisions.</w:t>
      </w:r>
    </w:p>
    <w:p w:rsidR="00AC43A2" w:rsidRDefault="00AC43A2" w:rsidP="00535164">
      <w:pPr>
        <w:spacing w:after="0" w:line="240" w:lineRule="auto"/>
        <w:ind w:left="1440"/>
        <w:jc w:val="both"/>
        <w:rPr>
          <w:rFonts w:eastAsia="Times New Roman" w:cs="Times New Roman"/>
          <w:szCs w:val="24"/>
        </w:rPr>
      </w:pPr>
    </w:p>
    <w:p w:rsidR="00AC43A2" w:rsidRDefault="00AC43A2" w:rsidP="00535164">
      <w:pPr>
        <w:spacing w:after="0" w:line="240" w:lineRule="auto"/>
        <w:ind w:left="720"/>
        <w:jc w:val="both"/>
        <w:rPr>
          <w:rFonts w:eastAsia="Times New Roman" w:cs="Times New Roman"/>
          <w:szCs w:val="24"/>
        </w:rPr>
      </w:pPr>
      <w:r>
        <w:rPr>
          <w:rFonts w:eastAsia="Times New Roman" w:cs="Times New Roman"/>
          <w:szCs w:val="24"/>
        </w:rPr>
        <w:t xml:space="preserve">(b-1) Provides that street </w:t>
      </w:r>
      <w:r w:rsidRPr="00F946EC">
        <w:rPr>
          <w:rFonts w:eastAsia="Times New Roman" w:cs="Times New Roman"/>
          <w:szCs w:val="24"/>
        </w:rPr>
        <w:t>lights installed by a county:</w:t>
      </w:r>
    </w:p>
    <w:p w:rsidR="00AC43A2" w:rsidRDefault="00AC43A2" w:rsidP="00535164">
      <w:pPr>
        <w:spacing w:after="0" w:line="240" w:lineRule="auto"/>
        <w:ind w:left="720"/>
        <w:jc w:val="both"/>
        <w:rPr>
          <w:rFonts w:eastAsia="Times New Roman" w:cs="Times New Roman"/>
          <w:szCs w:val="24"/>
        </w:rPr>
      </w:pPr>
    </w:p>
    <w:p w:rsidR="00AC43A2" w:rsidRPr="00F946EC" w:rsidRDefault="00AC43A2" w:rsidP="00535164">
      <w:pPr>
        <w:spacing w:after="0" w:line="240" w:lineRule="auto"/>
        <w:ind w:left="1440"/>
        <w:jc w:val="both"/>
        <w:rPr>
          <w:rFonts w:eastAsia="Times New Roman" w:cs="Times New Roman"/>
          <w:szCs w:val="24"/>
        </w:rPr>
      </w:pPr>
      <w:r w:rsidRPr="00F946EC">
        <w:rPr>
          <w:rFonts w:eastAsia="Times New Roman" w:cs="Times New Roman"/>
          <w:szCs w:val="24"/>
        </w:rPr>
        <w:t xml:space="preserve">(1) </w:t>
      </w:r>
      <w:r>
        <w:rPr>
          <w:rFonts w:eastAsia="Times New Roman" w:cs="Times New Roman"/>
          <w:szCs w:val="24"/>
        </w:rPr>
        <w:t xml:space="preserve">are required to </w:t>
      </w:r>
      <w:r w:rsidRPr="00F946EC">
        <w:rPr>
          <w:rFonts w:eastAsia="Times New Roman" w:cs="Times New Roman"/>
          <w:szCs w:val="24"/>
        </w:rPr>
        <w:t>be installed in a subdivision if the lights are installed by a county described by Subsection (a)(1)</w:t>
      </w:r>
      <w:r>
        <w:rPr>
          <w:rFonts w:eastAsia="Times New Roman" w:cs="Times New Roman"/>
          <w:szCs w:val="24"/>
        </w:rPr>
        <w:t xml:space="preserve"> (relating to an order to provide for </w:t>
      </w:r>
      <w:r w:rsidRPr="00F946EC">
        <w:rPr>
          <w:rFonts w:eastAsia="Times New Roman" w:cs="Times New Roman"/>
          <w:szCs w:val="24"/>
        </w:rPr>
        <w:t>the installation, operation, and maintenance of the street lights by</w:t>
      </w:r>
      <w:r>
        <w:rPr>
          <w:rFonts w:eastAsia="Times New Roman" w:cs="Times New Roman"/>
          <w:szCs w:val="24"/>
        </w:rPr>
        <w:t xml:space="preserve"> certain entities) </w:t>
      </w:r>
      <w:r w:rsidRPr="00F946EC">
        <w:rPr>
          <w:rFonts w:eastAsia="Times New Roman" w:cs="Times New Roman"/>
          <w:szCs w:val="24"/>
        </w:rPr>
        <w:t>; and</w:t>
      </w:r>
    </w:p>
    <w:p w:rsidR="00AC43A2" w:rsidRPr="00F946EC" w:rsidRDefault="00AC43A2" w:rsidP="00535164">
      <w:pPr>
        <w:spacing w:after="0" w:line="240" w:lineRule="auto"/>
        <w:ind w:left="1440"/>
        <w:jc w:val="both"/>
        <w:rPr>
          <w:rFonts w:eastAsia="Times New Roman" w:cs="Times New Roman"/>
          <w:szCs w:val="24"/>
        </w:rPr>
      </w:pPr>
    </w:p>
    <w:p w:rsidR="00AC43A2" w:rsidRDefault="00AC43A2" w:rsidP="00535164">
      <w:pPr>
        <w:spacing w:after="0" w:line="240" w:lineRule="auto"/>
        <w:ind w:left="1440"/>
        <w:jc w:val="both"/>
        <w:rPr>
          <w:rFonts w:eastAsia="Times New Roman" w:cs="Times New Roman"/>
          <w:szCs w:val="24"/>
        </w:rPr>
      </w:pPr>
      <w:r>
        <w:rPr>
          <w:rFonts w:eastAsia="Times New Roman" w:cs="Times New Roman"/>
          <w:szCs w:val="24"/>
        </w:rPr>
        <w:t xml:space="preserve">(2) are prohibited from </w:t>
      </w:r>
      <w:r w:rsidRPr="00F946EC">
        <w:rPr>
          <w:rFonts w:eastAsia="Times New Roman" w:cs="Times New Roman"/>
          <w:szCs w:val="24"/>
        </w:rPr>
        <w:t>be</w:t>
      </w:r>
      <w:r>
        <w:rPr>
          <w:rFonts w:eastAsia="Times New Roman" w:cs="Times New Roman"/>
          <w:szCs w:val="24"/>
        </w:rPr>
        <w:t>ing</w:t>
      </w:r>
      <w:r w:rsidRPr="00F946EC">
        <w:rPr>
          <w:rFonts w:eastAsia="Times New Roman" w:cs="Times New Roman"/>
          <w:szCs w:val="24"/>
        </w:rPr>
        <w:t xml:space="preserve"> located on private property if the lights are installed by a county described by Subsection (a)(2).</w:t>
      </w:r>
    </w:p>
    <w:p w:rsidR="00AC43A2" w:rsidRDefault="00AC43A2" w:rsidP="00535164">
      <w:pPr>
        <w:spacing w:after="0" w:line="240" w:lineRule="auto"/>
        <w:ind w:left="1440"/>
        <w:jc w:val="both"/>
        <w:rPr>
          <w:rFonts w:eastAsia="Times New Roman" w:cs="Times New Roman"/>
          <w:szCs w:val="24"/>
        </w:rPr>
      </w:pPr>
    </w:p>
    <w:p w:rsidR="00AC43A2" w:rsidRPr="00F946EC" w:rsidRDefault="00AC43A2" w:rsidP="00535164">
      <w:pPr>
        <w:spacing w:after="0" w:line="240" w:lineRule="auto"/>
        <w:ind w:left="720"/>
        <w:jc w:val="both"/>
        <w:rPr>
          <w:rFonts w:eastAsia="Times New Roman" w:cs="Times New Roman"/>
          <w:szCs w:val="24"/>
        </w:rPr>
      </w:pPr>
      <w:r>
        <w:rPr>
          <w:rFonts w:eastAsia="Times New Roman" w:cs="Times New Roman"/>
          <w:szCs w:val="24"/>
        </w:rPr>
        <w:t xml:space="preserve">(c) Provides that this </w:t>
      </w:r>
      <w:r w:rsidRPr="00F946EC">
        <w:rPr>
          <w:rFonts w:eastAsia="Times New Roman" w:cs="Times New Roman"/>
          <w:szCs w:val="24"/>
        </w:rPr>
        <w:t>does not supersede applicable provisions for street light service contained in the tariff of an electric utility that provides service to the area in which the lights are installed</w:t>
      </w:r>
      <w:r>
        <w:rPr>
          <w:rFonts w:eastAsia="Times New Roman" w:cs="Times New Roman"/>
          <w:szCs w:val="24"/>
        </w:rPr>
        <w:t xml:space="preserve">, rather than an </w:t>
      </w:r>
      <w:r w:rsidRPr="00F946EC">
        <w:rPr>
          <w:rFonts w:eastAsia="Times New Roman" w:cs="Times New Roman"/>
          <w:szCs w:val="24"/>
        </w:rPr>
        <w:t>electric utility that provides service to the subdivision</w:t>
      </w:r>
      <w:r>
        <w:rPr>
          <w:rFonts w:eastAsia="Times New Roman" w:cs="Times New Roman"/>
          <w:szCs w:val="24"/>
        </w:rPr>
        <w:t xml:space="preserve">. </w:t>
      </w:r>
    </w:p>
    <w:p w:rsidR="00AC43A2" w:rsidRPr="005C2A78" w:rsidRDefault="00AC43A2" w:rsidP="00535164">
      <w:pPr>
        <w:spacing w:after="0" w:line="240" w:lineRule="auto"/>
        <w:jc w:val="both"/>
        <w:rPr>
          <w:rFonts w:eastAsia="Times New Roman" w:cs="Times New Roman"/>
          <w:szCs w:val="24"/>
        </w:rPr>
      </w:pPr>
    </w:p>
    <w:p w:rsidR="00AC43A2" w:rsidRPr="00C8671F" w:rsidRDefault="00AC43A2" w:rsidP="0053516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AC43A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65" w:rsidRDefault="00847965" w:rsidP="000F1DF9">
      <w:pPr>
        <w:spacing w:after="0" w:line="240" w:lineRule="auto"/>
      </w:pPr>
      <w:r>
        <w:separator/>
      </w:r>
    </w:p>
  </w:endnote>
  <w:endnote w:type="continuationSeparator" w:id="0">
    <w:p w:rsidR="00847965" w:rsidRDefault="008479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79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43A2">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C43A2">
                <w:rPr>
                  <w:sz w:val="20"/>
                  <w:szCs w:val="20"/>
                </w:rPr>
                <w:t>H.B. 3714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C43A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79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C43A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C43A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65" w:rsidRDefault="00847965" w:rsidP="000F1DF9">
      <w:pPr>
        <w:spacing w:after="0" w:line="240" w:lineRule="auto"/>
      </w:pPr>
      <w:r>
        <w:separator/>
      </w:r>
    </w:p>
  </w:footnote>
  <w:footnote w:type="continuationSeparator" w:id="0">
    <w:p w:rsidR="00847965" w:rsidRDefault="0084796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7965"/>
    <w:rsid w:val="008A6859"/>
    <w:rsid w:val="0093341F"/>
    <w:rsid w:val="009562E3"/>
    <w:rsid w:val="00986E9F"/>
    <w:rsid w:val="00AC43A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1EBC4"/>
  <w15:docId w15:val="{FC29FEE3-CFBE-4EDF-8DF1-6C7E536F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43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A2C4C" w:rsidP="00BA2C4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B9CE6CE70A45288D4C692D3CE4F7DA"/>
        <w:category>
          <w:name w:val="General"/>
          <w:gallery w:val="placeholder"/>
        </w:category>
        <w:types>
          <w:type w:val="bbPlcHdr"/>
        </w:types>
        <w:behaviors>
          <w:behavior w:val="content"/>
        </w:behaviors>
        <w:guid w:val="{1647935E-12CD-45AB-A07B-3FD8B65AE264}"/>
      </w:docPartPr>
      <w:docPartBody>
        <w:p w:rsidR="00000000" w:rsidRDefault="002F3362"/>
      </w:docPartBody>
    </w:docPart>
    <w:docPart>
      <w:docPartPr>
        <w:name w:val="1C33AB4B66EC466DA10D1B7D41187DEF"/>
        <w:category>
          <w:name w:val="General"/>
          <w:gallery w:val="placeholder"/>
        </w:category>
        <w:types>
          <w:type w:val="bbPlcHdr"/>
        </w:types>
        <w:behaviors>
          <w:behavior w:val="content"/>
        </w:behaviors>
        <w:guid w:val="{278B4264-6C90-47D1-9273-257A5132B214}"/>
      </w:docPartPr>
      <w:docPartBody>
        <w:p w:rsidR="00000000" w:rsidRDefault="002F3362"/>
      </w:docPartBody>
    </w:docPart>
    <w:docPart>
      <w:docPartPr>
        <w:name w:val="FED0C11836804E7A8BCC1D6D8A0C0618"/>
        <w:category>
          <w:name w:val="General"/>
          <w:gallery w:val="placeholder"/>
        </w:category>
        <w:types>
          <w:type w:val="bbPlcHdr"/>
        </w:types>
        <w:behaviors>
          <w:behavior w:val="content"/>
        </w:behaviors>
        <w:guid w:val="{8478F279-9F36-4767-80F4-63A7B0378124}"/>
      </w:docPartPr>
      <w:docPartBody>
        <w:p w:rsidR="00000000" w:rsidRDefault="002F3362"/>
      </w:docPartBody>
    </w:docPart>
    <w:docPart>
      <w:docPartPr>
        <w:name w:val="630C9C2D26FB45B3870770020372AE79"/>
        <w:category>
          <w:name w:val="General"/>
          <w:gallery w:val="placeholder"/>
        </w:category>
        <w:types>
          <w:type w:val="bbPlcHdr"/>
        </w:types>
        <w:behaviors>
          <w:behavior w:val="content"/>
        </w:behaviors>
        <w:guid w:val="{52CFAE9B-D4A3-4F10-AF9B-50C0A679657D}"/>
      </w:docPartPr>
      <w:docPartBody>
        <w:p w:rsidR="00000000" w:rsidRDefault="002F3362"/>
      </w:docPartBody>
    </w:docPart>
    <w:docPart>
      <w:docPartPr>
        <w:name w:val="45774A38B613457EABCAEC7B380CDF82"/>
        <w:category>
          <w:name w:val="General"/>
          <w:gallery w:val="placeholder"/>
        </w:category>
        <w:types>
          <w:type w:val="bbPlcHdr"/>
        </w:types>
        <w:behaviors>
          <w:behavior w:val="content"/>
        </w:behaviors>
        <w:guid w:val="{0EB79EED-91C4-4EEC-B19A-E7C3CC3629C1}"/>
      </w:docPartPr>
      <w:docPartBody>
        <w:p w:rsidR="00000000" w:rsidRDefault="002F3362"/>
      </w:docPartBody>
    </w:docPart>
    <w:docPart>
      <w:docPartPr>
        <w:name w:val="522AD81ADE044F61834D8C04472FDB3B"/>
        <w:category>
          <w:name w:val="General"/>
          <w:gallery w:val="placeholder"/>
        </w:category>
        <w:types>
          <w:type w:val="bbPlcHdr"/>
        </w:types>
        <w:behaviors>
          <w:behavior w:val="content"/>
        </w:behaviors>
        <w:guid w:val="{1EA703E9-51DE-4AB2-858F-B7E3BC6B3D07}"/>
      </w:docPartPr>
      <w:docPartBody>
        <w:p w:rsidR="00000000" w:rsidRDefault="002F3362"/>
      </w:docPartBody>
    </w:docPart>
    <w:docPart>
      <w:docPartPr>
        <w:name w:val="083F0837A0564F1FA82AFAD8C54550BA"/>
        <w:category>
          <w:name w:val="General"/>
          <w:gallery w:val="placeholder"/>
        </w:category>
        <w:types>
          <w:type w:val="bbPlcHdr"/>
        </w:types>
        <w:behaviors>
          <w:behavior w:val="content"/>
        </w:behaviors>
        <w:guid w:val="{1282DDDA-CA32-4182-A3C7-C35FEF95F5EB}"/>
      </w:docPartPr>
      <w:docPartBody>
        <w:p w:rsidR="00000000" w:rsidRDefault="002F3362"/>
      </w:docPartBody>
    </w:docPart>
    <w:docPart>
      <w:docPartPr>
        <w:name w:val="F6978866D04B448CA45D0F1456724593"/>
        <w:category>
          <w:name w:val="General"/>
          <w:gallery w:val="placeholder"/>
        </w:category>
        <w:types>
          <w:type w:val="bbPlcHdr"/>
        </w:types>
        <w:behaviors>
          <w:behavior w:val="content"/>
        </w:behaviors>
        <w:guid w:val="{F898B864-6A1E-4C2A-B0AD-B268101BAE07}"/>
      </w:docPartPr>
      <w:docPartBody>
        <w:p w:rsidR="00000000" w:rsidRDefault="002F3362"/>
      </w:docPartBody>
    </w:docPart>
    <w:docPart>
      <w:docPartPr>
        <w:name w:val="6D6A602BF001425AAE4DBEA4BE66641A"/>
        <w:category>
          <w:name w:val="General"/>
          <w:gallery w:val="placeholder"/>
        </w:category>
        <w:types>
          <w:type w:val="bbPlcHdr"/>
        </w:types>
        <w:behaviors>
          <w:behavior w:val="content"/>
        </w:behaviors>
        <w:guid w:val="{85C793C7-C1FB-40DA-BA8A-B2B0FC30EB10}"/>
      </w:docPartPr>
      <w:docPartBody>
        <w:p w:rsidR="00000000" w:rsidRDefault="00BA2C4C" w:rsidP="00BA2C4C">
          <w:pPr>
            <w:pStyle w:val="6D6A602BF001425AAE4DBEA4BE66641A"/>
          </w:pPr>
          <w:r w:rsidRPr="00A30DD1">
            <w:rPr>
              <w:rStyle w:val="PlaceholderText"/>
            </w:rPr>
            <w:t>Click here to enter a date.</w:t>
          </w:r>
        </w:p>
      </w:docPartBody>
    </w:docPart>
    <w:docPart>
      <w:docPartPr>
        <w:name w:val="7E6B2C2B98AC4743B63617E858ACAF34"/>
        <w:category>
          <w:name w:val="General"/>
          <w:gallery w:val="placeholder"/>
        </w:category>
        <w:types>
          <w:type w:val="bbPlcHdr"/>
        </w:types>
        <w:behaviors>
          <w:behavior w:val="content"/>
        </w:behaviors>
        <w:guid w:val="{25DB29CD-E062-4C35-A2D6-9CAFF1275616}"/>
      </w:docPartPr>
      <w:docPartBody>
        <w:p w:rsidR="00000000" w:rsidRDefault="002F3362"/>
      </w:docPartBody>
    </w:docPart>
    <w:docPart>
      <w:docPartPr>
        <w:name w:val="95EDEC29B4174E0CB1F3F5B7374DD2FD"/>
        <w:category>
          <w:name w:val="General"/>
          <w:gallery w:val="placeholder"/>
        </w:category>
        <w:types>
          <w:type w:val="bbPlcHdr"/>
        </w:types>
        <w:behaviors>
          <w:behavior w:val="content"/>
        </w:behaviors>
        <w:guid w:val="{D96359CD-0DCA-4C40-8384-ECE0763C3FF3}"/>
      </w:docPartPr>
      <w:docPartBody>
        <w:p w:rsidR="00000000" w:rsidRDefault="002F3362"/>
      </w:docPartBody>
    </w:docPart>
    <w:docPart>
      <w:docPartPr>
        <w:name w:val="723DEA440A4246FE8158245532287B0E"/>
        <w:category>
          <w:name w:val="General"/>
          <w:gallery w:val="placeholder"/>
        </w:category>
        <w:types>
          <w:type w:val="bbPlcHdr"/>
        </w:types>
        <w:behaviors>
          <w:behavior w:val="content"/>
        </w:behaviors>
        <w:guid w:val="{5D0B593F-63D1-45D6-A3FC-7C562593B712}"/>
      </w:docPartPr>
      <w:docPartBody>
        <w:p w:rsidR="00000000" w:rsidRDefault="00BA2C4C" w:rsidP="00BA2C4C">
          <w:pPr>
            <w:pStyle w:val="723DEA440A4246FE8158245532287B0E"/>
          </w:pPr>
          <w:r>
            <w:rPr>
              <w:rFonts w:eastAsia="Times New Roman" w:cs="Times New Roman"/>
              <w:bCs/>
              <w:szCs w:val="24"/>
            </w:rPr>
            <w:t xml:space="preserve"> </w:t>
          </w:r>
        </w:p>
      </w:docPartBody>
    </w:docPart>
    <w:docPart>
      <w:docPartPr>
        <w:name w:val="682160349D8C4E67BB8AD25742D58056"/>
        <w:category>
          <w:name w:val="General"/>
          <w:gallery w:val="placeholder"/>
        </w:category>
        <w:types>
          <w:type w:val="bbPlcHdr"/>
        </w:types>
        <w:behaviors>
          <w:behavior w:val="content"/>
        </w:behaviors>
        <w:guid w:val="{7F76D1CD-9A6C-44C5-819D-2ABE26857AA9}"/>
      </w:docPartPr>
      <w:docPartBody>
        <w:p w:rsidR="00000000" w:rsidRDefault="002F3362"/>
      </w:docPartBody>
    </w:docPart>
    <w:docPart>
      <w:docPartPr>
        <w:name w:val="81C5182D57A346ED94CA264A75006B16"/>
        <w:category>
          <w:name w:val="General"/>
          <w:gallery w:val="placeholder"/>
        </w:category>
        <w:types>
          <w:type w:val="bbPlcHdr"/>
        </w:types>
        <w:behaviors>
          <w:behavior w:val="content"/>
        </w:behaviors>
        <w:guid w:val="{CBF5DFF9-F373-422C-BE77-1CD5A9AE15B9}"/>
      </w:docPartPr>
      <w:docPartBody>
        <w:p w:rsidR="00000000" w:rsidRDefault="002F33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2F3362"/>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2C4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C4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A2C4C"/>
    <w:rPr>
      <w:rFonts w:ascii="Times New Roman" w:hAnsi="Times New Roman"/>
      <w:sz w:val="24"/>
    </w:rPr>
  </w:style>
  <w:style w:type="paragraph" w:customStyle="1" w:styleId="487D89B4F8B34DB4967D41FE18F7F88D9">
    <w:name w:val="487D89B4F8B34DB4967D41FE18F7F88D9"/>
    <w:rsid w:val="00BA2C4C"/>
    <w:rPr>
      <w:rFonts w:ascii="Times New Roman" w:hAnsi="Times New Roman"/>
      <w:sz w:val="24"/>
    </w:rPr>
  </w:style>
  <w:style w:type="paragraph" w:customStyle="1" w:styleId="AE2570ED5D764CD7AF9686706F550F4622">
    <w:name w:val="AE2570ED5D764CD7AF9686706F550F4622"/>
    <w:rsid w:val="00BA2C4C"/>
    <w:pPr>
      <w:tabs>
        <w:tab w:val="center" w:pos="4680"/>
        <w:tab w:val="right" w:pos="9360"/>
      </w:tabs>
      <w:spacing w:after="0" w:line="240" w:lineRule="auto"/>
    </w:pPr>
    <w:rPr>
      <w:rFonts w:ascii="Times New Roman" w:hAnsi="Times New Roman"/>
      <w:sz w:val="24"/>
    </w:rPr>
  </w:style>
  <w:style w:type="paragraph" w:customStyle="1" w:styleId="6D6A602BF001425AAE4DBEA4BE66641A">
    <w:name w:val="6D6A602BF001425AAE4DBEA4BE66641A"/>
    <w:rsid w:val="00BA2C4C"/>
    <w:pPr>
      <w:spacing w:after="160" w:line="259" w:lineRule="auto"/>
    </w:pPr>
  </w:style>
  <w:style w:type="paragraph" w:customStyle="1" w:styleId="723DEA440A4246FE8158245532287B0E">
    <w:name w:val="723DEA440A4246FE8158245532287B0E"/>
    <w:rsid w:val="00BA2C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792B92D-3AB8-4F1A-A86C-AF72309D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442</Words>
  <Characters>2525</Characters>
  <Application>Microsoft Office Word</Application>
  <DocSecurity>0</DocSecurity>
  <Lines>21</Lines>
  <Paragraphs>5</Paragraphs>
  <ScaleCrop>false</ScaleCrop>
  <Company>Texas Legislative Council</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2019-05-14T05:09:00Z</cp:lastPrinted>
  <dcterms:created xsi:type="dcterms:W3CDTF">2015-05-29T14:24:00Z</dcterms:created>
  <dcterms:modified xsi:type="dcterms:W3CDTF">2019-05-14T05:09:00Z</dcterms:modified>
</cp:coreProperties>
</file>

<file path=docProps/custom.xml><?xml version="1.0" encoding="utf-8"?>
<op:Properties xmlns:vt="http://schemas.openxmlformats.org/officeDocument/2006/docPropsVTypes" xmlns:op="http://schemas.openxmlformats.org/officeDocument/2006/custom-properties"/>
</file>