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3D" w:rsidRDefault="004C4C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EF8D81744F466C8B9BB2F5254FCB1B"/>
          </w:placeholder>
        </w:sdtPr>
        <w:sdtContent>
          <w:r w:rsidRPr="005C2A78">
            <w:rPr>
              <w:rFonts w:cs="Times New Roman"/>
              <w:b/>
              <w:szCs w:val="24"/>
              <w:u w:val="single"/>
            </w:rPr>
            <w:t>BILL ANALYSIS</w:t>
          </w:r>
        </w:sdtContent>
      </w:sdt>
    </w:p>
    <w:p w:rsidR="004C4C3D" w:rsidRPr="00585C31" w:rsidRDefault="004C4C3D" w:rsidP="000F1DF9">
      <w:pPr>
        <w:spacing w:after="0" w:line="240" w:lineRule="auto"/>
        <w:rPr>
          <w:rFonts w:cs="Times New Roman"/>
          <w:szCs w:val="24"/>
        </w:rPr>
      </w:pPr>
    </w:p>
    <w:p w:rsidR="004C4C3D" w:rsidRPr="00585C31" w:rsidRDefault="004C4C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4C3D" w:rsidTr="000F1DF9">
        <w:tc>
          <w:tcPr>
            <w:tcW w:w="2718" w:type="dxa"/>
          </w:tcPr>
          <w:p w:rsidR="004C4C3D" w:rsidRPr="005C2A78" w:rsidRDefault="004C4C3D" w:rsidP="006D756B">
            <w:pPr>
              <w:rPr>
                <w:rFonts w:cs="Times New Roman"/>
                <w:szCs w:val="24"/>
              </w:rPr>
            </w:pPr>
            <w:sdt>
              <w:sdtPr>
                <w:rPr>
                  <w:rFonts w:cs="Times New Roman"/>
                  <w:szCs w:val="24"/>
                </w:rPr>
                <w:alias w:val="Agency Title"/>
                <w:tag w:val="AgencyTitleContentControl"/>
                <w:id w:val="1920747753"/>
                <w:lock w:val="sdtContentLocked"/>
                <w:placeholder>
                  <w:docPart w:val="AA095D44E5EF45179B77F76531C8F65B"/>
                </w:placeholder>
              </w:sdtPr>
              <w:sdtEndPr>
                <w:rPr>
                  <w:rFonts w:cstheme="minorBidi"/>
                  <w:szCs w:val="22"/>
                </w:rPr>
              </w:sdtEndPr>
              <w:sdtContent>
                <w:r>
                  <w:rPr>
                    <w:rFonts w:cs="Times New Roman"/>
                    <w:szCs w:val="24"/>
                  </w:rPr>
                  <w:t>Senate Research Center</w:t>
                </w:r>
              </w:sdtContent>
            </w:sdt>
          </w:p>
        </w:tc>
        <w:tc>
          <w:tcPr>
            <w:tcW w:w="6858" w:type="dxa"/>
          </w:tcPr>
          <w:p w:rsidR="004C4C3D" w:rsidRPr="00FF6471" w:rsidRDefault="004C4C3D" w:rsidP="000F1DF9">
            <w:pPr>
              <w:jc w:val="right"/>
              <w:rPr>
                <w:rFonts w:cs="Times New Roman"/>
                <w:szCs w:val="24"/>
              </w:rPr>
            </w:pPr>
            <w:sdt>
              <w:sdtPr>
                <w:rPr>
                  <w:rFonts w:cs="Times New Roman"/>
                  <w:szCs w:val="24"/>
                </w:rPr>
                <w:alias w:val="Bill Number"/>
                <w:tag w:val="BillNumberOne"/>
                <w:id w:val="-410784069"/>
                <w:lock w:val="sdtContentLocked"/>
                <w:placeholder>
                  <w:docPart w:val="A1D4DD710A884D10B1B3C5B5D2E9546F"/>
                </w:placeholder>
              </w:sdtPr>
              <w:sdtContent>
                <w:r>
                  <w:rPr>
                    <w:rFonts w:cs="Times New Roman"/>
                    <w:szCs w:val="24"/>
                  </w:rPr>
                  <w:t>H.B. 3834</w:t>
                </w:r>
              </w:sdtContent>
            </w:sdt>
          </w:p>
        </w:tc>
      </w:tr>
      <w:tr w:rsidR="004C4C3D" w:rsidTr="000F1DF9">
        <w:sdt>
          <w:sdtPr>
            <w:rPr>
              <w:rFonts w:cs="Times New Roman"/>
              <w:szCs w:val="24"/>
            </w:rPr>
            <w:alias w:val="TLCNumber"/>
            <w:tag w:val="TLCNumber"/>
            <w:id w:val="-542600604"/>
            <w:lock w:val="sdtLocked"/>
            <w:placeholder>
              <w:docPart w:val="04B4188967F2433EA826A83781CD115B"/>
            </w:placeholder>
            <w:showingPlcHdr/>
          </w:sdtPr>
          <w:sdtContent>
            <w:tc>
              <w:tcPr>
                <w:tcW w:w="2718" w:type="dxa"/>
              </w:tcPr>
              <w:p w:rsidR="004C4C3D" w:rsidRPr="000F1DF9" w:rsidRDefault="004C4C3D" w:rsidP="00C65088">
                <w:pPr>
                  <w:rPr>
                    <w:rFonts w:cs="Times New Roman"/>
                    <w:szCs w:val="24"/>
                  </w:rPr>
                </w:pPr>
              </w:p>
            </w:tc>
          </w:sdtContent>
        </w:sdt>
        <w:tc>
          <w:tcPr>
            <w:tcW w:w="6858" w:type="dxa"/>
          </w:tcPr>
          <w:p w:rsidR="004C4C3D" w:rsidRPr="005C2A78" w:rsidRDefault="004C4C3D" w:rsidP="006D756B">
            <w:pPr>
              <w:jc w:val="right"/>
              <w:rPr>
                <w:rFonts w:cs="Times New Roman"/>
                <w:szCs w:val="24"/>
              </w:rPr>
            </w:pPr>
            <w:sdt>
              <w:sdtPr>
                <w:rPr>
                  <w:rFonts w:cs="Times New Roman"/>
                  <w:szCs w:val="24"/>
                </w:rPr>
                <w:alias w:val="Author Label"/>
                <w:tag w:val="By"/>
                <w:id w:val="72399597"/>
                <w:lock w:val="sdtLocked"/>
                <w:placeholder>
                  <w:docPart w:val="C4CB83D622534407AED8DC75E4B41B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9165DD05A14BA1904B1FFE3DA144AF"/>
                </w:placeholder>
              </w:sdtPr>
              <w:sdtContent>
                <w:r>
                  <w:rPr>
                    <w:rFonts w:cs="Times New Roman"/>
                    <w:szCs w:val="24"/>
                  </w:rPr>
                  <w:t>Capriglione</w:t>
                </w:r>
              </w:sdtContent>
            </w:sdt>
            <w:sdt>
              <w:sdtPr>
                <w:rPr>
                  <w:rFonts w:cs="Times New Roman"/>
                  <w:szCs w:val="24"/>
                </w:rPr>
                <w:alias w:val="Sponsor"/>
                <w:tag w:val="Sponsor"/>
                <w:id w:val="-2039656131"/>
                <w:lock w:val="sdtContentLocked"/>
                <w:placeholder>
                  <w:docPart w:val="799E775B22504D7F9B9AE27DC18E8616"/>
                </w:placeholder>
              </w:sdtPr>
              <w:sdtContent>
                <w:r>
                  <w:rPr>
                    <w:rFonts w:cs="Times New Roman"/>
                    <w:szCs w:val="24"/>
                  </w:rPr>
                  <w:t xml:space="preserve"> (Paxton)</w:t>
                </w:r>
              </w:sdtContent>
            </w:sdt>
          </w:p>
        </w:tc>
      </w:tr>
      <w:tr w:rsidR="004C4C3D" w:rsidTr="000F1DF9">
        <w:tc>
          <w:tcPr>
            <w:tcW w:w="2718" w:type="dxa"/>
          </w:tcPr>
          <w:p w:rsidR="004C4C3D" w:rsidRPr="00BC7495" w:rsidRDefault="004C4C3D" w:rsidP="000F1DF9">
            <w:pPr>
              <w:rPr>
                <w:rFonts w:cs="Times New Roman"/>
                <w:szCs w:val="24"/>
              </w:rPr>
            </w:pPr>
          </w:p>
        </w:tc>
        <w:sdt>
          <w:sdtPr>
            <w:rPr>
              <w:rFonts w:cs="Times New Roman"/>
              <w:szCs w:val="24"/>
            </w:rPr>
            <w:alias w:val="Committee"/>
            <w:tag w:val="Committee"/>
            <w:id w:val="1914272295"/>
            <w:lock w:val="sdtContentLocked"/>
            <w:placeholder>
              <w:docPart w:val="BE193FB6D4E042BF9890212A3DC4E98F"/>
            </w:placeholder>
          </w:sdtPr>
          <w:sdtContent>
            <w:tc>
              <w:tcPr>
                <w:tcW w:w="6858" w:type="dxa"/>
              </w:tcPr>
              <w:p w:rsidR="004C4C3D" w:rsidRPr="00FF6471" w:rsidRDefault="004C4C3D" w:rsidP="000F1DF9">
                <w:pPr>
                  <w:jc w:val="right"/>
                  <w:rPr>
                    <w:rFonts w:cs="Times New Roman"/>
                    <w:szCs w:val="24"/>
                  </w:rPr>
                </w:pPr>
                <w:r>
                  <w:rPr>
                    <w:rFonts w:cs="Times New Roman"/>
                    <w:szCs w:val="24"/>
                  </w:rPr>
                  <w:t>Business &amp; Commerce</w:t>
                </w:r>
              </w:p>
            </w:tc>
          </w:sdtContent>
        </w:sdt>
      </w:tr>
      <w:tr w:rsidR="004C4C3D" w:rsidTr="000F1DF9">
        <w:tc>
          <w:tcPr>
            <w:tcW w:w="2718" w:type="dxa"/>
          </w:tcPr>
          <w:p w:rsidR="004C4C3D" w:rsidRPr="00BC7495" w:rsidRDefault="004C4C3D" w:rsidP="000F1DF9">
            <w:pPr>
              <w:rPr>
                <w:rFonts w:cs="Times New Roman"/>
                <w:szCs w:val="24"/>
              </w:rPr>
            </w:pPr>
          </w:p>
        </w:tc>
        <w:sdt>
          <w:sdtPr>
            <w:rPr>
              <w:rFonts w:cs="Times New Roman"/>
              <w:szCs w:val="24"/>
            </w:rPr>
            <w:alias w:val="Date"/>
            <w:tag w:val="DateContentControl"/>
            <w:id w:val="1178081906"/>
            <w:lock w:val="sdtLocked"/>
            <w:placeholder>
              <w:docPart w:val="988CA9B1F28D4DAA8EC9D76BF977B9B5"/>
            </w:placeholder>
            <w:date w:fullDate="2019-05-15T00:00:00Z">
              <w:dateFormat w:val="M/d/yyyy"/>
              <w:lid w:val="en-US"/>
              <w:storeMappedDataAs w:val="dateTime"/>
              <w:calendar w:val="gregorian"/>
            </w:date>
          </w:sdtPr>
          <w:sdtContent>
            <w:tc>
              <w:tcPr>
                <w:tcW w:w="6858" w:type="dxa"/>
              </w:tcPr>
              <w:p w:rsidR="004C4C3D" w:rsidRPr="00FF6471" w:rsidRDefault="004C4C3D" w:rsidP="000F1DF9">
                <w:pPr>
                  <w:jc w:val="right"/>
                  <w:rPr>
                    <w:rFonts w:cs="Times New Roman"/>
                    <w:szCs w:val="24"/>
                  </w:rPr>
                </w:pPr>
                <w:r>
                  <w:rPr>
                    <w:rFonts w:cs="Times New Roman"/>
                    <w:szCs w:val="24"/>
                  </w:rPr>
                  <w:t>5/15/2019</w:t>
                </w:r>
              </w:p>
            </w:tc>
          </w:sdtContent>
        </w:sdt>
      </w:tr>
      <w:tr w:rsidR="004C4C3D" w:rsidTr="000F1DF9">
        <w:tc>
          <w:tcPr>
            <w:tcW w:w="2718" w:type="dxa"/>
          </w:tcPr>
          <w:p w:rsidR="004C4C3D" w:rsidRPr="00BC7495" w:rsidRDefault="004C4C3D" w:rsidP="000F1DF9">
            <w:pPr>
              <w:rPr>
                <w:rFonts w:cs="Times New Roman"/>
                <w:szCs w:val="24"/>
              </w:rPr>
            </w:pPr>
          </w:p>
        </w:tc>
        <w:sdt>
          <w:sdtPr>
            <w:rPr>
              <w:rFonts w:cs="Times New Roman"/>
              <w:szCs w:val="24"/>
            </w:rPr>
            <w:alias w:val="BA Version"/>
            <w:tag w:val="BAVersion"/>
            <w:id w:val="-1685590809"/>
            <w:lock w:val="sdtContentLocked"/>
            <w:placeholder>
              <w:docPart w:val="795F268DB3804CCA89153322F54F4BB0"/>
            </w:placeholder>
          </w:sdtPr>
          <w:sdtContent>
            <w:tc>
              <w:tcPr>
                <w:tcW w:w="6858" w:type="dxa"/>
              </w:tcPr>
              <w:p w:rsidR="004C4C3D" w:rsidRPr="00FF6471" w:rsidRDefault="004C4C3D" w:rsidP="000F1DF9">
                <w:pPr>
                  <w:jc w:val="right"/>
                  <w:rPr>
                    <w:rFonts w:cs="Times New Roman"/>
                    <w:szCs w:val="24"/>
                  </w:rPr>
                </w:pPr>
                <w:r>
                  <w:rPr>
                    <w:rFonts w:cs="Times New Roman"/>
                    <w:szCs w:val="24"/>
                  </w:rPr>
                  <w:t>Engrossed</w:t>
                </w:r>
              </w:p>
            </w:tc>
          </w:sdtContent>
        </w:sdt>
      </w:tr>
    </w:tbl>
    <w:p w:rsidR="004C4C3D" w:rsidRPr="00FF6471" w:rsidRDefault="004C4C3D" w:rsidP="000F1DF9">
      <w:pPr>
        <w:spacing w:after="0" w:line="240" w:lineRule="auto"/>
        <w:rPr>
          <w:rFonts w:cs="Times New Roman"/>
          <w:szCs w:val="24"/>
        </w:rPr>
      </w:pPr>
    </w:p>
    <w:p w:rsidR="004C4C3D" w:rsidRPr="00FF6471" w:rsidRDefault="004C4C3D" w:rsidP="000F1DF9">
      <w:pPr>
        <w:spacing w:after="0" w:line="240" w:lineRule="auto"/>
        <w:rPr>
          <w:rFonts w:cs="Times New Roman"/>
          <w:szCs w:val="24"/>
        </w:rPr>
      </w:pPr>
    </w:p>
    <w:p w:rsidR="004C4C3D" w:rsidRPr="00FF6471" w:rsidRDefault="004C4C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5E839C44D34E03BA53EA7A513646E5"/>
        </w:placeholder>
      </w:sdtPr>
      <w:sdtContent>
        <w:p w:rsidR="004C4C3D" w:rsidRDefault="004C4C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FB10B54954643F88624E297128E072E"/>
        </w:placeholder>
      </w:sdtPr>
      <w:sdtEndPr/>
      <w:sdtContent>
        <w:p w:rsidR="004C4C3D" w:rsidRDefault="004C4C3D" w:rsidP="004C4C3D">
          <w:pPr>
            <w:pStyle w:val="NormalWeb"/>
            <w:spacing w:before="0" w:beforeAutospacing="0" w:after="0" w:afterAutospacing="0"/>
            <w:jc w:val="both"/>
            <w:divId w:val="1774083269"/>
            <w:rPr>
              <w:rFonts w:eastAsia="Times New Roman"/>
              <w:bCs/>
            </w:rPr>
          </w:pPr>
        </w:p>
        <w:p w:rsidR="004C4C3D" w:rsidRPr="00D70925" w:rsidRDefault="004C4C3D" w:rsidP="004C4C3D">
          <w:pPr>
            <w:spacing w:after="0" w:line="240" w:lineRule="auto"/>
            <w:jc w:val="both"/>
            <w:rPr>
              <w:rFonts w:eastAsia="Times New Roman" w:cs="Times New Roman"/>
              <w:bCs/>
              <w:szCs w:val="24"/>
            </w:rPr>
          </w:pPr>
          <w:r w:rsidRPr="004C4C3D">
            <w:rPr>
              <w:rFonts w:cs="Times New Roman"/>
              <w:szCs w:val="24"/>
            </w:rPr>
            <w:t>H.B. 3834 amends current law relating to the requirement that certain state and local government employees and state contractors complete a cybersecurity training program certified by the Department of Information Resources.</w:t>
          </w:r>
        </w:p>
      </w:sdtContent>
    </w:sdt>
    <w:p w:rsidR="004C4C3D" w:rsidRPr="00D85316" w:rsidRDefault="004C4C3D" w:rsidP="000F1DF9">
      <w:pPr>
        <w:spacing w:after="0" w:line="240" w:lineRule="auto"/>
        <w:jc w:val="both"/>
        <w:rPr>
          <w:rFonts w:eastAsia="Times New Roman" w:cs="Times New Roman"/>
          <w:szCs w:val="24"/>
        </w:rPr>
      </w:pPr>
      <w:bookmarkStart w:id="0" w:name="EnrolledProposed"/>
      <w:bookmarkEnd w:id="0"/>
    </w:p>
    <w:p w:rsidR="004C4C3D" w:rsidRPr="005C2A78" w:rsidRDefault="004C4C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BC829802464794ABEF6650416F3209"/>
          </w:placeholder>
        </w:sdtPr>
        <w:sdtContent>
          <w:r>
            <w:rPr>
              <w:rFonts w:eastAsia="Times New Roman" w:cs="Times New Roman"/>
              <w:b/>
              <w:szCs w:val="24"/>
              <w:u w:val="single"/>
            </w:rPr>
            <w:t>RULEMAKING AUTHORITY</w:t>
          </w:r>
        </w:sdtContent>
      </w:sdt>
    </w:p>
    <w:p w:rsidR="004C4C3D" w:rsidRPr="006529C4" w:rsidRDefault="004C4C3D" w:rsidP="00774EC7">
      <w:pPr>
        <w:spacing w:after="0" w:line="240" w:lineRule="auto"/>
        <w:jc w:val="both"/>
        <w:rPr>
          <w:rFonts w:cs="Times New Roman"/>
          <w:szCs w:val="24"/>
        </w:rPr>
      </w:pPr>
    </w:p>
    <w:p w:rsidR="004C4C3D" w:rsidRPr="006529C4" w:rsidRDefault="004C4C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4C3D" w:rsidRPr="006529C4" w:rsidRDefault="004C4C3D" w:rsidP="00774EC7">
      <w:pPr>
        <w:spacing w:after="0" w:line="240" w:lineRule="auto"/>
        <w:jc w:val="both"/>
        <w:rPr>
          <w:rFonts w:cs="Times New Roman"/>
          <w:szCs w:val="24"/>
        </w:rPr>
      </w:pPr>
    </w:p>
    <w:p w:rsidR="004C4C3D" w:rsidRPr="005C2A78" w:rsidRDefault="004C4C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172A1F14414AB4AD181E89DC832B66"/>
          </w:placeholder>
        </w:sdtPr>
        <w:sdtContent>
          <w:r>
            <w:rPr>
              <w:rFonts w:eastAsia="Times New Roman" w:cs="Times New Roman"/>
              <w:b/>
              <w:szCs w:val="24"/>
              <w:u w:val="single"/>
            </w:rPr>
            <w:t>SECTION BY SECTION ANALYSIS</w:t>
          </w:r>
        </w:sdtContent>
      </w:sdt>
    </w:p>
    <w:p w:rsidR="004C4C3D" w:rsidRPr="005C2A78" w:rsidRDefault="004C4C3D" w:rsidP="000F1DF9">
      <w:pPr>
        <w:spacing w:after="0" w:line="240" w:lineRule="auto"/>
        <w:jc w:val="both"/>
        <w:rPr>
          <w:rFonts w:eastAsia="Times New Roman" w:cs="Times New Roman"/>
          <w:szCs w:val="24"/>
        </w:rPr>
      </w:pPr>
    </w:p>
    <w:p w:rsidR="004C4C3D" w:rsidRDefault="004C4C3D" w:rsidP="00504B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D85316">
        <w:rPr>
          <w:rFonts w:eastAsia="Times New Roman" w:cs="Times New Roman"/>
          <w:szCs w:val="24"/>
        </w:rPr>
        <w:t>he heading to Subchapter N-1, Chapter 2054, Government Code, as follows:</w:t>
      </w:r>
    </w:p>
    <w:p w:rsidR="004C4C3D" w:rsidRDefault="004C4C3D" w:rsidP="00504B1D">
      <w:pPr>
        <w:spacing w:after="0" w:line="240" w:lineRule="auto"/>
        <w:jc w:val="both"/>
        <w:rPr>
          <w:rFonts w:eastAsia="Times New Roman" w:cs="Times New Roman"/>
          <w:szCs w:val="24"/>
        </w:rPr>
      </w:pPr>
    </w:p>
    <w:p w:rsidR="004C4C3D" w:rsidRDefault="004C4C3D" w:rsidP="00504B1D">
      <w:pPr>
        <w:spacing w:after="0" w:line="240" w:lineRule="auto"/>
        <w:ind w:left="720"/>
        <w:jc w:val="center"/>
        <w:rPr>
          <w:rFonts w:eastAsia="Times New Roman" w:cs="Times New Roman"/>
          <w:szCs w:val="24"/>
        </w:rPr>
      </w:pPr>
      <w:r>
        <w:rPr>
          <w:rFonts w:eastAsia="Times New Roman" w:cs="Times New Roman"/>
          <w:szCs w:val="24"/>
        </w:rPr>
        <w:t xml:space="preserve">SUBCHAPTER N-1. </w:t>
      </w:r>
      <w:r w:rsidRPr="00D85316">
        <w:rPr>
          <w:rFonts w:eastAsia="Times New Roman" w:cs="Times New Roman"/>
          <w:szCs w:val="24"/>
        </w:rPr>
        <w:t>CYBERSECURITY</w:t>
      </w:r>
    </w:p>
    <w:p w:rsidR="004C4C3D" w:rsidRDefault="004C4C3D" w:rsidP="00504B1D">
      <w:pPr>
        <w:spacing w:after="0" w:line="240" w:lineRule="auto"/>
        <w:ind w:left="720"/>
        <w:jc w:val="center"/>
        <w:rPr>
          <w:rFonts w:eastAsia="Times New Roman" w:cs="Times New Roman"/>
          <w:szCs w:val="24"/>
        </w:rPr>
      </w:pPr>
    </w:p>
    <w:p w:rsidR="004C4C3D" w:rsidRDefault="004C4C3D" w:rsidP="00504B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85316">
        <w:rPr>
          <w:rFonts w:eastAsia="Times New Roman" w:cs="Times New Roman"/>
          <w:szCs w:val="24"/>
        </w:rPr>
        <w:t>Section 2054.518(a), Government Code, as follows:</w:t>
      </w:r>
    </w:p>
    <w:p w:rsidR="004C4C3D" w:rsidRDefault="004C4C3D" w:rsidP="00504B1D">
      <w:pPr>
        <w:spacing w:after="0" w:line="240" w:lineRule="auto"/>
        <w:jc w:val="both"/>
        <w:rPr>
          <w:rFonts w:eastAsia="Times New Roman" w:cs="Times New Roman"/>
          <w:szCs w:val="24"/>
        </w:rPr>
      </w:pPr>
    </w:p>
    <w:p w:rsidR="004C4C3D" w:rsidRPr="005C2A78" w:rsidRDefault="004C4C3D" w:rsidP="00504B1D">
      <w:pPr>
        <w:spacing w:after="0" w:line="240" w:lineRule="auto"/>
        <w:ind w:left="720"/>
        <w:jc w:val="both"/>
        <w:rPr>
          <w:rFonts w:eastAsia="Times New Roman" w:cs="Times New Roman"/>
          <w:szCs w:val="24"/>
        </w:rPr>
      </w:pPr>
      <w:r>
        <w:rPr>
          <w:rFonts w:eastAsia="Times New Roman" w:cs="Times New Roman"/>
          <w:szCs w:val="24"/>
        </w:rPr>
        <w:t xml:space="preserve">(a) Deletes existing text of Subdivisions (1)–(3) authorizing the agreement between the Texas Department of Information Resources (DIR) and a national organization in addressing cybersecurity risks to include provisions for </w:t>
      </w:r>
      <w:r w:rsidRPr="00D85316">
        <w:rPr>
          <w:rFonts w:eastAsia="Times New Roman" w:cs="Times New Roman"/>
          <w:szCs w:val="24"/>
        </w:rPr>
        <w:t>providing fee reimbursement for appropriate industry-recognized certification examinations for and training to state agencies preparing for and responding to cy</w:t>
      </w:r>
      <w:r>
        <w:rPr>
          <w:rFonts w:eastAsia="Times New Roman" w:cs="Times New Roman"/>
          <w:szCs w:val="24"/>
        </w:rPr>
        <w:t xml:space="preserve">bersecurity risks and incidents, </w:t>
      </w:r>
      <w:r w:rsidRPr="00D85316">
        <w:rPr>
          <w:rFonts w:eastAsia="Times New Roman" w:cs="Times New Roman"/>
          <w:szCs w:val="24"/>
        </w:rPr>
        <w:t>developing and maintaining a cybersecurity risks and incidents curriculum using existing programs and mod</w:t>
      </w:r>
      <w:r>
        <w:rPr>
          <w:rFonts w:eastAsia="Times New Roman" w:cs="Times New Roman"/>
          <w:szCs w:val="24"/>
        </w:rPr>
        <w:t xml:space="preserve">els for training state agencies, and </w:t>
      </w:r>
      <w:r w:rsidRPr="00D85316">
        <w:rPr>
          <w:rFonts w:eastAsia="Times New Roman" w:cs="Times New Roman"/>
          <w:szCs w:val="24"/>
        </w:rPr>
        <w:t>delivering to state agency personnel with access to state agency networks routine training related to appropriately protecting and maintaining information technology systems and devices, implementing cybersecurity best practices, and mitigating cybersec</w:t>
      </w:r>
      <w:r>
        <w:rPr>
          <w:rFonts w:eastAsia="Times New Roman" w:cs="Times New Roman"/>
          <w:szCs w:val="24"/>
        </w:rPr>
        <w:t>urity risks and vulnerabilities. Replaces a reference to cybersecurity training and simulation exercises with a reference to cybersecurity simulation exercises. Redesignates existing text of Subdivision (4) as Subdivision (1) and renumbers accordingly.</w:t>
      </w:r>
    </w:p>
    <w:p w:rsidR="004C4C3D" w:rsidRPr="005C2A78" w:rsidRDefault="004C4C3D" w:rsidP="00504B1D">
      <w:pPr>
        <w:spacing w:after="0" w:line="240" w:lineRule="auto"/>
        <w:jc w:val="both"/>
        <w:rPr>
          <w:rFonts w:eastAsia="Times New Roman" w:cs="Times New Roman"/>
          <w:szCs w:val="24"/>
        </w:rPr>
      </w:pPr>
    </w:p>
    <w:p w:rsidR="004C4C3D" w:rsidRDefault="004C4C3D" w:rsidP="00504B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85316">
        <w:rPr>
          <w:rFonts w:eastAsia="Times New Roman" w:cs="Times New Roman"/>
          <w:szCs w:val="24"/>
        </w:rPr>
        <w:t>Subchapter N-1, Chapter 2054, Government Code, by adding Sections 205</w:t>
      </w:r>
      <w:r>
        <w:rPr>
          <w:rFonts w:eastAsia="Times New Roman" w:cs="Times New Roman"/>
          <w:szCs w:val="24"/>
        </w:rPr>
        <w:t xml:space="preserve">4.519, 2054.5191, and 2054.5192, </w:t>
      </w:r>
      <w:r w:rsidRPr="00D85316">
        <w:rPr>
          <w:rFonts w:eastAsia="Times New Roman" w:cs="Times New Roman"/>
          <w:szCs w:val="24"/>
        </w:rPr>
        <w:t>as follows:</w:t>
      </w:r>
    </w:p>
    <w:p w:rsidR="004C4C3D" w:rsidRDefault="004C4C3D" w:rsidP="00504B1D">
      <w:pPr>
        <w:spacing w:after="0" w:line="240" w:lineRule="auto"/>
        <w:jc w:val="both"/>
        <w:rPr>
          <w:rFonts w:eastAsia="Times New Roman" w:cs="Times New Roman"/>
          <w:szCs w:val="24"/>
        </w:rPr>
      </w:pPr>
    </w:p>
    <w:p w:rsidR="004C4C3D" w:rsidRDefault="004C4C3D" w:rsidP="00504B1D">
      <w:pPr>
        <w:spacing w:after="0" w:line="240" w:lineRule="auto"/>
        <w:ind w:left="720"/>
        <w:jc w:val="both"/>
        <w:rPr>
          <w:rFonts w:eastAsia="Times New Roman" w:cs="Times New Roman"/>
          <w:szCs w:val="24"/>
        </w:rPr>
      </w:pPr>
      <w:r>
        <w:rPr>
          <w:rFonts w:eastAsia="Times New Roman" w:cs="Times New Roman"/>
          <w:szCs w:val="24"/>
        </w:rPr>
        <w:t xml:space="preserve">Sec. 2054.519. </w:t>
      </w:r>
      <w:r w:rsidRPr="00D85316">
        <w:rPr>
          <w:rFonts w:eastAsia="Times New Roman" w:cs="Times New Roman"/>
          <w:szCs w:val="24"/>
        </w:rPr>
        <w:t>STATE CERTIFIED CY</w:t>
      </w:r>
      <w:r>
        <w:rPr>
          <w:rFonts w:eastAsia="Times New Roman" w:cs="Times New Roman"/>
          <w:szCs w:val="24"/>
        </w:rPr>
        <w:t xml:space="preserve">BERSECURITY TRAINING PROGRAMS. </w:t>
      </w:r>
      <w:r w:rsidRPr="00D85316">
        <w:rPr>
          <w:rFonts w:eastAsia="Times New Roman" w:cs="Times New Roman"/>
          <w:szCs w:val="24"/>
        </w:rPr>
        <w:t>(a)</w:t>
      </w:r>
      <w:r>
        <w:rPr>
          <w:rFonts w:eastAsia="Times New Roman" w:cs="Times New Roman"/>
          <w:szCs w:val="24"/>
        </w:rPr>
        <w:t xml:space="preserve"> Requires DIR</w:t>
      </w:r>
      <w:r w:rsidRPr="00D85316">
        <w:rPr>
          <w:rFonts w:eastAsia="Times New Roman" w:cs="Times New Roman"/>
          <w:szCs w:val="24"/>
        </w:rPr>
        <w:t>, in consultation with the cybersecurity council established under Section 2054.512</w:t>
      </w:r>
      <w:r>
        <w:rPr>
          <w:rFonts w:eastAsia="Times New Roman" w:cs="Times New Roman"/>
          <w:szCs w:val="24"/>
        </w:rPr>
        <w:t xml:space="preserve"> (Cybersecurity Council)</w:t>
      </w:r>
      <w:r w:rsidRPr="00D85316">
        <w:rPr>
          <w:rFonts w:eastAsia="Times New Roman" w:cs="Times New Roman"/>
          <w:szCs w:val="24"/>
        </w:rPr>
        <w:t xml:space="preserve"> and industry stakeholders, </w:t>
      </w:r>
      <w:r>
        <w:rPr>
          <w:rFonts w:eastAsia="Times New Roman" w:cs="Times New Roman"/>
          <w:szCs w:val="24"/>
        </w:rPr>
        <w:t xml:space="preserve">to </w:t>
      </w:r>
      <w:r w:rsidRPr="00D85316">
        <w:rPr>
          <w:rFonts w:eastAsia="Times New Roman" w:cs="Times New Roman"/>
          <w:szCs w:val="24"/>
        </w:rPr>
        <w:t>annually:</w:t>
      </w:r>
    </w:p>
    <w:p w:rsidR="004C4C3D" w:rsidRPr="00D85316" w:rsidRDefault="004C4C3D" w:rsidP="00504B1D">
      <w:pPr>
        <w:spacing w:after="0" w:line="240" w:lineRule="auto"/>
        <w:ind w:left="72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(1) </w:t>
      </w:r>
      <w:r w:rsidRPr="00D85316">
        <w:rPr>
          <w:rFonts w:eastAsia="Times New Roman" w:cs="Times New Roman"/>
          <w:szCs w:val="24"/>
        </w:rPr>
        <w:t>certify at least five cybersecurity training programs for state and local government employees; and</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(2) </w:t>
      </w:r>
      <w:r w:rsidRPr="00D85316">
        <w:rPr>
          <w:rFonts w:eastAsia="Times New Roman" w:cs="Times New Roman"/>
          <w:szCs w:val="24"/>
        </w:rPr>
        <w:t>update standards for maintenance of certification by the cybersecurity training programs under this section.</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Pr>
          <w:rFonts w:eastAsia="Times New Roman" w:cs="Times New Roman"/>
          <w:szCs w:val="24"/>
        </w:rPr>
        <w:t>(b)</w:t>
      </w:r>
      <w:r w:rsidRPr="00D85316">
        <w:rPr>
          <w:rFonts w:eastAsia="Times New Roman" w:cs="Times New Roman"/>
          <w:szCs w:val="24"/>
        </w:rPr>
        <w:t xml:space="preserve"> </w:t>
      </w:r>
      <w:r>
        <w:rPr>
          <w:rFonts w:eastAsia="Times New Roman" w:cs="Times New Roman"/>
          <w:szCs w:val="24"/>
        </w:rPr>
        <w:t>Requires a cybersecurity training program, t</w:t>
      </w:r>
      <w:r w:rsidRPr="00D85316">
        <w:rPr>
          <w:rFonts w:eastAsia="Times New Roman" w:cs="Times New Roman"/>
          <w:szCs w:val="24"/>
        </w:rPr>
        <w:t xml:space="preserve">o be certified under Subsection (a), </w:t>
      </w:r>
      <w:r>
        <w:rPr>
          <w:rFonts w:eastAsia="Times New Roman" w:cs="Times New Roman"/>
          <w:szCs w:val="24"/>
        </w:rPr>
        <w:t>to</w:t>
      </w:r>
      <w:r w:rsidRPr="00D85316">
        <w:rPr>
          <w:rFonts w:eastAsia="Times New Roman" w:cs="Times New Roman"/>
          <w:szCs w:val="24"/>
        </w:rPr>
        <w:t xml:space="preserve"> include activities, case studies, hypothetical situations, and other methods that:</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(1) </w:t>
      </w:r>
      <w:r w:rsidRPr="00D85316">
        <w:rPr>
          <w:rFonts w:eastAsia="Times New Roman" w:cs="Times New Roman"/>
          <w:szCs w:val="24"/>
        </w:rPr>
        <w:t>focus on forming information security habits and procedures that protect information resources; and</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(2) </w:t>
      </w:r>
      <w:r w:rsidRPr="00D85316">
        <w:rPr>
          <w:rFonts w:eastAsia="Times New Roman" w:cs="Times New Roman"/>
          <w:szCs w:val="24"/>
        </w:rPr>
        <w:t>teach best practices for detecting, assessing, reporting, and addressing information security threats.</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(c) </w:t>
      </w:r>
      <w:r>
        <w:rPr>
          <w:rFonts w:eastAsia="Times New Roman" w:cs="Times New Roman"/>
          <w:szCs w:val="24"/>
        </w:rPr>
        <w:t>Authorizes DIR</w:t>
      </w:r>
      <w:r w:rsidRPr="00D85316">
        <w:rPr>
          <w:rFonts w:eastAsia="Times New Roman" w:cs="Times New Roman"/>
          <w:szCs w:val="24"/>
        </w:rPr>
        <w:t xml:space="preserve"> </w:t>
      </w:r>
      <w:r>
        <w:rPr>
          <w:rFonts w:eastAsia="Times New Roman" w:cs="Times New Roman"/>
          <w:szCs w:val="24"/>
        </w:rPr>
        <w:t>to</w:t>
      </w:r>
      <w:r w:rsidRPr="00D85316">
        <w:rPr>
          <w:rFonts w:eastAsia="Times New Roman" w:cs="Times New Roman"/>
          <w:szCs w:val="24"/>
        </w:rPr>
        <w:t xml:space="preserve"> contract with an independent third party to certify cybersecurity training programs under this section.</w:t>
      </w:r>
    </w:p>
    <w:p w:rsidR="004C4C3D" w:rsidRPr="00D85316" w:rsidRDefault="004C4C3D" w:rsidP="00504B1D">
      <w:pPr>
        <w:spacing w:after="0" w:line="240" w:lineRule="auto"/>
        <w:ind w:left="72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(d) </w:t>
      </w:r>
      <w:r>
        <w:rPr>
          <w:rFonts w:eastAsia="Times New Roman" w:cs="Times New Roman"/>
          <w:szCs w:val="24"/>
        </w:rPr>
        <w:t>Requires</w:t>
      </w:r>
      <w:r w:rsidRPr="00D85316">
        <w:rPr>
          <w:rFonts w:eastAsia="Times New Roman" w:cs="Times New Roman"/>
          <w:szCs w:val="24"/>
        </w:rPr>
        <w:t xml:space="preserve"> </w:t>
      </w:r>
      <w:r>
        <w:rPr>
          <w:rFonts w:eastAsia="Times New Roman" w:cs="Times New Roman"/>
          <w:szCs w:val="24"/>
        </w:rPr>
        <w:t xml:space="preserve">DIR to annually publish on its </w:t>
      </w:r>
      <w:r w:rsidRPr="00D85316">
        <w:rPr>
          <w:rFonts w:eastAsia="Times New Roman" w:cs="Times New Roman"/>
          <w:szCs w:val="24"/>
        </w:rPr>
        <w:t>Internet website the list of cybersecurity training programs certified under this section.</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(e) </w:t>
      </w:r>
      <w:r>
        <w:rPr>
          <w:rFonts w:eastAsia="Times New Roman" w:cs="Times New Roman"/>
          <w:szCs w:val="24"/>
        </w:rPr>
        <w:t xml:space="preserve">Authorizes </w:t>
      </w:r>
      <w:r w:rsidRPr="00D85316">
        <w:rPr>
          <w:rFonts w:eastAsia="Times New Roman" w:cs="Times New Roman"/>
          <w:szCs w:val="24"/>
        </w:rPr>
        <w:t>a local government that employs a dedicated information resources cybersecurity officer</w:t>
      </w:r>
      <w:r>
        <w:rPr>
          <w:rFonts w:eastAsia="Times New Roman" w:cs="Times New Roman"/>
          <w:szCs w:val="24"/>
        </w:rPr>
        <w:t>,</w:t>
      </w:r>
      <w:r w:rsidRPr="00D85316">
        <w:rPr>
          <w:rFonts w:eastAsia="Times New Roman" w:cs="Times New Roman"/>
          <w:szCs w:val="24"/>
        </w:rPr>
        <w:t xml:space="preserve"> </w:t>
      </w:r>
      <w:r>
        <w:rPr>
          <w:rFonts w:eastAsia="Times New Roman" w:cs="Times New Roman"/>
          <w:szCs w:val="24"/>
        </w:rPr>
        <w:t>n</w:t>
      </w:r>
      <w:r w:rsidRPr="00D85316">
        <w:rPr>
          <w:rFonts w:eastAsia="Times New Roman" w:cs="Times New Roman"/>
          <w:szCs w:val="24"/>
        </w:rPr>
        <w:t xml:space="preserve">otwithstanding Subsection (a), </w:t>
      </w:r>
      <w:r>
        <w:rPr>
          <w:rFonts w:eastAsia="Times New Roman" w:cs="Times New Roman"/>
          <w:szCs w:val="24"/>
        </w:rPr>
        <w:t>to</w:t>
      </w:r>
      <w:r w:rsidRPr="00D85316">
        <w:rPr>
          <w:rFonts w:eastAsia="Times New Roman" w:cs="Times New Roman"/>
          <w:szCs w:val="24"/>
        </w:rPr>
        <w:t xml:space="preserve"> offer to its employees a cybersecurity training program that satisfies the requirements described by Subsection (b).</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720"/>
        <w:jc w:val="both"/>
        <w:rPr>
          <w:rFonts w:eastAsia="Times New Roman" w:cs="Times New Roman"/>
          <w:szCs w:val="24"/>
        </w:rPr>
      </w:pPr>
      <w:r>
        <w:rPr>
          <w:rFonts w:eastAsia="Times New Roman" w:cs="Times New Roman"/>
          <w:szCs w:val="24"/>
        </w:rPr>
        <w:t xml:space="preserve">Sec. 2054.5191. </w:t>
      </w:r>
      <w:r w:rsidRPr="00D85316">
        <w:rPr>
          <w:rFonts w:eastAsia="Times New Roman" w:cs="Times New Roman"/>
          <w:szCs w:val="24"/>
        </w:rPr>
        <w:t>CYBERSECURITY TRAINING R</w:t>
      </w:r>
      <w:r>
        <w:rPr>
          <w:rFonts w:eastAsia="Times New Roman" w:cs="Times New Roman"/>
          <w:szCs w:val="24"/>
        </w:rPr>
        <w:t xml:space="preserve">EQUIRED: CERTAIN EMPLOYEES. (a) Requires </w:t>
      </w:r>
      <w:r w:rsidRPr="00D85316">
        <w:rPr>
          <w:rFonts w:eastAsia="Times New Roman" w:cs="Times New Roman"/>
          <w:szCs w:val="24"/>
        </w:rPr>
        <w:t>a state employee that uses a computer to complete at least 25 percent of the employee's required duties</w:t>
      </w:r>
      <w:r>
        <w:rPr>
          <w:rFonts w:eastAsia="Times New Roman" w:cs="Times New Roman"/>
          <w:szCs w:val="24"/>
        </w:rPr>
        <w:t>,</w:t>
      </w:r>
      <w:r w:rsidRPr="00D85316">
        <w:rPr>
          <w:rFonts w:eastAsia="Times New Roman" w:cs="Times New Roman"/>
          <w:szCs w:val="24"/>
        </w:rPr>
        <w:t xml:space="preserve"> </w:t>
      </w:r>
      <w:r>
        <w:rPr>
          <w:rFonts w:eastAsia="Times New Roman" w:cs="Times New Roman"/>
          <w:szCs w:val="24"/>
        </w:rPr>
        <w:t>a</w:t>
      </w:r>
      <w:r w:rsidRPr="00D85316">
        <w:rPr>
          <w:rFonts w:eastAsia="Times New Roman" w:cs="Times New Roman"/>
          <w:szCs w:val="24"/>
        </w:rPr>
        <w:t xml:space="preserve">t least once each year, </w:t>
      </w:r>
      <w:r>
        <w:rPr>
          <w:rFonts w:eastAsia="Times New Roman" w:cs="Times New Roman"/>
          <w:szCs w:val="24"/>
        </w:rPr>
        <w:t>to</w:t>
      </w:r>
      <w:r w:rsidRPr="00D85316">
        <w:rPr>
          <w:rFonts w:eastAsia="Times New Roman" w:cs="Times New Roman"/>
          <w:szCs w:val="24"/>
        </w:rPr>
        <w:t xml:space="preserve"> complete a cybersecurity training program certified under Section 2054.519.</w:t>
      </w:r>
    </w:p>
    <w:p w:rsidR="004C4C3D" w:rsidRPr="00D85316" w:rsidRDefault="004C4C3D" w:rsidP="00504B1D">
      <w:pPr>
        <w:spacing w:after="0" w:line="240" w:lineRule="auto"/>
        <w:ind w:left="72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Pr>
          <w:rFonts w:eastAsia="Times New Roman" w:cs="Times New Roman"/>
          <w:szCs w:val="24"/>
        </w:rPr>
        <w:t xml:space="preserve">(a-1) Requires </w:t>
      </w:r>
      <w:r w:rsidRPr="00D85316">
        <w:rPr>
          <w:rFonts w:eastAsia="Times New Roman" w:cs="Times New Roman"/>
          <w:szCs w:val="24"/>
        </w:rPr>
        <w:t>a local government employee that uses a computer to complete at least 25 percent of the employee's required duties</w:t>
      </w:r>
      <w:r>
        <w:rPr>
          <w:rFonts w:eastAsia="Times New Roman" w:cs="Times New Roman"/>
          <w:szCs w:val="24"/>
        </w:rPr>
        <w:t>, a</w:t>
      </w:r>
      <w:r w:rsidRPr="00D85316">
        <w:rPr>
          <w:rFonts w:eastAsia="Times New Roman" w:cs="Times New Roman"/>
          <w:szCs w:val="24"/>
        </w:rPr>
        <w:t xml:space="preserve">t least once each year, </w:t>
      </w:r>
      <w:r>
        <w:rPr>
          <w:rFonts w:eastAsia="Times New Roman" w:cs="Times New Roman"/>
          <w:szCs w:val="24"/>
        </w:rPr>
        <w:t>to</w:t>
      </w:r>
      <w:r w:rsidRPr="00D85316">
        <w:rPr>
          <w:rFonts w:eastAsia="Times New Roman" w:cs="Times New Roman"/>
          <w:szCs w:val="24"/>
        </w:rPr>
        <w:t xml:space="preserve"> complete a cybersecurity training program certified under Section 2054.519 or offered under Section 2054.519(e).</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(b) </w:t>
      </w:r>
      <w:r>
        <w:rPr>
          <w:rFonts w:eastAsia="Times New Roman" w:cs="Times New Roman"/>
          <w:szCs w:val="24"/>
        </w:rPr>
        <w:t>Authorizes t</w:t>
      </w:r>
      <w:r w:rsidRPr="00D85316">
        <w:rPr>
          <w:rFonts w:eastAsia="Times New Roman" w:cs="Times New Roman"/>
          <w:szCs w:val="24"/>
        </w:rPr>
        <w:t xml:space="preserve">he governing body of a local government </w:t>
      </w:r>
      <w:r>
        <w:rPr>
          <w:rFonts w:eastAsia="Times New Roman" w:cs="Times New Roman"/>
          <w:szCs w:val="24"/>
        </w:rPr>
        <w:t>to</w:t>
      </w:r>
      <w:r w:rsidRPr="00D85316">
        <w:rPr>
          <w:rFonts w:eastAsia="Times New Roman" w:cs="Times New Roman"/>
          <w:szCs w:val="24"/>
        </w:rPr>
        <w:t xml:space="preserve"> select the most appropriate cybersecurity training program certified under Section 2054.519 or offered under Section 2054.519(e) for employees of the local government to complete.</w:t>
      </w:r>
      <w:r>
        <w:rPr>
          <w:rFonts w:eastAsia="Times New Roman" w:cs="Times New Roman"/>
          <w:szCs w:val="24"/>
        </w:rPr>
        <w:t xml:space="preserve"> Requires t</w:t>
      </w:r>
      <w:r w:rsidRPr="00D85316">
        <w:rPr>
          <w:rFonts w:eastAsia="Times New Roman" w:cs="Times New Roman"/>
          <w:szCs w:val="24"/>
        </w:rPr>
        <w:t xml:space="preserve">he governing body </w:t>
      </w:r>
      <w:r>
        <w:rPr>
          <w:rFonts w:eastAsia="Times New Roman" w:cs="Times New Roman"/>
          <w:szCs w:val="24"/>
        </w:rPr>
        <w:t>to</w:t>
      </w:r>
      <w:r w:rsidRPr="00D85316">
        <w:rPr>
          <w:rFonts w:eastAsia="Times New Roman" w:cs="Times New Roman"/>
          <w:szCs w:val="24"/>
        </w:rPr>
        <w:t>:</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(1) </w:t>
      </w:r>
      <w:r w:rsidRPr="00D85316">
        <w:rPr>
          <w:rFonts w:eastAsia="Times New Roman" w:cs="Times New Roman"/>
          <w:szCs w:val="24"/>
        </w:rPr>
        <w:t xml:space="preserve">verify and report on the completion of a cybersecurity training program by employees of the local government to </w:t>
      </w:r>
      <w:r>
        <w:rPr>
          <w:rFonts w:eastAsia="Times New Roman" w:cs="Times New Roman"/>
          <w:szCs w:val="24"/>
        </w:rPr>
        <w:t>DIR</w:t>
      </w:r>
      <w:r w:rsidRPr="00D85316">
        <w:rPr>
          <w:rFonts w:eastAsia="Times New Roman" w:cs="Times New Roman"/>
          <w:szCs w:val="24"/>
        </w:rPr>
        <w:t>; and</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Pr>
          <w:rFonts w:eastAsia="Times New Roman" w:cs="Times New Roman"/>
          <w:szCs w:val="24"/>
        </w:rPr>
        <w:t xml:space="preserve">(2) </w:t>
      </w:r>
      <w:r w:rsidRPr="00D85316">
        <w:rPr>
          <w:rFonts w:eastAsia="Times New Roman" w:cs="Times New Roman"/>
          <w:szCs w:val="24"/>
        </w:rPr>
        <w:t>require periodic audits to ensure compliance with this section.</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(c) </w:t>
      </w:r>
      <w:r>
        <w:rPr>
          <w:rFonts w:eastAsia="Times New Roman" w:cs="Times New Roman"/>
          <w:szCs w:val="24"/>
        </w:rPr>
        <w:t>Authorizes a</w:t>
      </w:r>
      <w:r w:rsidRPr="00D85316">
        <w:rPr>
          <w:rFonts w:eastAsia="Times New Roman" w:cs="Times New Roman"/>
          <w:szCs w:val="24"/>
        </w:rPr>
        <w:t xml:space="preserve"> state agency </w:t>
      </w:r>
      <w:r>
        <w:rPr>
          <w:rFonts w:eastAsia="Times New Roman" w:cs="Times New Roman"/>
          <w:szCs w:val="24"/>
        </w:rPr>
        <w:t>to</w:t>
      </w:r>
      <w:r w:rsidRPr="00D85316">
        <w:rPr>
          <w:rFonts w:eastAsia="Times New Roman" w:cs="Times New Roman"/>
          <w:szCs w:val="24"/>
        </w:rPr>
        <w:t xml:space="preserve"> select the most appropriate cybersecurity training program certified under Section 2054.519 for employees of the state agency. </w:t>
      </w:r>
      <w:r>
        <w:rPr>
          <w:rFonts w:eastAsia="Times New Roman" w:cs="Times New Roman"/>
          <w:szCs w:val="24"/>
        </w:rPr>
        <w:t>Requires t</w:t>
      </w:r>
      <w:r w:rsidRPr="00D85316">
        <w:rPr>
          <w:rFonts w:eastAsia="Times New Roman" w:cs="Times New Roman"/>
          <w:szCs w:val="24"/>
        </w:rPr>
        <w:t xml:space="preserve">he executive head of each state agency </w:t>
      </w:r>
      <w:r>
        <w:rPr>
          <w:rFonts w:eastAsia="Times New Roman" w:cs="Times New Roman"/>
          <w:szCs w:val="24"/>
        </w:rPr>
        <w:t>to</w:t>
      </w:r>
      <w:r w:rsidRPr="00D85316">
        <w:rPr>
          <w:rFonts w:eastAsia="Times New Roman" w:cs="Times New Roman"/>
          <w:szCs w:val="24"/>
        </w:rPr>
        <w:t xml:space="preserve"> verify completion of a cybersecurity training program by employees of the state age</w:t>
      </w:r>
      <w:r>
        <w:rPr>
          <w:rFonts w:eastAsia="Times New Roman" w:cs="Times New Roman"/>
          <w:szCs w:val="24"/>
        </w:rPr>
        <w:t>ncy in a manner specified by DIR</w:t>
      </w:r>
      <w:r w:rsidRPr="00D85316">
        <w:rPr>
          <w:rFonts w:eastAsia="Times New Roman" w:cs="Times New Roman"/>
          <w:szCs w:val="24"/>
        </w:rPr>
        <w:t>.</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(d)</w:t>
      </w:r>
      <w:r>
        <w:rPr>
          <w:rFonts w:eastAsia="Times New Roman" w:cs="Times New Roman"/>
          <w:szCs w:val="24"/>
        </w:rPr>
        <w:t xml:space="preserve"> Requires t</w:t>
      </w:r>
      <w:r w:rsidRPr="00D85316">
        <w:rPr>
          <w:rFonts w:eastAsia="Times New Roman" w:cs="Times New Roman"/>
          <w:szCs w:val="24"/>
        </w:rPr>
        <w:t xml:space="preserve">he executive head of each state agency </w:t>
      </w:r>
      <w:r>
        <w:rPr>
          <w:rFonts w:eastAsia="Times New Roman" w:cs="Times New Roman"/>
          <w:szCs w:val="24"/>
        </w:rPr>
        <w:t>to</w:t>
      </w:r>
      <w:r w:rsidRPr="00D85316">
        <w:rPr>
          <w:rFonts w:eastAsia="Times New Roman" w:cs="Times New Roman"/>
          <w:szCs w:val="24"/>
        </w:rPr>
        <w:t xml:space="preserve"> periodically audit the agency to ensure compliance with this section and send the results to </w:t>
      </w:r>
      <w:r>
        <w:rPr>
          <w:rFonts w:eastAsia="Times New Roman" w:cs="Times New Roman"/>
          <w:szCs w:val="24"/>
        </w:rPr>
        <w:t>DIR</w:t>
      </w:r>
      <w:r w:rsidRPr="00D85316">
        <w:rPr>
          <w:rFonts w:eastAsia="Times New Roman" w:cs="Times New Roman"/>
          <w:szCs w:val="24"/>
        </w:rPr>
        <w:t>.</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720"/>
        <w:jc w:val="both"/>
        <w:rPr>
          <w:rFonts w:eastAsia="Times New Roman" w:cs="Times New Roman"/>
          <w:szCs w:val="24"/>
        </w:rPr>
      </w:pPr>
      <w:r>
        <w:rPr>
          <w:rFonts w:eastAsia="Times New Roman" w:cs="Times New Roman"/>
          <w:szCs w:val="24"/>
        </w:rPr>
        <w:t xml:space="preserve">Sec. 2054.5192. </w:t>
      </w:r>
      <w:r w:rsidRPr="00D85316">
        <w:rPr>
          <w:rFonts w:eastAsia="Times New Roman" w:cs="Times New Roman"/>
          <w:szCs w:val="24"/>
        </w:rPr>
        <w:t>CYBERSECURITY TRAINING REQUIRED: CERTAIN STATE CONTRACTORS.</w:t>
      </w:r>
      <w:r>
        <w:rPr>
          <w:rFonts w:eastAsia="Times New Roman" w:cs="Times New Roman"/>
          <w:szCs w:val="24"/>
        </w:rPr>
        <w:t xml:space="preserve"> </w:t>
      </w:r>
      <w:r w:rsidRPr="00D85316">
        <w:rPr>
          <w:rFonts w:eastAsia="Times New Roman" w:cs="Times New Roman"/>
          <w:szCs w:val="24"/>
        </w:rPr>
        <w:t>(a)</w:t>
      </w:r>
      <w:r>
        <w:rPr>
          <w:rFonts w:eastAsia="Times New Roman" w:cs="Times New Roman"/>
          <w:szCs w:val="24"/>
        </w:rPr>
        <w:t xml:space="preserve"> Defines "contractor" for purposes of this section. </w:t>
      </w:r>
    </w:p>
    <w:p w:rsidR="004C4C3D" w:rsidRPr="00D85316" w:rsidRDefault="004C4C3D" w:rsidP="00504B1D">
      <w:pPr>
        <w:spacing w:after="0" w:line="240" w:lineRule="auto"/>
        <w:ind w:left="72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(b)</w:t>
      </w:r>
      <w:r>
        <w:rPr>
          <w:rFonts w:eastAsia="Times New Roman" w:cs="Times New Roman"/>
          <w:szCs w:val="24"/>
        </w:rPr>
        <w:t xml:space="preserve"> Requires a</w:t>
      </w:r>
      <w:r w:rsidRPr="00D85316">
        <w:rPr>
          <w:rFonts w:eastAsia="Times New Roman" w:cs="Times New Roman"/>
          <w:szCs w:val="24"/>
        </w:rPr>
        <w:t xml:space="preserve"> state agency </w:t>
      </w:r>
      <w:r>
        <w:rPr>
          <w:rFonts w:eastAsia="Times New Roman" w:cs="Times New Roman"/>
          <w:szCs w:val="24"/>
        </w:rPr>
        <w:t>to</w:t>
      </w:r>
      <w:r w:rsidRPr="00D85316">
        <w:rPr>
          <w:rFonts w:eastAsia="Times New Roman" w:cs="Times New Roman"/>
          <w:szCs w:val="24"/>
        </w:rPr>
        <w:t xml:space="preserve"> require any contractor who has access to a state computer system or database to complete a cybersecurity training program certified under Section 2054.519 as selected by the agency.</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(c)</w:t>
      </w:r>
      <w:r>
        <w:rPr>
          <w:rFonts w:eastAsia="Times New Roman" w:cs="Times New Roman"/>
          <w:szCs w:val="24"/>
        </w:rPr>
        <w:t xml:space="preserve"> Requires t</w:t>
      </w:r>
      <w:r w:rsidRPr="00D85316">
        <w:rPr>
          <w:rFonts w:eastAsia="Times New Roman" w:cs="Times New Roman"/>
          <w:szCs w:val="24"/>
        </w:rPr>
        <w:t xml:space="preserve">he cybersecurity training program </w:t>
      </w:r>
      <w:r>
        <w:rPr>
          <w:rFonts w:eastAsia="Times New Roman" w:cs="Times New Roman"/>
          <w:szCs w:val="24"/>
        </w:rPr>
        <w:t>to</w:t>
      </w:r>
      <w:r w:rsidRPr="00D85316">
        <w:rPr>
          <w:rFonts w:eastAsia="Times New Roman" w:cs="Times New Roman"/>
          <w:szCs w:val="24"/>
        </w:rPr>
        <w:t xml:space="preserve"> be completed by a contractor during the term of the contract and during any renewal period.</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(d) </w:t>
      </w:r>
      <w:r>
        <w:rPr>
          <w:rFonts w:eastAsia="Times New Roman" w:cs="Times New Roman"/>
          <w:szCs w:val="24"/>
        </w:rPr>
        <w:t>Requires r</w:t>
      </w:r>
      <w:r w:rsidRPr="00D85316">
        <w:rPr>
          <w:rFonts w:eastAsia="Times New Roman" w:cs="Times New Roman"/>
          <w:szCs w:val="24"/>
        </w:rPr>
        <w:t xml:space="preserve">equired completion of a cybersecurity training program </w:t>
      </w:r>
      <w:r>
        <w:rPr>
          <w:rFonts w:eastAsia="Times New Roman" w:cs="Times New Roman"/>
          <w:szCs w:val="24"/>
        </w:rPr>
        <w:t>to</w:t>
      </w:r>
      <w:r w:rsidRPr="00D85316">
        <w:rPr>
          <w:rFonts w:eastAsia="Times New Roman" w:cs="Times New Roman"/>
          <w:szCs w:val="24"/>
        </w:rPr>
        <w:t xml:space="preserve"> be included in the terms of a contract awarded by a state agency to a contractor.</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1440"/>
        <w:jc w:val="both"/>
        <w:rPr>
          <w:rFonts w:eastAsia="Times New Roman" w:cs="Times New Roman"/>
          <w:szCs w:val="24"/>
        </w:rPr>
      </w:pPr>
      <w:r w:rsidRPr="00D85316">
        <w:rPr>
          <w:rFonts w:eastAsia="Times New Roman" w:cs="Times New Roman"/>
          <w:szCs w:val="24"/>
        </w:rPr>
        <w:t xml:space="preserve">(e) </w:t>
      </w:r>
      <w:r>
        <w:rPr>
          <w:rFonts w:eastAsia="Times New Roman" w:cs="Times New Roman"/>
          <w:szCs w:val="24"/>
        </w:rPr>
        <w:t>Requires a</w:t>
      </w:r>
      <w:r w:rsidRPr="00D85316">
        <w:rPr>
          <w:rFonts w:eastAsia="Times New Roman" w:cs="Times New Roman"/>
          <w:szCs w:val="24"/>
        </w:rPr>
        <w:t xml:space="preserve"> contractor required to complete a cybersecurity training program under this section </w:t>
      </w:r>
      <w:r>
        <w:rPr>
          <w:rFonts w:eastAsia="Times New Roman" w:cs="Times New Roman"/>
          <w:szCs w:val="24"/>
        </w:rPr>
        <w:t>to</w:t>
      </w:r>
      <w:r w:rsidRPr="00D85316">
        <w:rPr>
          <w:rFonts w:eastAsia="Times New Roman" w:cs="Times New Roman"/>
          <w:szCs w:val="24"/>
        </w:rPr>
        <w:t xml:space="preserve"> verify completion of the program to the contracting state agency.</w:t>
      </w:r>
      <w:r>
        <w:rPr>
          <w:rFonts w:eastAsia="Times New Roman" w:cs="Times New Roman"/>
          <w:szCs w:val="24"/>
        </w:rPr>
        <w:t xml:space="preserve"> Requires t</w:t>
      </w:r>
      <w:r w:rsidRPr="00D85316">
        <w:rPr>
          <w:rFonts w:eastAsia="Times New Roman" w:cs="Times New Roman"/>
          <w:szCs w:val="24"/>
        </w:rPr>
        <w:t xml:space="preserve">he agency's contract manager </w:t>
      </w:r>
      <w:r>
        <w:rPr>
          <w:rFonts w:eastAsia="Times New Roman" w:cs="Times New Roman"/>
          <w:szCs w:val="24"/>
        </w:rPr>
        <w:t>to</w:t>
      </w:r>
      <w:r w:rsidRPr="00D85316">
        <w:rPr>
          <w:rFonts w:eastAsia="Times New Roman" w:cs="Times New Roman"/>
          <w:szCs w:val="24"/>
        </w:rPr>
        <w:t>:</w:t>
      </w:r>
    </w:p>
    <w:p w:rsidR="004C4C3D" w:rsidRPr="00D85316" w:rsidRDefault="004C4C3D" w:rsidP="00504B1D">
      <w:pPr>
        <w:spacing w:after="0" w:line="240" w:lineRule="auto"/>
        <w:ind w:left="144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sidRPr="00D85316">
        <w:rPr>
          <w:rFonts w:eastAsia="Times New Roman" w:cs="Times New Roman"/>
          <w:szCs w:val="24"/>
        </w:rPr>
        <w:t>(1)</w:t>
      </w:r>
      <w:r>
        <w:rPr>
          <w:rFonts w:eastAsia="Times New Roman" w:cs="Times New Roman"/>
          <w:szCs w:val="24"/>
        </w:rPr>
        <w:t xml:space="preserve"> </w:t>
      </w:r>
      <w:r w:rsidRPr="00D85316">
        <w:rPr>
          <w:rFonts w:eastAsia="Times New Roman" w:cs="Times New Roman"/>
          <w:szCs w:val="24"/>
        </w:rPr>
        <w:t xml:space="preserve">report the contractor's completion to </w:t>
      </w:r>
      <w:r>
        <w:rPr>
          <w:rFonts w:eastAsia="Times New Roman" w:cs="Times New Roman"/>
          <w:szCs w:val="24"/>
        </w:rPr>
        <w:t>DIR</w:t>
      </w:r>
      <w:r w:rsidRPr="00D85316">
        <w:rPr>
          <w:rFonts w:eastAsia="Times New Roman" w:cs="Times New Roman"/>
          <w:szCs w:val="24"/>
        </w:rPr>
        <w:t>; and</w:t>
      </w:r>
    </w:p>
    <w:p w:rsidR="004C4C3D" w:rsidRPr="00D85316"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ind w:left="2160"/>
        <w:jc w:val="both"/>
        <w:rPr>
          <w:rFonts w:eastAsia="Times New Roman" w:cs="Times New Roman"/>
          <w:szCs w:val="24"/>
        </w:rPr>
      </w:pPr>
      <w:r w:rsidRPr="00D85316">
        <w:rPr>
          <w:rFonts w:eastAsia="Times New Roman" w:cs="Times New Roman"/>
          <w:szCs w:val="24"/>
        </w:rPr>
        <w:t>(2)</w:t>
      </w:r>
      <w:r>
        <w:rPr>
          <w:rFonts w:eastAsia="Times New Roman" w:cs="Times New Roman"/>
          <w:szCs w:val="24"/>
        </w:rPr>
        <w:t xml:space="preserve"> </w:t>
      </w:r>
      <w:r w:rsidRPr="00D85316">
        <w:rPr>
          <w:rFonts w:eastAsia="Times New Roman" w:cs="Times New Roman"/>
          <w:szCs w:val="24"/>
        </w:rPr>
        <w:t>conduct periodic audits to ensure compliance with this section.</w:t>
      </w:r>
    </w:p>
    <w:p w:rsidR="004C4C3D" w:rsidRDefault="004C4C3D" w:rsidP="00504B1D">
      <w:pPr>
        <w:spacing w:after="0" w:line="240" w:lineRule="auto"/>
        <w:ind w:left="2160"/>
        <w:jc w:val="both"/>
        <w:rPr>
          <w:rFonts w:eastAsia="Times New Roman" w:cs="Times New Roman"/>
          <w:szCs w:val="24"/>
        </w:rPr>
      </w:pPr>
    </w:p>
    <w:p w:rsidR="004C4C3D" w:rsidRDefault="004C4C3D" w:rsidP="00504B1D">
      <w:pPr>
        <w:spacing w:after="0" w:line="240" w:lineRule="auto"/>
        <w:jc w:val="both"/>
        <w:rPr>
          <w:rFonts w:eastAsia="Times New Roman" w:cs="Times New Roman"/>
          <w:szCs w:val="24"/>
        </w:rPr>
      </w:pPr>
      <w:r>
        <w:rPr>
          <w:rFonts w:eastAsia="Times New Roman" w:cs="Times New Roman"/>
          <w:szCs w:val="24"/>
        </w:rPr>
        <w:t xml:space="preserve">SECTION 4. Repealer: Section 2054.518(c) (relating to requiring DIR to consider the organization's previous experience in conducting cybersecurity training), Government Code. </w:t>
      </w:r>
    </w:p>
    <w:p w:rsidR="004C4C3D" w:rsidRDefault="004C4C3D" w:rsidP="00504B1D">
      <w:pPr>
        <w:spacing w:after="0" w:line="240" w:lineRule="auto"/>
        <w:jc w:val="both"/>
        <w:rPr>
          <w:rFonts w:eastAsia="Times New Roman" w:cs="Times New Roman"/>
          <w:szCs w:val="24"/>
        </w:rPr>
      </w:pPr>
    </w:p>
    <w:p w:rsidR="004C4C3D" w:rsidRDefault="004C4C3D" w:rsidP="00504B1D">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4C4C3D" w:rsidRDefault="004C4C3D" w:rsidP="00504B1D">
      <w:pPr>
        <w:spacing w:after="0" w:line="240" w:lineRule="auto"/>
        <w:jc w:val="both"/>
        <w:rPr>
          <w:rFonts w:eastAsia="Times New Roman" w:cs="Times New Roman"/>
          <w:szCs w:val="24"/>
        </w:rPr>
      </w:pPr>
    </w:p>
    <w:p w:rsidR="004C4C3D" w:rsidRPr="00C8671F" w:rsidRDefault="004C4C3D" w:rsidP="00504B1D">
      <w:pPr>
        <w:spacing w:after="0" w:line="240" w:lineRule="auto"/>
        <w:jc w:val="both"/>
        <w:rPr>
          <w:rFonts w:eastAsia="Times New Roman" w:cs="Times New Roman"/>
          <w:szCs w:val="24"/>
        </w:rPr>
      </w:pPr>
      <w:r>
        <w:rPr>
          <w:rFonts w:eastAsia="Times New Roman" w:cs="Times New Roman"/>
          <w:szCs w:val="24"/>
        </w:rPr>
        <w:t>SECTION 6. Effective date: upon passage or September 1, 2019.</w:t>
      </w:r>
    </w:p>
    <w:sectPr w:rsidR="004C4C3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6F" w:rsidRDefault="00D13A6F" w:rsidP="000F1DF9">
      <w:pPr>
        <w:spacing w:after="0" w:line="240" w:lineRule="auto"/>
      </w:pPr>
      <w:r>
        <w:separator/>
      </w:r>
    </w:p>
  </w:endnote>
  <w:endnote w:type="continuationSeparator" w:id="0">
    <w:p w:rsidR="00D13A6F" w:rsidRDefault="00D13A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3A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4C3D">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C4C3D">
                <w:rPr>
                  <w:sz w:val="20"/>
                  <w:szCs w:val="20"/>
                </w:rPr>
                <w:t>H.B. 3834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C4C3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3A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C4C3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C4C3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6F" w:rsidRDefault="00D13A6F" w:rsidP="000F1DF9">
      <w:pPr>
        <w:spacing w:after="0" w:line="240" w:lineRule="auto"/>
      </w:pPr>
      <w:r>
        <w:separator/>
      </w:r>
    </w:p>
  </w:footnote>
  <w:footnote w:type="continuationSeparator" w:id="0">
    <w:p w:rsidR="00D13A6F" w:rsidRDefault="00D13A6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4C3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3A6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B0FE"/>
  <w15:docId w15:val="{0CC433E0-A16B-4DEE-AF13-2BDBEAAF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4C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E2D18" w:rsidP="007E2D1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EF8D81744F466C8B9BB2F5254FCB1B"/>
        <w:category>
          <w:name w:val="General"/>
          <w:gallery w:val="placeholder"/>
        </w:category>
        <w:types>
          <w:type w:val="bbPlcHdr"/>
        </w:types>
        <w:behaviors>
          <w:behavior w:val="content"/>
        </w:behaviors>
        <w:guid w:val="{0BA47F4E-E73A-4255-A98C-6DCAEAC22239}"/>
      </w:docPartPr>
      <w:docPartBody>
        <w:p w:rsidR="00000000" w:rsidRDefault="003C5E25"/>
      </w:docPartBody>
    </w:docPart>
    <w:docPart>
      <w:docPartPr>
        <w:name w:val="AA095D44E5EF45179B77F76531C8F65B"/>
        <w:category>
          <w:name w:val="General"/>
          <w:gallery w:val="placeholder"/>
        </w:category>
        <w:types>
          <w:type w:val="bbPlcHdr"/>
        </w:types>
        <w:behaviors>
          <w:behavior w:val="content"/>
        </w:behaviors>
        <w:guid w:val="{20F7DE26-98BF-4D24-B955-F0B1B7872DC0}"/>
      </w:docPartPr>
      <w:docPartBody>
        <w:p w:rsidR="00000000" w:rsidRDefault="003C5E25"/>
      </w:docPartBody>
    </w:docPart>
    <w:docPart>
      <w:docPartPr>
        <w:name w:val="A1D4DD710A884D10B1B3C5B5D2E9546F"/>
        <w:category>
          <w:name w:val="General"/>
          <w:gallery w:val="placeholder"/>
        </w:category>
        <w:types>
          <w:type w:val="bbPlcHdr"/>
        </w:types>
        <w:behaviors>
          <w:behavior w:val="content"/>
        </w:behaviors>
        <w:guid w:val="{83BF1DAA-4808-4F0C-96DC-7844632E1880}"/>
      </w:docPartPr>
      <w:docPartBody>
        <w:p w:rsidR="00000000" w:rsidRDefault="003C5E25"/>
      </w:docPartBody>
    </w:docPart>
    <w:docPart>
      <w:docPartPr>
        <w:name w:val="04B4188967F2433EA826A83781CD115B"/>
        <w:category>
          <w:name w:val="General"/>
          <w:gallery w:val="placeholder"/>
        </w:category>
        <w:types>
          <w:type w:val="bbPlcHdr"/>
        </w:types>
        <w:behaviors>
          <w:behavior w:val="content"/>
        </w:behaviors>
        <w:guid w:val="{D422CB9E-49AC-42D3-87D4-8A19A67412A2}"/>
      </w:docPartPr>
      <w:docPartBody>
        <w:p w:rsidR="00000000" w:rsidRDefault="003C5E25"/>
      </w:docPartBody>
    </w:docPart>
    <w:docPart>
      <w:docPartPr>
        <w:name w:val="C4CB83D622534407AED8DC75E4B41B35"/>
        <w:category>
          <w:name w:val="General"/>
          <w:gallery w:val="placeholder"/>
        </w:category>
        <w:types>
          <w:type w:val="bbPlcHdr"/>
        </w:types>
        <w:behaviors>
          <w:behavior w:val="content"/>
        </w:behaviors>
        <w:guid w:val="{88831E53-2949-4B33-8BB6-1C0DF21E87FE}"/>
      </w:docPartPr>
      <w:docPartBody>
        <w:p w:rsidR="00000000" w:rsidRDefault="003C5E25"/>
      </w:docPartBody>
    </w:docPart>
    <w:docPart>
      <w:docPartPr>
        <w:name w:val="3D9165DD05A14BA1904B1FFE3DA144AF"/>
        <w:category>
          <w:name w:val="General"/>
          <w:gallery w:val="placeholder"/>
        </w:category>
        <w:types>
          <w:type w:val="bbPlcHdr"/>
        </w:types>
        <w:behaviors>
          <w:behavior w:val="content"/>
        </w:behaviors>
        <w:guid w:val="{B91B8D76-D9D4-42F3-9C58-6500D5B49312}"/>
      </w:docPartPr>
      <w:docPartBody>
        <w:p w:rsidR="00000000" w:rsidRDefault="003C5E25"/>
      </w:docPartBody>
    </w:docPart>
    <w:docPart>
      <w:docPartPr>
        <w:name w:val="799E775B22504D7F9B9AE27DC18E8616"/>
        <w:category>
          <w:name w:val="General"/>
          <w:gallery w:val="placeholder"/>
        </w:category>
        <w:types>
          <w:type w:val="bbPlcHdr"/>
        </w:types>
        <w:behaviors>
          <w:behavior w:val="content"/>
        </w:behaviors>
        <w:guid w:val="{172151B2-2E1E-48CB-B149-5C53FD6A9B3D}"/>
      </w:docPartPr>
      <w:docPartBody>
        <w:p w:rsidR="00000000" w:rsidRDefault="003C5E25"/>
      </w:docPartBody>
    </w:docPart>
    <w:docPart>
      <w:docPartPr>
        <w:name w:val="BE193FB6D4E042BF9890212A3DC4E98F"/>
        <w:category>
          <w:name w:val="General"/>
          <w:gallery w:val="placeholder"/>
        </w:category>
        <w:types>
          <w:type w:val="bbPlcHdr"/>
        </w:types>
        <w:behaviors>
          <w:behavior w:val="content"/>
        </w:behaviors>
        <w:guid w:val="{7A293551-B380-4BD0-81B4-002F8E974065}"/>
      </w:docPartPr>
      <w:docPartBody>
        <w:p w:rsidR="00000000" w:rsidRDefault="003C5E25"/>
      </w:docPartBody>
    </w:docPart>
    <w:docPart>
      <w:docPartPr>
        <w:name w:val="988CA9B1F28D4DAA8EC9D76BF977B9B5"/>
        <w:category>
          <w:name w:val="General"/>
          <w:gallery w:val="placeholder"/>
        </w:category>
        <w:types>
          <w:type w:val="bbPlcHdr"/>
        </w:types>
        <w:behaviors>
          <w:behavior w:val="content"/>
        </w:behaviors>
        <w:guid w:val="{26DDCE81-1F11-4D2A-997F-4C8566AD755A}"/>
      </w:docPartPr>
      <w:docPartBody>
        <w:p w:rsidR="00000000" w:rsidRDefault="007E2D18" w:rsidP="007E2D18">
          <w:pPr>
            <w:pStyle w:val="988CA9B1F28D4DAA8EC9D76BF977B9B5"/>
          </w:pPr>
          <w:r w:rsidRPr="00A30DD1">
            <w:rPr>
              <w:rStyle w:val="PlaceholderText"/>
            </w:rPr>
            <w:t>Click here to enter a date.</w:t>
          </w:r>
        </w:p>
      </w:docPartBody>
    </w:docPart>
    <w:docPart>
      <w:docPartPr>
        <w:name w:val="795F268DB3804CCA89153322F54F4BB0"/>
        <w:category>
          <w:name w:val="General"/>
          <w:gallery w:val="placeholder"/>
        </w:category>
        <w:types>
          <w:type w:val="bbPlcHdr"/>
        </w:types>
        <w:behaviors>
          <w:behavior w:val="content"/>
        </w:behaviors>
        <w:guid w:val="{BF1F41D1-75A0-459C-A5B7-0497F5D9C16A}"/>
      </w:docPartPr>
      <w:docPartBody>
        <w:p w:rsidR="00000000" w:rsidRDefault="003C5E25"/>
      </w:docPartBody>
    </w:docPart>
    <w:docPart>
      <w:docPartPr>
        <w:name w:val="515E839C44D34E03BA53EA7A513646E5"/>
        <w:category>
          <w:name w:val="General"/>
          <w:gallery w:val="placeholder"/>
        </w:category>
        <w:types>
          <w:type w:val="bbPlcHdr"/>
        </w:types>
        <w:behaviors>
          <w:behavior w:val="content"/>
        </w:behaviors>
        <w:guid w:val="{9F36165B-DA62-4E5B-BEBF-6C1578E39BAF}"/>
      </w:docPartPr>
      <w:docPartBody>
        <w:p w:rsidR="00000000" w:rsidRDefault="003C5E25"/>
      </w:docPartBody>
    </w:docPart>
    <w:docPart>
      <w:docPartPr>
        <w:name w:val="DFB10B54954643F88624E297128E072E"/>
        <w:category>
          <w:name w:val="General"/>
          <w:gallery w:val="placeholder"/>
        </w:category>
        <w:types>
          <w:type w:val="bbPlcHdr"/>
        </w:types>
        <w:behaviors>
          <w:behavior w:val="content"/>
        </w:behaviors>
        <w:guid w:val="{7BCD7C06-3594-4854-88EF-00AC83F12056}"/>
      </w:docPartPr>
      <w:docPartBody>
        <w:p w:rsidR="00000000" w:rsidRDefault="007E2D18" w:rsidP="007E2D18">
          <w:pPr>
            <w:pStyle w:val="DFB10B54954643F88624E297128E072E"/>
          </w:pPr>
          <w:r>
            <w:rPr>
              <w:rFonts w:eastAsia="Times New Roman" w:cs="Times New Roman"/>
              <w:bCs/>
              <w:szCs w:val="24"/>
            </w:rPr>
            <w:t xml:space="preserve"> </w:t>
          </w:r>
        </w:p>
      </w:docPartBody>
    </w:docPart>
    <w:docPart>
      <w:docPartPr>
        <w:name w:val="21BC829802464794ABEF6650416F3209"/>
        <w:category>
          <w:name w:val="General"/>
          <w:gallery w:val="placeholder"/>
        </w:category>
        <w:types>
          <w:type w:val="bbPlcHdr"/>
        </w:types>
        <w:behaviors>
          <w:behavior w:val="content"/>
        </w:behaviors>
        <w:guid w:val="{17B52FB7-4F18-4C9E-A6D2-81D06E8A18D9}"/>
      </w:docPartPr>
      <w:docPartBody>
        <w:p w:rsidR="00000000" w:rsidRDefault="003C5E25"/>
      </w:docPartBody>
    </w:docPart>
    <w:docPart>
      <w:docPartPr>
        <w:name w:val="82172A1F14414AB4AD181E89DC832B66"/>
        <w:category>
          <w:name w:val="General"/>
          <w:gallery w:val="placeholder"/>
        </w:category>
        <w:types>
          <w:type w:val="bbPlcHdr"/>
        </w:types>
        <w:behaviors>
          <w:behavior w:val="content"/>
        </w:behaviors>
        <w:guid w:val="{B5778D56-92FA-45B0-A9D4-43DB624A3802}"/>
      </w:docPartPr>
      <w:docPartBody>
        <w:p w:rsidR="00000000" w:rsidRDefault="003C5E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C5E25"/>
    <w:rsid w:val="004816E8"/>
    <w:rsid w:val="00493D6D"/>
    <w:rsid w:val="00576003"/>
    <w:rsid w:val="005B408E"/>
    <w:rsid w:val="005D31F2"/>
    <w:rsid w:val="00635291"/>
    <w:rsid w:val="006959CC"/>
    <w:rsid w:val="00696675"/>
    <w:rsid w:val="006B0016"/>
    <w:rsid w:val="007E2D1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D1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E2D18"/>
    <w:rPr>
      <w:rFonts w:ascii="Times New Roman" w:hAnsi="Times New Roman"/>
      <w:sz w:val="24"/>
    </w:rPr>
  </w:style>
  <w:style w:type="paragraph" w:customStyle="1" w:styleId="487D89B4F8B34DB4967D41FE18F7F88D9">
    <w:name w:val="487D89B4F8B34DB4967D41FE18F7F88D9"/>
    <w:rsid w:val="007E2D18"/>
    <w:rPr>
      <w:rFonts w:ascii="Times New Roman" w:hAnsi="Times New Roman"/>
      <w:sz w:val="24"/>
    </w:rPr>
  </w:style>
  <w:style w:type="paragraph" w:customStyle="1" w:styleId="AE2570ED5D764CD7AF9686706F550F4622">
    <w:name w:val="AE2570ED5D764CD7AF9686706F550F4622"/>
    <w:rsid w:val="007E2D18"/>
    <w:pPr>
      <w:tabs>
        <w:tab w:val="center" w:pos="4680"/>
        <w:tab w:val="right" w:pos="9360"/>
      </w:tabs>
      <w:spacing w:after="0" w:line="240" w:lineRule="auto"/>
    </w:pPr>
    <w:rPr>
      <w:rFonts w:ascii="Times New Roman" w:hAnsi="Times New Roman"/>
      <w:sz w:val="24"/>
    </w:rPr>
  </w:style>
  <w:style w:type="paragraph" w:customStyle="1" w:styleId="988CA9B1F28D4DAA8EC9D76BF977B9B5">
    <w:name w:val="988CA9B1F28D4DAA8EC9D76BF977B9B5"/>
    <w:rsid w:val="007E2D18"/>
    <w:pPr>
      <w:spacing w:after="160" w:line="259" w:lineRule="auto"/>
    </w:pPr>
  </w:style>
  <w:style w:type="paragraph" w:customStyle="1" w:styleId="DFB10B54954643F88624E297128E072E">
    <w:name w:val="DFB10B54954643F88624E297128E072E"/>
    <w:rsid w:val="007E2D1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E353EA7-746C-4B5F-A235-87C61B46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913</Words>
  <Characters>5210</Characters>
  <Application>Microsoft Office Word</Application>
  <DocSecurity>0</DocSecurity>
  <Lines>43</Lines>
  <Paragraphs>12</Paragraphs>
  <ScaleCrop>false</ScaleCrop>
  <Company>Texas Legislative Council</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2019-05-16T00:10:00Z</dcterms:modified>
</cp:coreProperties>
</file>

<file path=docProps/custom.xml><?xml version="1.0" encoding="utf-8"?>
<op:Properties xmlns:vt="http://schemas.openxmlformats.org/officeDocument/2006/docPropsVTypes" xmlns:op="http://schemas.openxmlformats.org/officeDocument/2006/custom-properties"/>
</file>