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5FC" w:rsidRDefault="00B945F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04FEA4A3A27422D8EC49D9F1D914692"/>
          </w:placeholder>
        </w:sdtPr>
        <w:sdtContent>
          <w:r w:rsidRPr="005C2A78">
            <w:rPr>
              <w:rFonts w:cs="Times New Roman"/>
              <w:b/>
              <w:szCs w:val="24"/>
              <w:u w:val="single"/>
            </w:rPr>
            <w:t>BILL ANALYSIS</w:t>
          </w:r>
        </w:sdtContent>
      </w:sdt>
    </w:p>
    <w:p w:rsidR="00B945FC" w:rsidRPr="00585C31" w:rsidRDefault="00B945FC" w:rsidP="000F1DF9">
      <w:pPr>
        <w:spacing w:after="0" w:line="240" w:lineRule="auto"/>
        <w:rPr>
          <w:rFonts w:cs="Times New Roman"/>
          <w:szCs w:val="24"/>
        </w:rPr>
      </w:pPr>
    </w:p>
    <w:p w:rsidR="00B945FC" w:rsidRPr="00585C31" w:rsidRDefault="00B945F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945FC" w:rsidTr="000F1DF9">
        <w:tc>
          <w:tcPr>
            <w:tcW w:w="2718" w:type="dxa"/>
          </w:tcPr>
          <w:p w:rsidR="00B945FC" w:rsidRPr="005C2A78" w:rsidRDefault="00B945FC" w:rsidP="006D756B">
            <w:pPr>
              <w:rPr>
                <w:rFonts w:cs="Times New Roman"/>
                <w:szCs w:val="24"/>
              </w:rPr>
            </w:pPr>
            <w:sdt>
              <w:sdtPr>
                <w:rPr>
                  <w:rFonts w:cs="Times New Roman"/>
                  <w:szCs w:val="24"/>
                </w:rPr>
                <w:alias w:val="Agency Title"/>
                <w:tag w:val="AgencyTitleContentControl"/>
                <w:id w:val="1920747753"/>
                <w:lock w:val="sdtContentLocked"/>
                <w:placeholder>
                  <w:docPart w:val="BC78877557FF43FC894719BE14252BA4"/>
                </w:placeholder>
              </w:sdtPr>
              <w:sdtEndPr>
                <w:rPr>
                  <w:rFonts w:cstheme="minorBidi"/>
                  <w:szCs w:val="22"/>
                </w:rPr>
              </w:sdtEndPr>
              <w:sdtContent>
                <w:r>
                  <w:rPr>
                    <w:rFonts w:cs="Times New Roman"/>
                    <w:szCs w:val="24"/>
                  </w:rPr>
                  <w:t>Senate Research Center</w:t>
                </w:r>
              </w:sdtContent>
            </w:sdt>
          </w:p>
        </w:tc>
        <w:tc>
          <w:tcPr>
            <w:tcW w:w="6858" w:type="dxa"/>
          </w:tcPr>
          <w:p w:rsidR="00B945FC" w:rsidRPr="00FF6471" w:rsidRDefault="00B945FC" w:rsidP="000F1DF9">
            <w:pPr>
              <w:jc w:val="right"/>
              <w:rPr>
                <w:rFonts w:cs="Times New Roman"/>
                <w:szCs w:val="24"/>
              </w:rPr>
            </w:pPr>
            <w:sdt>
              <w:sdtPr>
                <w:rPr>
                  <w:rFonts w:cs="Times New Roman"/>
                  <w:szCs w:val="24"/>
                </w:rPr>
                <w:alias w:val="Bill Number"/>
                <w:tag w:val="BillNumberOne"/>
                <w:id w:val="-410784069"/>
                <w:lock w:val="sdtContentLocked"/>
                <w:placeholder>
                  <w:docPart w:val="AE9C7EC15F9D48E48130070C5DF90214"/>
                </w:placeholder>
              </w:sdtPr>
              <w:sdtContent>
                <w:r>
                  <w:rPr>
                    <w:rFonts w:cs="Times New Roman"/>
                    <w:szCs w:val="24"/>
                  </w:rPr>
                  <w:t>H.B. 3913</w:t>
                </w:r>
              </w:sdtContent>
            </w:sdt>
          </w:p>
        </w:tc>
      </w:tr>
      <w:tr w:rsidR="00B945FC" w:rsidTr="000F1DF9">
        <w:sdt>
          <w:sdtPr>
            <w:rPr>
              <w:rFonts w:cs="Times New Roman"/>
              <w:szCs w:val="24"/>
            </w:rPr>
            <w:alias w:val="TLCNumber"/>
            <w:tag w:val="TLCNumber"/>
            <w:id w:val="-542600604"/>
            <w:lock w:val="sdtLocked"/>
            <w:placeholder>
              <w:docPart w:val="D46E70ADCE1D4B86BF887593BFBED19C"/>
            </w:placeholder>
          </w:sdtPr>
          <w:sdtContent>
            <w:tc>
              <w:tcPr>
                <w:tcW w:w="2718" w:type="dxa"/>
              </w:tcPr>
              <w:p w:rsidR="00B945FC" w:rsidRPr="000F1DF9" w:rsidRDefault="00B945FC" w:rsidP="00C65088">
                <w:pPr>
                  <w:rPr>
                    <w:rFonts w:cs="Times New Roman"/>
                    <w:szCs w:val="24"/>
                  </w:rPr>
                </w:pPr>
                <w:r>
                  <w:rPr>
                    <w:rFonts w:cs="Times New Roman"/>
                    <w:szCs w:val="24"/>
                  </w:rPr>
                  <w:t>86R13556 BEF-D</w:t>
                </w:r>
              </w:p>
            </w:tc>
          </w:sdtContent>
        </w:sdt>
        <w:tc>
          <w:tcPr>
            <w:tcW w:w="6858" w:type="dxa"/>
          </w:tcPr>
          <w:p w:rsidR="00B945FC" w:rsidRPr="005C2A78" w:rsidRDefault="00B945FC" w:rsidP="006D756B">
            <w:pPr>
              <w:jc w:val="right"/>
              <w:rPr>
                <w:rFonts w:cs="Times New Roman"/>
                <w:szCs w:val="24"/>
              </w:rPr>
            </w:pPr>
            <w:sdt>
              <w:sdtPr>
                <w:rPr>
                  <w:rFonts w:cs="Times New Roman"/>
                  <w:szCs w:val="24"/>
                </w:rPr>
                <w:alias w:val="Author Label"/>
                <w:tag w:val="By"/>
                <w:id w:val="72399597"/>
                <w:lock w:val="sdtLocked"/>
                <w:placeholder>
                  <w:docPart w:val="6AC8551A412C4D6D9EDE867E8036469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01C0CD5EBBD4B0D80B324AED5841889"/>
                </w:placeholder>
              </w:sdtPr>
              <w:sdtContent>
                <w:r>
                  <w:rPr>
                    <w:rFonts w:cs="Times New Roman"/>
                    <w:szCs w:val="24"/>
                  </w:rPr>
                  <w:t>Huberty</w:t>
                </w:r>
              </w:sdtContent>
            </w:sdt>
            <w:sdt>
              <w:sdtPr>
                <w:rPr>
                  <w:rFonts w:cs="Times New Roman"/>
                  <w:szCs w:val="24"/>
                </w:rPr>
                <w:alias w:val="Sponsor"/>
                <w:tag w:val="Sponsor"/>
                <w:id w:val="-2039656131"/>
                <w:lock w:val="sdtContentLocked"/>
                <w:placeholder>
                  <w:docPart w:val="9AE08CA38E524556941F70AA741046A8"/>
                </w:placeholder>
              </w:sdtPr>
              <w:sdtContent>
                <w:r>
                  <w:rPr>
                    <w:rFonts w:cs="Times New Roman"/>
                    <w:szCs w:val="24"/>
                  </w:rPr>
                  <w:t xml:space="preserve"> (Alvarado)</w:t>
                </w:r>
              </w:sdtContent>
            </w:sdt>
          </w:p>
        </w:tc>
      </w:tr>
      <w:tr w:rsidR="00B945FC" w:rsidTr="000F1DF9">
        <w:tc>
          <w:tcPr>
            <w:tcW w:w="2718" w:type="dxa"/>
          </w:tcPr>
          <w:p w:rsidR="00B945FC" w:rsidRPr="00BC7495" w:rsidRDefault="00B945FC" w:rsidP="000F1DF9">
            <w:pPr>
              <w:rPr>
                <w:rFonts w:cs="Times New Roman"/>
                <w:szCs w:val="24"/>
              </w:rPr>
            </w:pPr>
          </w:p>
        </w:tc>
        <w:sdt>
          <w:sdtPr>
            <w:rPr>
              <w:rFonts w:cs="Times New Roman"/>
              <w:szCs w:val="24"/>
            </w:rPr>
            <w:alias w:val="Committee"/>
            <w:tag w:val="Committee"/>
            <w:id w:val="1914272295"/>
            <w:lock w:val="sdtContentLocked"/>
            <w:placeholder>
              <w:docPart w:val="4CECB62850934E1ABD536E797C685D82"/>
            </w:placeholder>
          </w:sdtPr>
          <w:sdtContent>
            <w:tc>
              <w:tcPr>
                <w:tcW w:w="6858" w:type="dxa"/>
              </w:tcPr>
              <w:p w:rsidR="00B945FC" w:rsidRPr="00FF6471" w:rsidRDefault="00B945FC" w:rsidP="000F1DF9">
                <w:pPr>
                  <w:jc w:val="right"/>
                  <w:rPr>
                    <w:rFonts w:cs="Times New Roman"/>
                    <w:szCs w:val="24"/>
                  </w:rPr>
                </w:pPr>
                <w:r>
                  <w:rPr>
                    <w:rFonts w:cs="Times New Roman"/>
                    <w:szCs w:val="24"/>
                  </w:rPr>
                  <w:t>Business &amp; Commerce</w:t>
                </w:r>
              </w:p>
            </w:tc>
          </w:sdtContent>
        </w:sdt>
      </w:tr>
      <w:tr w:rsidR="00B945FC" w:rsidTr="000F1DF9">
        <w:tc>
          <w:tcPr>
            <w:tcW w:w="2718" w:type="dxa"/>
          </w:tcPr>
          <w:p w:rsidR="00B945FC" w:rsidRPr="00BC7495" w:rsidRDefault="00B945FC" w:rsidP="000F1DF9">
            <w:pPr>
              <w:rPr>
                <w:rFonts w:cs="Times New Roman"/>
                <w:szCs w:val="24"/>
              </w:rPr>
            </w:pPr>
          </w:p>
        </w:tc>
        <w:sdt>
          <w:sdtPr>
            <w:rPr>
              <w:rFonts w:cs="Times New Roman"/>
              <w:szCs w:val="24"/>
            </w:rPr>
            <w:alias w:val="Date"/>
            <w:tag w:val="DateContentControl"/>
            <w:id w:val="1178081906"/>
            <w:lock w:val="sdtLocked"/>
            <w:placeholder>
              <w:docPart w:val="0B9AF01E3FA8480485D6180474916D0D"/>
            </w:placeholder>
            <w:date w:fullDate="2019-05-03T00:00:00Z">
              <w:dateFormat w:val="M/d/yyyy"/>
              <w:lid w:val="en-US"/>
              <w:storeMappedDataAs w:val="dateTime"/>
              <w:calendar w:val="gregorian"/>
            </w:date>
          </w:sdtPr>
          <w:sdtContent>
            <w:tc>
              <w:tcPr>
                <w:tcW w:w="6858" w:type="dxa"/>
              </w:tcPr>
              <w:p w:rsidR="00B945FC" w:rsidRPr="00FF6471" w:rsidRDefault="00B945FC" w:rsidP="000F1DF9">
                <w:pPr>
                  <w:jc w:val="right"/>
                  <w:rPr>
                    <w:rFonts w:cs="Times New Roman"/>
                    <w:szCs w:val="24"/>
                  </w:rPr>
                </w:pPr>
                <w:r>
                  <w:rPr>
                    <w:rFonts w:cs="Times New Roman"/>
                    <w:szCs w:val="24"/>
                  </w:rPr>
                  <w:t>5/3/2019</w:t>
                </w:r>
              </w:p>
            </w:tc>
          </w:sdtContent>
        </w:sdt>
      </w:tr>
      <w:tr w:rsidR="00B945FC" w:rsidTr="000F1DF9">
        <w:tc>
          <w:tcPr>
            <w:tcW w:w="2718" w:type="dxa"/>
          </w:tcPr>
          <w:p w:rsidR="00B945FC" w:rsidRPr="00BC7495" w:rsidRDefault="00B945FC" w:rsidP="000F1DF9">
            <w:pPr>
              <w:rPr>
                <w:rFonts w:cs="Times New Roman"/>
                <w:szCs w:val="24"/>
              </w:rPr>
            </w:pPr>
          </w:p>
        </w:tc>
        <w:sdt>
          <w:sdtPr>
            <w:rPr>
              <w:rFonts w:cs="Times New Roman"/>
              <w:szCs w:val="24"/>
            </w:rPr>
            <w:alias w:val="BA Version"/>
            <w:tag w:val="BAVersion"/>
            <w:id w:val="-1685590809"/>
            <w:lock w:val="sdtContentLocked"/>
            <w:placeholder>
              <w:docPart w:val="B80D4CAFEAE045DB806CDE9A458F0E79"/>
            </w:placeholder>
          </w:sdtPr>
          <w:sdtContent>
            <w:tc>
              <w:tcPr>
                <w:tcW w:w="6858" w:type="dxa"/>
              </w:tcPr>
              <w:p w:rsidR="00B945FC" w:rsidRPr="00FF6471" w:rsidRDefault="00B945FC" w:rsidP="000F1DF9">
                <w:pPr>
                  <w:jc w:val="right"/>
                  <w:rPr>
                    <w:rFonts w:cs="Times New Roman"/>
                    <w:szCs w:val="24"/>
                  </w:rPr>
                </w:pPr>
                <w:r>
                  <w:rPr>
                    <w:rFonts w:cs="Times New Roman"/>
                    <w:szCs w:val="24"/>
                  </w:rPr>
                  <w:t>Engrossed</w:t>
                </w:r>
              </w:p>
            </w:tc>
          </w:sdtContent>
        </w:sdt>
      </w:tr>
    </w:tbl>
    <w:p w:rsidR="00B945FC" w:rsidRPr="00FF6471" w:rsidRDefault="00B945FC" w:rsidP="000F1DF9">
      <w:pPr>
        <w:spacing w:after="0" w:line="240" w:lineRule="auto"/>
        <w:rPr>
          <w:rFonts w:cs="Times New Roman"/>
          <w:szCs w:val="24"/>
        </w:rPr>
      </w:pPr>
    </w:p>
    <w:p w:rsidR="00B945FC" w:rsidRPr="00FF6471" w:rsidRDefault="00B945FC" w:rsidP="000F1DF9">
      <w:pPr>
        <w:spacing w:after="0" w:line="240" w:lineRule="auto"/>
        <w:rPr>
          <w:rFonts w:cs="Times New Roman"/>
          <w:szCs w:val="24"/>
        </w:rPr>
      </w:pPr>
    </w:p>
    <w:p w:rsidR="00B945FC" w:rsidRPr="00FF6471" w:rsidRDefault="00B945F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70F0CC663004A0E909DD829AF39C67C"/>
        </w:placeholder>
      </w:sdtPr>
      <w:sdtContent>
        <w:p w:rsidR="00B945FC" w:rsidRDefault="00B945F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0E44965C79142BB8EA007A5408781DA"/>
        </w:placeholder>
      </w:sdtPr>
      <w:sdtContent>
        <w:p w:rsidR="00B945FC" w:rsidRDefault="00B945FC" w:rsidP="004E604C">
          <w:pPr>
            <w:pStyle w:val="NormalWeb"/>
            <w:spacing w:before="0" w:beforeAutospacing="0" w:after="0" w:afterAutospacing="0"/>
            <w:jc w:val="both"/>
            <w:divId w:val="612399553"/>
            <w:rPr>
              <w:rFonts w:eastAsia="Times New Roman"/>
              <w:bCs/>
            </w:rPr>
          </w:pPr>
        </w:p>
        <w:p w:rsidR="00B945FC" w:rsidRPr="004E604C" w:rsidRDefault="00B945FC" w:rsidP="004E604C">
          <w:pPr>
            <w:pStyle w:val="NormalWeb"/>
            <w:spacing w:before="0" w:beforeAutospacing="0" w:after="0" w:afterAutospacing="0"/>
            <w:jc w:val="both"/>
            <w:divId w:val="612399553"/>
          </w:pPr>
          <w:r w:rsidRPr="004E604C">
            <w:t>In the aftermath of Hurricane Harvey, the Harris County Flood Control District received public information requests from vendors and potentially predatory actors for personal information about flood victims who were in vulnerable and stressful situations. Examples include telephone numbers, e-mail addresses, and addresses of persons seeking aid. The Federal Emergency Management Agency (FEMA) has an exemption from the federal Freedom of Information Act for this particular circumstance to encourage public cooperation with the agency and to protect disaster victims. This exemption is needed in state law for similar agencies and circumstances. Current emergency exemptions do not necessarily cover a flood control district in this circumstance.</w:t>
          </w:r>
        </w:p>
        <w:p w:rsidR="00B945FC" w:rsidRPr="004E604C" w:rsidRDefault="00B945FC" w:rsidP="004E604C">
          <w:pPr>
            <w:pStyle w:val="NormalWeb"/>
            <w:spacing w:before="0" w:beforeAutospacing="0" w:after="0" w:afterAutospacing="0"/>
            <w:jc w:val="both"/>
            <w:divId w:val="612399553"/>
          </w:pPr>
          <w:r w:rsidRPr="004E604C">
            <w:t> </w:t>
          </w:r>
        </w:p>
        <w:p w:rsidR="00B945FC" w:rsidRPr="004E604C" w:rsidRDefault="00B945FC" w:rsidP="004E604C">
          <w:pPr>
            <w:pStyle w:val="NormalWeb"/>
            <w:spacing w:before="0" w:beforeAutospacing="0" w:after="0" w:afterAutospacing="0"/>
            <w:jc w:val="both"/>
            <w:divId w:val="612399553"/>
          </w:pPr>
          <w:r w:rsidRPr="004E604C">
            <w:t>H.B. 3913 creates the same exclusion FEMA has under federal law, for personal information collected by a flood control district in a county with a population of 3.3 million or more in connection with operations related to a declared natural disaster.  The exemption does not apply to appraisal districts or other entities that may collect information at a later date through different processes.</w:t>
          </w:r>
        </w:p>
        <w:p w:rsidR="00B945FC" w:rsidRPr="00D70925" w:rsidRDefault="00B945FC" w:rsidP="004E604C">
          <w:pPr>
            <w:spacing w:after="0" w:line="240" w:lineRule="auto"/>
            <w:jc w:val="both"/>
            <w:rPr>
              <w:rFonts w:eastAsia="Times New Roman" w:cs="Times New Roman"/>
              <w:bCs/>
              <w:szCs w:val="24"/>
            </w:rPr>
          </w:pPr>
        </w:p>
      </w:sdtContent>
    </w:sdt>
    <w:p w:rsidR="00B945FC" w:rsidRDefault="00B945F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3913 </w:t>
      </w:r>
      <w:bookmarkStart w:id="1" w:name="AmendsCurrentLaw"/>
      <w:bookmarkEnd w:id="1"/>
      <w:r>
        <w:rPr>
          <w:rFonts w:cs="Times New Roman"/>
          <w:szCs w:val="24"/>
        </w:rPr>
        <w:t>amends current law relating to an exception from required disclosure under the public information law for certain personal information obtained by certain flood control districts.</w:t>
      </w:r>
    </w:p>
    <w:p w:rsidR="00B945FC" w:rsidRPr="00C91BE8" w:rsidRDefault="00B945FC" w:rsidP="000F1DF9">
      <w:pPr>
        <w:spacing w:after="0" w:line="240" w:lineRule="auto"/>
        <w:jc w:val="both"/>
        <w:rPr>
          <w:rFonts w:eastAsia="Times New Roman" w:cs="Times New Roman"/>
          <w:szCs w:val="24"/>
        </w:rPr>
      </w:pPr>
    </w:p>
    <w:p w:rsidR="00B945FC" w:rsidRPr="005C2A78" w:rsidRDefault="00B945F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DF9FB4DDD4344369186C83731237F0F"/>
          </w:placeholder>
        </w:sdtPr>
        <w:sdtContent>
          <w:r>
            <w:rPr>
              <w:rFonts w:eastAsia="Times New Roman" w:cs="Times New Roman"/>
              <w:b/>
              <w:szCs w:val="24"/>
              <w:u w:val="single"/>
            </w:rPr>
            <w:t>RULEMAKING AUTHORITY</w:t>
          </w:r>
        </w:sdtContent>
      </w:sdt>
    </w:p>
    <w:p w:rsidR="00B945FC" w:rsidRPr="006529C4" w:rsidRDefault="00B945FC" w:rsidP="00B945FC">
      <w:pPr>
        <w:spacing w:after="0" w:line="240" w:lineRule="auto"/>
        <w:jc w:val="both"/>
        <w:rPr>
          <w:rFonts w:cs="Times New Roman"/>
          <w:szCs w:val="24"/>
        </w:rPr>
      </w:pPr>
    </w:p>
    <w:p w:rsidR="00B945FC" w:rsidRPr="006529C4" w:rsidRDefault="00B945FC" w:rsidP="00B945FC">
      <w:pPr>
        <w:tabs>
          <w:tab w:val="left" w:pos="932"/>
        </w:tabs>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945FC" w:rsidRPr="006529C4" w:rsidRDefault="00B945FC" w:rsidP="00B945FC">
      <w:pPr>
        <w:spacing w:after="0" w:line="240" w:lineRule="auto"/>
        <w:jc w:val="both"/>
        <w:rPr>
          <w:rFonts w:cs="Times New Roman"/>
          <w:szCs w:val="24"/>
        </w:rPr>
      </w:pPr>
    </w:p>
    <w:p w:rsidR="00B945FC" w:rsidRPr="005C2A78" w:rsidRDefault="00B945FC" w:rsidP="00B945FC">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247E73B877846E280CF423497EEC764"/>
          </w:placeholder>
        </w:sdtPr>
        <w:sdtContent>
          <w:r>
            <w:rPr>
              <w:rFonts w:eastAsia="Times New Roman" w:cs="Times New Roman"/>
              <w:b/>
              <w:szCs w:val="24"/>
              <w:u w:val="single"/>
            </w:rPr>
            <w:t>SECTION BY SECTION ANALYSIS</w:t>
          </w:r>
        </w:sdtContent>
      </w:sdt>
    </w:p>
    <w:p w:rsidR="00B945FC" w:rsidRPr="005C2A78" w:rsidRDefault="00B945FC" w:rsidP="00B945FC">
      <w:pPr>
        <w:spacing w:after="0" w:line="240" w:lineRule="auto"/>
        <w:jc w:val="both"/>
        <w:rPr>
          <w:rFonts w:eastAsia="Times New Roman" w:cs="Times New Roman"/>
          <w:szCs w:val="24"/>
        </w:rPr>
      </w:pPr>
    </w:p>
    <w:p w:rsidR="00B945FC" w:rsidRDefault="00B945FC" w:rsidP="00B945F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C91BE8">
        <w:rPr>
          <w:rFonts w:eastAsia="Times New Roman" w:cs="Times New Roman"/>
          <w:szCs w:val="24"/>
        </w:rPr>
        <w:t>Subchapter C, Chapter 552, Government Code, by adding Section 552.159</w:t>
      </w:r>
      <w:r>
        <w:rPr>
          <w:rFonts w:eastAsia="Times New Roman" w:cs="Times New Roman"/>
          <w:szCs w:val="24"/>
        </w:rPr>
        <w:t>, as follows:</w:t>
      </w:r>
    </w:p>
    <w:p w:rsidR="00B945FC" w:rsidRDefault="00B945FC" w:rsidP="00B945FC">
      <w:pPr>
        <w:spacing w:after="0" w:line="240" w:lineRule="auto"/>
        <w:jc w:val="both"/>
        <w:rPr>
          <w:rFonts w:eastAsia="Times New Roman" w:cs="Times New Roman"/>
          <w:szCs w:val="24"/>
        </w:rPr>
      </w:pPr>
    </w:p>
    <w:p w:rsidR="00B945FC" w:rsidRPr="00C91BE8" w:rsidRDefault="00B945FC" w:rsidP="00B945FC">
      <w:pPr>
        <w:spacing w:after="0" w:line="240" w:lineRule="auto"/>
        <w:ind w:left="720"/>
        <w:jc w:val="both"/>
        <w:rPr>
          <w:rFonts w:eastAsia="Times New Roman" w:cs="Times New Roman"/>
          <w:szCs w:val="24"/>
        </w:rPr>
      </w:pPr>
      <w:r>
        <w:rPr>
          <w:rFonts w:eastAsia="Times New Roman" w:cs="Times New Roman"/>
          <w:szCs w:val="24"/>
        </w:rPr>
        <w:t>Sec. 552.159.</w:t>
      </w:r>
      <w:r w:rsidRPr="00C91BE8">
        <w:rPr>
          <w:rFonts w:eastAsia="Times New Roman" w:cs="Times New Roman"/>
          <w:szCs w:val="24"/>
        </w:rPr>
        <w:t xml:space="preserve"> EXCEPTION: CERTAIN PERSONAL INFORMATION OBTAINED BY FLOOD CONTROL DISTRICT. </w:t>
      </w:r>
      <w:r>
        <w:rPr>
          <w:rFonts w:eastAsia="Times New Roman" w:cs="Times New Roman"/>
          <w:szCs w:val="24"/>
        </w:rPr>
        <w:t>Provides that t</w:t>
      </w:r>
      <w:r w:rsidRPr="00C91BE8">
        <w:rPr>
          <w:rFonts w:eastAsia="Times New Roman" w:cs="Times New Roman"/>
          <w:szCs w:val="24"/>
        </w:rPr>
        <w:t>he following information obtained by a flood control district located in a county with a population of 3.3 million or more in connection with operations related to a declared disaster or flooding is excepted from the requirements of Section 552.021</w:t>
      </w:r>
      <w:r>
        <w:rPr>
          <w:rFonts w:eastAsia="Times New Roman" w:cs="Times New Roman"/>
          <w:szCs w:val="24"/>
        </w:rPr>
        <w:t xml:space="preserve"> (Availability of Public Information)</w:t>
      </w:r>
      <w:r w:rsidRPr="00C91BE8">
        <w:rPr>
          <w:rFonts w:eastAsia="Times New Roman" w:cs="Times New Roman"/>
          <w:szCs w:val="24"/>
        </w:rPr>
        <w:t>:</w:t>
      </w:r>
    </w:p>
    <w:p w:rsidR="00B945FC" w:rsidRPr="00C91BE8" w:rsidRDefault="00B945FC" w:rsidP="00B945FC">
      <w:pPr>
        <w:spacing w:after="0" w:line="240" w:lineRule="auto"/>
        <w:ind w:left="720"/>
        <w:jc w:val="both"/>
        <w:rPr>
          <w:rFonts w:eastAsia="Times New Roman" w:cs="Times New Roman"/>
          <w:szCs w:val="24"/>
        </w:rPr>
      </w:pPr>
    </w:p>
    <w:p w:rsidR="00B945FC" w:rsidRPr="00C91BE8" w:rsidRDefault="00B945FC" w:rsidP="00B945FC">
      <w:pPr>
        <w:spacing w:after="0" w:line="240" w:lineRule="auto"/>
        <w:ind w:left="2160"/>
        <w:jc w:val="both"/>
        <w:rPr>
          <w:rFonts w:eastAsia="Times New Roman" w:cs="Times New Roman"/>
          <w:szCs w:val="24"/>
        </w:rPr>
      </w:pPr>
      <w:r>
        <w:rPr>
          <w:rFonts w:eastAsia="Times New Roman" w:cs="Times New Roman"/>
          <w:szCs w:val="24"/>
        </w:rPr>
        <w:t xml:space="preserve">(1) </w:t>
      </w:r>
      <w:r w:rsidRPr="00C91BE8">
        <w:rPr>
          <w:rFonts w:eastAsia="Times New Roman" w:cs="Times New Roman"/>
          <w:szCs w:val="24"/>
        </w:rPr>
        <w:t>a person's name;</w:t>
      </w:r>
    </w:p>
    <w:p w:rsidR="00B945FC" w:rsidRPr="00C91BE8" w:rsidRDefault="00B945FC" w:rsidP="00B945FC">
      <w:pPr>
        <w:spacing w:after="0" w:line="240" w:lineRule="auto"/>
        <w:ind w:left="2160"/>
        <w:jc w:val="both"/>
        <w:rPr>
          <w:rFonts w:eastAsia="Times New Roman" w:cs="Times New Roman"/>
          <w:szCs w:val="24"/>
        </w:rPr>
      </w:pPr>
    </w:p>
    <w:p w:rsidR="00B945FC" w:rsidRPr="00C91BE8" w:rsidRDefault="00B945FC" w:rsidP="00B945FC">
      <w:pPr>
        <w:spacing w:after="0" w:line="240" w:lineRule="auto"/>
        <w:ind w:left="2160"/>
        <w:jc w:val="both"/>
        <w:rPr>
          <w:rFonts w:eastAsia="Times New Roman" w:cs="Times New Roman"/>
          <w:szCs w:val="24"/>
        </w:rPr>
      </w:pPr>
      <w:r>
        <w:rPr>
          <w:rFonts w:eastAsia="Times New Roman" w:cs="Times New Roman"/>
          <w:szCs w:val="24"/>
        </w:rPr>
        <w:t xml:space="preserve">(2) </w:t>
      </w:r>
      <w:r w:rsidRPr="00C91BE8">
        <w:rPr>
          <w:rFonts w:eastAsia="Times New Roman" w:cs="Times New Roman"/>
          <w:szCs w:val="24"/>
        </w:rPr>
        <w:t>a home address;</w:t>
      </w:r>
    </w:p>
    <w:p w:rsidR="00B945FC" w:rsidRPr="00C91BE8" w:rsidRDefault="00B945FC" w:rsidP="00B945FC">
      <w:pPr>
        <w:spacing w:after="0" w:line="240" w:lineRule="auto"/>
        <w:ind w:left="2160"/>
        <w:jc w:val="both"/>
        <w:rPr>
          <w:rFonts w:eastAsia="Times New Roman" w:cs="Times New Roman"/>
          <w:szCs w:val="24"/>
        </w:rPr>
      </w:pPr>
    </w:p>
    <w:p w:rsidR="00B945FC" w:rsidRPr="00C91BE8" w:rsidRDefault="00B945FC" w:rsidP="00B945FC">
      <w:pPr>
        <w:spacing w:after="0" w:line="240" w:lineRule="auto"/>
        <w:ind w:left="2160"/>
        <w:jc w:val="both"/>
        <w:rPr>
          <w:rFonts w:eastAsia="Times New Roman" w:cs="Times New Roman"/>
          <w:szCs w:val="24"/>
        </w:rPr>
      </w:pPr>
      <w:r>
        <w:rPr>
          <w:rFonts w:eastAsia="Times New Roman" w:cs="Times New Roman"/>
          <w:szCs w:val="24"/>
        </w:rPr>
        <w:t xml:space="preserve">(3) </w:t>
      </w:r>
      <w:r w:rsidRPr="00C91BE8">
        <w:rPr>
          <w:rFonts w:eastAsia="Times New Roman" w:cs="Times New Roman"/>
          <w:szCs w:val="24"/>
        </w:rPr>
        <w:t>a business address;</w:t>
      </w:r>
    </w:p>
    <w:p w:rsidR="00B945FC" w:rsidRPr="00C91BE8" w:rsidRDefault="00B945FC" w:rsidP="00B945FC">
      <w:pPr>
        <w:spacing w:after="0" w:line="240" w:lineRule="auto"/>
        <w:ind w:left="2160"/>
        <w:jc w:val="both"/>
        <w:rPr>
          <w:rFonts w:eastAsia="Times New Roman" w:cs="Times New Roman"/>
          <w:szCs w:val="24"/>
        </w:rPr>
      </w:pPr>
    </w:p>
    <w:p w:rsidR="00B945FC" w:rsidRPr="00C91BE8" w:rsidRDefault="00B945FC" w:rsidP="00B945FC">
      <w:pPr>
        <w:spacing w:after="0" w:line="240" w:lineRule="auto"/>
        <w:ind w:left="2160"/>
        <w:jc w:val="both"/>
        <w:rPr>
          <w:rFonts w:eastAsia="Times New Roman" w:cs="Times New Roman"/>
          <w:szCs w:val="24"/>
        </w:rPr>
      </w:pPr>
      <w:r w:rsidRPr="00C91BE8">
        <w:rPr>
          <w:rFonts w:eastAsia="Times New Roman" w:cs="Times New Roman"/>
          <w:szCs w:val="24"/>
        </w:rPr>
        <w:t>(4)</w:t>
      </w:r>
      <w:r>
        <w:rPr>
          <w:rFonts w:eastAsia="Times New Roman" w:cs="Times New Roman"/>
          <w:szCs w:val="24"/>
        </w:rPr>
        <w:t xml:space="preserve"> </w:t>
      </w:r>
      <w:r w:rsidRPr="00C91BE8">
        <w:rPr>
          <w:rFonts w:eastAsia="Times New Roman" w:cs="Times New Roman"/>
          <w:szCs w:val="24"/>
        </w:rPr>
        <w:t>a home telephone number;</w:t>
      </w:r>
    </w:p>
    <w:p w:rsidR="00B945FC" w:rsidRPr="00C91BE8" w:rsidRDefault="00B945FC" w:rsidP="00B945FC">
      <w:pPr>
        <w:spacing w:after="0" w:line="240" w:lineRule="auto"/>
        <w:ind w:left="2160"/>
        <w:jc w:val="both"/>
        <w:rPr>
          <w:rFonts w:eastAsia="Times New Roman" w:cs="Times New Roman"/>
          <w:szCs w:val="24"/>
        </w:rPr>
      </w:pPr>
    </w:p>
    <w:p w:rsidR="00B945FC" w:rsidRPr="00C91BE8" w:rsidRDefault="00B945FC" w:rsidP="00B945FC">
      <w:pPr>
        <w:spacing w:after="0" w:line="240" w:lineRule="auto"/>
        <w:ind w:left="2160"/>
        <w:jc w:val="both"/>
        <w:rPr>
          <w:rFonts w:eastAsia="Times New Roman" w:cs="Times New Roman"/>
          <w:szCs w:val="24"/>
        </w:rPr>
      </w:pPr>
      <w:r>
        <w:rPr>
          <w:rFonts w:eastAsia="Times New Roman" w:cs="Times New Roman"/>
          <w:szCs w:val="24"/>
        </w:rPr>
        <w:t xml:space="preserve">(5) </w:t>
      </w:r>
      <w:r w:rsidRPr="00C91BE8">
        <w:rPr>
          <w:rFonts w:eastAsia="Times New Roman" w:cs="Times New Roman"/>
          <w:szCs w:val="24"/>
        </w:rPr>
        <w:t>a mobile telephone number;</w:t>
      </w:r>
    </w:p>
    <w:p w:rsidR="00B945FC" w:rsidRPr="00C91BE8" w:rsidRDefault="00B945FC" w:rsidP="00B945FC">
      <w:pPr>
        <w:spacing w:after="0" w:line="240" w:lineRule="auto"/>
        <w:ind w:left="2160"/>
        <w:jc w:val="both"/>
        <w:rPr>
          <w:rFonts w:eastAsia="Times New Roman" w:cs="Times New Roman"/>
          <w:szCs w:val="24"/>
        </w:rPr>
      </w:pPr>
    </w:p>
    <w:p w:rsidR="00B945FC" w:rsidRPr="00C91BE8" w:rsidRDefault="00B945FC" w:rsidP="00B945FC">
      <w:pPr>
        <w:spacing w:after="0" w:line="240" w:lineRule="auto"/>
        <w:ind w:left="2160"/>
        <w:jc w:val="both"/>
        <w:rPr>
          <w:rFonts w:eastAsia="Times New Roman" w:cs="Times New Roman"/>
          <w:szCs w:val="24"/>
        </w:rPr>
      </w:pPr>
      <w:r>
        <w:rPr>
          <w:rFonts w:eastAsia="Times New Roman" w:cs="Times New Roman"/>
          <w:szCs w:val="24"/>
        </w:rPr>
        <w:t xml:space="preserve">(6) </w:t>
      </w:r>
      <w:r w:rsidRPr="00C91BE8">
        <w:rPr>
          <w:rFonts w:eastAsia="Times New Roman" w:cs="Times New Roman"/>
          <w:szCs w:val="24"/>
        </w:rPr>
        <w:t>an electronic mail address;</w:t>
      </w:r>
    </w:p>
    <w:p w:rsidR="00B945FC" w:rsidRPr="00C91BE8" w:rsidRDefault="00B945FC" w:rsidP="00B945FC">
      <w:pPr>
        <w:spacing w:after="0" w:line="240" w:lineRule="auto"/>
        <w:ind w:left="2160"/>
        <w:jc w:val="both"/>
        <w:rPr>
          <w:rFonts w:eastAsia="Times New Roman" w:cs="Times New Roman"/>
          <w:szCs w:val="24"/>
        </w:rPr>
      </w:pPr>
    </w:p>
    <w:p w:rsidR="00B945FC" w:rsidRPr="00C91BE8" w:rsidRDefault="00B945FC" w:rsidP="00B945FC">
      <w:pPr>
        <w:spacing w:after="0" w:line="240" w:lineRule="auto"/>
        <w:ind w:left="2160"/>
        <w:jc w:val="both"/>
        <w:rPr>
          <w:rFonts w:eastAsia="Times New Roman" w:cs="Times New Roman"/>
          <w:szCs w:val="24"/>
        </w:rPr>
      </w:pPr>
      <w:r>
        <w:rPr>
          <w:rFonts w:eastAsia="Times New Roman" w:cs="Times New Roman"/>
          <w:szCs w:val="24"/>
        </w:rPr>
        <w:t>(7)</w:t>
      </w:r>
      <w:r w:rsidRPr="00C91BE8">
        <w:rPr>
          <w:rFonts w:eastAsia="Times New Roman" w:cs="Times New Roman"/>
          <w:szCs w:val="24"/>
        </w:rPr>
        <w:t xml:space="preserve"> social media account information; and</w:t>
      </w:r>
    </w:p>
    <w:p w:rsidR="00B945FC" w:rsidRPr="00C91BE8" w:rsidRDefault="00B945FC" w:rsidP="00B945FC">
      <w:pPr>
        <w:spacing w:after="0" w:line="240" w:lineRule="auto"/>
        <w:ind w:left="2160"/>
        <w:jc w:val="both"/>
        <w:rPr>
          <w:rFonts w:eastAsia="Times New Roman" w:cs="Times New Roman"/>
          <w:szCs w:val="24"/>
        </w:rPr>
      </w:pPr>
    </w:p>
    <w:p w:rsidR="00B945FC" w:rsidRPr="005C2A78" w:rsidRDefault="00B945FC" w:rsidP="00B945FC">
      <w:pPr>
        <w:spacing w:after="0" w:line="240" w:lineRule="auto"/>
        <w:ind w:left="2160"/>
        <w:jc w:val="both"/>
        <w:rPr>
          <w:rFonts w:eastAsia="Times New Roman" w:cs="Times New Roman"/>
          <w:szCs w:val="24"/>
        </w:rPr>
      </w:pPr>
      <w:r>
        <w:rPr>
          <w:rFonts w:eastAsia="Times New Roman" w:cs="Times New Roman"/>
          <w:szCs w:val="24"/>
        </w:rPr>
        <w:t xml:space="preserve">(8) </w:t>
      </w:r>
      <w:r w:rsidRPr="00C91BE8">
        <w:rPr>
          <w:rFonts w:eastAsia="Times New Roman" w:cs="Times New Roman"/>
          <w:szCs w:val="24"/>
        </w:rPr>
        <w:t>a social security number.</w:t>
      </w:r>
    </w:p>
    <w:p w:rsidR="00B945FC" w:rsidRPr="005C2A78" w:rsidRDefault="00B945FC" w:rsidP="00B945FC">
      <w:pPr>
        <w:spacing w:after="0" w:line="240" w:lineRule="auto"/>
        <w:jc w:val="both"/>
        <w:rPr>
          <w:rFonts w:eastAsia="Times New Roman" w:cs="Times New Roman"/>
          <w:szCs w:val="24"/>
        </w:rPr>
      </w:pPr>
    </w:p>
    <w:p w:rsidR="00B945FC" w:rsidRPr="005C2A78" w:rsidRDefault="00B945FC" w:rsidP="00B945F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w:t>
      </w:r>
      <w:r w:rsidRPr="00C91BE8">
        <w:rPr>
          <w:rFonts w:eastAsia="Times New Roman" w:cs="Times New Roman"/>
          <w:szCs w:val="24"/>
        </w:rPr>
        <w:t>Section 552.159, Government Code, as added by this Act,</w:t>
      </w:r>
      <w:r>
        <w:rPr>
          <w:rFonts w:eastAsia="Times New Roman" w:cs="Times New Roman"/>
          <w:szCs w:val="24"/>
        </w:rPr>
        <w:t xml:space="preserve"> prospective. </w:t>
      </w:r>
    </w:p>
    <w:p w:rsidR="00B945FC" w:rsidRPr="005C2A78" w:rsidRDefault="00B945FC" w:rsidP="00B945FC">
      <w:pPr>
        <w:spacing w:after="0" w:line="240" w:lineRule="auto"/>
        <w:jc w:val="both"/>
        <w:rPr>
          <w:rFonts w:eastAsia="Times New Roman" w:cs="Times New Roman"/>
          <w:szCs w:val="24"/>
        </w:rPr>
      </w:pPr>
    </w:p>
    <w:p w:rsidR="00B945FC" w:rsidRPr="00C8671F" w:rsidRDefault="00B945FC" w:rsidP="00B945FC">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2019.</w:t>
      </w:r>
    </w:p>
    <w:sectPr w:rsidR="00B945FC"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3B9" w:rsidRDefault="00A053B9" w:rsidP="000F1DF9">
      <w:pPr>
        <w:spacing w:after="0" w:line="240" w:lineRule="auto"/>
      </w:pPr>
      <w:r>
        <w:separator/>
      </w:r>
    </w:p>
  </w:endnote>
  <w:endnote w:type="continuationSeparator" w:id="0">
    <w:p w:rsidR="00A053B9" w:rsidRDefault="00A053B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053B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945FC">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945FC">
                <w:rPr>
                  <w:sz w:val="20"/>
                  <w:szCs w:val="20"/>
                </w:rPr>
                <w:t>H.B. 3913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945F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053B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945F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945F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3B9" w:rsidRDefault="00A053B9" w:rsidP="000F1DF9">
      <w:pPr>
        <w:spacing w:after="0" w:line="240" w:lineRule="auto"/>
      </w:pPr>
      <w:r>
        <w:separator/>
      </w:r>
    </w:p>
  </w:footnote>
  <w:footnote w:type="continuationSeparator" w:id="0">
    <w:p w:rsidR="00A053B9" w:rsidRDefault="00A053B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053B9"/>
    <w:rsid w:val="00AE3F44"/>
    <w:rsid w:val="00B43543"/>
    <w:rsid w:val="00B53F07"/>
    <w:rsid w:val="00B945FC"/>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7058D2-E9FF-4E0A-B006-3ABD3CC4E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945F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39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440DB" w:rsidP="001440D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04FEA4A3A27422D8EC49D9F1D914692"/>
        <w:category>
          <w:name w:val="General"/>
          <w:gallery w:val="placeholder"/>
        </w:category>
        <w:types>
          <w:type w:val="bbPlcHdr"/>
        </w:types>
        <w:behaviors>
          <w:behavior w:val="content"/>
        </w:behaviors>
        <w:guid w:val="{BF4CF5A5-D1F5-4933-8BE9-9EC8C3C1384D}"/>
      </w:docPartPr>
      <w:docPartBody>
        <w:p w:rsidR="00000000" w:rsidRDefault="00753D8D"/>
      </w:docPartBody>
    </w:docPart>
    <w:docPart>
      <w:docPartPr>
        <w:name w:val="BC78877557FF43FC894719BE14252BA4"/>
        <w:category>
          <w:name w:val="General"/>
          <w:gallery w:val="placeholder"/>
        </w:category>
        <w:types>
          <w:type w:val="bbPlcHdr"/>
        </w:types>
        <w:behaviors>
          <w:behavior w:val="content"/>
        </w:behaviors>
        <w:guid w:val="{E5C377ED-E6B9-420F-AC3A-5A9EF93CA1B5}"/>
      </w:docPartPr>
      <w:docPartBody>
        <w:p w:rsidR="00000000" w:rsidRDefault="00753D8D"/>
      </w:docPartBody>
    </w:docPart>
    <w:docPart>
      <w:docPartPr>
        <w:name w:val="AE9C7EC15F9D48E48130070C5DF90214"/>
        <w:category>
          <w:name w:val="General"/>
          <w:gallery w:val="placeholder"/>
        </w:category>
        <w:types>
          <w:type w:val="bbPlcHdr"/>
        </w:types>
        <w:behaviors>
          <w:behavior w:val="content"/>
        </w:behaviors>
        <w:guid w:val="{FB79060B-0D80-4ACC-9C74-7F39BAEB4D37}"/>
      </w:docPartPr>
      <w:docPartBody>
        <w:p w:rsidR="00000000" w:rsidRDefault="00753D8D"/>
      </w:docPartBody>
    </w:docPart>
    <w:docPart>
      <w:docPartPr>
        <w:name w:val="D46E70ADCE1D4B86BF887593BFBED19C"/>
        <w:category>
          <w:name w:val="General"/>
          <w:gallery w:val="placeholder"/>
        </w:category>
        <w:types>
          <w:type w:val="bbPlcHdr"/>
        </w:types>
        <w:behaviors>
          <w:behavior w:val="content"/>
        </w:behaviors>
        <w:guid w:val="{99A6C7A9-3E8D-43F1-95A5-311D5ECBF2AE}"/>
      </w:docPartPr>
      <w:docPartBody>
        <w:p w:rsidR="00000000" w:rsidRDefault="00753D8D"/>
      </w:docPartBody>
    </w:docPart>
    <w:docPart>
      <w:docPartPr>
        <w:name w:val="6AC8551A412C4D6D9EDE867E8036469B"/>
        <w:category>
          <w:name w:val="General"/>
          <w:gallery w:val="placeholder"/>
        </w:category>
        <w:types>
          <w:type w:val="bbPlcHdr"/>
        </w:types>
        <w:behaviors>
          <w:behavior w:val="content"/>
        </w:behaviors>
        <w:guid w:val="{C4B0D916-A844-45DC-A518-7CB9B1B8DA9D}"/>
      </w:docPartPr>
      <w:docPartBody>
        <w:p w:rsidR="00000000" w:rsidRDefault="00753D8D"/>
      </w:docPartBody>
    </w:docPart>
    <w:docPart>
      <w:docPartPr>
        <w:name w:val="201C0CD5EBBD4B0D80B324AED5841889"/>
        <w:category>
          <w:name w:val="General"/>
          <w:gallery w:val="placeholder"/>
        </w:category>
        <w:types>
          <w:type w:val="bbPlcHdr"/>
        </w:types>
        <w:behaviors>
          <w:behavior w:val="content"/>
        </w:behaviors>
        <w:guid w:val="{5278EEF6-7DA2-4BA2-AD58-6B5C7C974963}"/>
      </w:docPartPr>
      <w:docPartBody>
        <w:p w:rsidR="00000000" w:rsidRDefault="00753D8D"/>
      </w:docPartBody>
    </w:docPart>
    <w:docPart>
      <w:docPartPr>
        <w:name w:val="9AE08CA38E524556941F70AA741046A8"/>
        <w:category>
          <w:name w:val="General"/>
          <w:gallery w:val="placeholder"/>
        </w:category>
        <w:types>
          <w:type w:val="bbPlcHdr"/>
        </w:types>
        <w:behaviors>
          <w:behavior w:val="content"/>
        </w:behaviors>
        <w:guid w:val="{4FA94784-6038-4652-99F1-55FBDFB993D1}"/>
      </w:docPartPr>
      <w:docPartBody>
        <w:p w:rsidR="00000000" w:rsidRDefault="00753D8D"/>
      </w:docPartBody>
    </w:docPart>
    <w:docPart>
      <w:docPartPr>
        <w:name w:val="4CECB62850934E1ABD536E797C685D82"/>
        <w:category>
          <w:name w:val="General"/>
          <w:gallery w:val="placeholder"/>
        </w:category>
        <w:types>
          <w:type w:val="bbPlcHdr"/>
        </w:types>
        <w:behaviors>
          <w:behavior w:val="content"/>
        </w:behaviors>
        <w:guid w:val="{57DE5AE3-A74F-486F-A327-A9FB1957C809}"/>
      </w:docPartPr>
      <w:docPartBody>
        <w:p w:rsidR="00000000" w:rsidRDefault="00753D8D"/>
      </w:docPartBody>
    </w:docPart>
    <w:docPart>
      <w:docPartPr>
        <w:name w:val="0B9AF01E3FA8480485D6180474916D0D"/>
        <w:category>
          <w:name w:val="General"/>
          <w:gallery w:val="placeholder"/>
        </w:category>
        <w:types>
          <w:type w:val="bbPlcHdr"/>
        </w:types>
        <w:behaviors>
          <w:behavior w:val="content"/>
        </w:behaviors>
        <w:guid w:val="{36BF10A4-5552-4565-9750-5324C135636B}"/>
      </w:docPartPr>
      <w:docPartBody>
        <w:p w:rsidR="00000000" w:rsidRDefault="001440DB" w:rsidP="001440DB">
          <w:pPr>
            <w:pStyle w:val="0B9AF01E3FA8480485D6180474916D0D"/>
          </w:pPr>
          <w:r w:rsidRPr="00A30DD1">
            <w:rPr>
              <w:rStyle w:val="PlaceholderText"/>
            </w:rPr>
            <w:t>Click here to enter a date.</w:t>
          </w:r>
        </w:p>
      </w:docPartBody>
    </w:docPart>
    <w:docPart>
      <w:docPartPr>
        <w:name w:val="B80D4CAFEAE045DB806CDE9A458F0E79"/>
        <w:category>
          <w:name w:val="General"/>
          <w:gallery w:val="placeholder"/>
        </w:category>
        <w:types>
          <w:type w:val="bbPlcHdr"/>
        </w:types>
        <w:behaviors>
          <w:behavior w:val="content"/>
        </w:behaviors>
        <w:guid w:val="{DB5583C9-0DD3-4AAD-86ED-86E2149C1FFA}"/>
      </w:docPartPr>
      <w:docPartBody>
        <w:p w:rsidR="00000000" w:rsidRDefault="00753D8D"/>
      </w:docPartBody>
    </w:docPart>
    <w:docPart>
      <w:docPartPr>
        <w:name w:val="270F0CC663004A0E909DD829AF39C67C"/>
        <w:category>
          <w:name w:val="General"/>
          <w:gallery w:val="placeholder"/>
        </w:category>
        <w:types>
          <w:type w:val="bbPlcHdr"/>
        </w:types>
        <w:behaviors>
          <w:behavior w:val="content"/>
        </w:behaviors>
        <w:guid w:val="{34F7140D-1747-4FF7-BF08-6DB4C646D6C5}"/>
      </w:docPartPr>
      <w:docPartBody>
        <w:p w:rsidR="00000000" w:rsidRDefault="00753D8D"/>
      </w:docPartBody>
    </w:docPart>
    <w:docPart>
      <w:docPartPr>
        <w:name w:val="90E44965C79142BB8EA007A5408781DA"/>
        <w:category>
          <w:name w:val="General"/>
          <w:gallery w:val="placeholder"/>
        </w:category>
        <w:types>
          <w:type w:val="bbPlcHdr"/>
        </w:types>
        <w:behaviors>
          <w:behavior w:val="content"/>
        </w:behaviors>
        <w:guid w:val="{C8BD9F93-E1BD-42C4-B7CC-CBD934AA9AB2}"/>
      </w:docPartPr>
      <w:docPartBody>
        <w:p w:rsidR="00000000" w:rsidRDefault="001440DB" w:rsidP="001440DB">
          <w:pPr>
            <w:pStyle w:val="90E44965C79142BB8EA007A5408781DA"/>
          </w:pPr>
          <w:r>
            <w:rPr>
              <w:rFonts w:eastAsia="Times New Roman" w:cs="Times New Roman"/>
              <w:bCs/>
              <w:szCs w:val="24"/>
            </w:rPr>
            <w:t xml:space="preserve"> </w:t>
          </w:r>
        </w:p>
      </w:docPartBody>
    </w:docPart>
    <w:docPart>
      <w:docPartPr>
        <w:name w:val="4DF9FB4DDD4344369186C83731237F0F"/>
        <w:category>
          <w:name w:val="General"/>
          <w:gallery w:val="placeholder"/>
        </w:category>
        <w:types>
          <w:type w:val="bbPlcHdr"/>
        </w:types>
        <w:behaviors>
          <w:behavior w:val="content"/>
        </w:behaviors>
        <w:guid w:val="{3958EF18-E103-490F-8021-25EBB0EB15EA}"/>
      </w:docPartPr>
      <w:docPartBody>
        <w:p w:rsidR="00000000" w:rsidRDefault="00753D8D"/>
      </w:docPartBody>
    </w:docPart>
    <w:docPart>
      <w:docPartPr>
        <w:name w:val="1247E73B877846E280CF423497EEC764"/>
        <w:category>
          <w:name w:val="General"/>
          <w:gallery w:val="placeholder"/>
        </w:category>
        <w:types>
          <w:type w:val="bbPlcHdr"/>
        </w:types>
        <w:behaviors>
          <w:behavior w:val="content"/>
        </w:behaviors>
        <w:guid w:val="{1867D43E-A53C-4F70-B825-B957603C4EAC}"/>
      </w:docPartPr>
      <w:docPartBody>
        <w:p w:rsidR="00000000" w:rsidRDefault="00753D8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440DB"/>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53D8D"/>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40D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440DB"/>
    <w:rPr>
      <w:rFonts w:ascii="Times New Roman" w:hAnsi="Times New Roman"/>
      <w:sz w:val="24"/>
    </w:rPr>
  </w:style>
  <w:style w:type="paragraph" w:customStyle="1" w:styleId="487D89B4F8B34DB4967D41FE18F7F88D9">
    <w:name w:val="487D89B4F8B34DB4967D41FE18F7F88D9"/>
    <w:rsid w:val="001440DB"/>
    <w:rPr>
      <w:rFonts w:ascii="Times New Roman" w:hAnsi="Times New Roman"/>
      <w:sz w:val="24"/>
    </w:rPr>
  </w:style>
  <w:style w:type="paragraph" w:customStyle="1" w:styleId="AE2570ED5D764CD7AF9686706F550F4622">
    <w:name w:val="AE2570ED5D764CD7AF9686706F550F4622"/>
    <w:rsid w:val="001440DB"/>
    <w:pPr>
      <w:tabs>
        <w:tab w:val="center" w:pos="4680"/>
        <w:tab w:val="right" w:pos="9360"/>
      </w:tabs>
      <w:spacing w:after="0" w:line="240" w:lineRule="auto"/>
    </w:pPr>
    <w:rPr>
      <w:rFonts w:ascii="Times New Roman" w:hAnsi="Times New Roman"/>
      <w:sz w:val="24"/>
    </w:rPr>
  </w:style>
  <w:style w:type="paragraph" w:customStyle="1" w:styleId="0B9AF01E3FA8480485D6180474916D0D">
    <w:name w:val="0B9AF01E3FA8480485D6180474916D0D"/>
    <w:rsid w:val="001440DB"/>
    <w:pPr>
      <w:spacing w:after="160" w:line="259" w:lineRule="auto"/>
    </w:pPr>
  </w:style>
  <w:style w:type="paragraph" w:customStyle="1" w:styleId="90E44965C79142BB8EA007A5408781DA">
    <w:name w:val="90E44965C79142BB8EA007A5408781DA"/>
    <w:rsid w:val="001440D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1216710-F9A8-432D-8142-3BA4AEDFD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387</Words>
  <Characters>2207</Characters>
  <Application>Microsoft Office Word</Application>
  <DocSecurity>0</DocSecurity>
  <Lines>18</Lines>
  <Paragraphs>5</Paragraphs>
  <ScaleCrop>false</ScaleCrop>
  <Company>Texas Legislative Council</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dcterms:created xsi:type="dcterms:W3CDTF">2015-05-29T14:24:00Z</dcterms:created>
  <dcterms:modified xsi:type="dcterms:W3CDTF">2019-05-04T01:26:00Z</dcterms:modified>
</cp:coreProperties>
</file>

<file path=docProps/custom.xml><?xml version="1.0" encoding="utf-8"?>
<op:Properties xmlns:vt="http://schemas.openxmlformats.org/officeDocument/2006/docPropsVTypes" xmlns:op="http://schemas.openxmlformats.org/officeDocument/2006/custom-properties"/>
</file>