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215BD" w:rsidTr="00345119">
        <w:tc>
          <w:tcPr>
            <w:tcW w:w="9576" w:type="dxa"/>
            <w:noWrap/>
          </w:tcPr>
          <w:p w:rsidR="008423E4" w:rsidRPr="0022177D" w:rsidRDefault="00904F3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04F39" w:rsidP="008423E4">
      <w:pPr>
        <w:jc w:val="center"/>
      </w:pPr>
    </w:p>
    <w:p w:rsidR="008423E4" w:rsidRPr="00B31F0E" w:rsidRDefault="00904F39" w:rsidP="008423E4"/>
    <w:p w:rsidR="008423E4" w:rsidRPr="00742794" w:rsidRDefault="00904F3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215BD" w:rsidTr="00345119">
        <w:tc>
          <w:tcPr>
            <w:tcW w:w="9576" w:type="dxa"/>
          </w:tcPr>
          <w:p w:rsidR="008423E4" w:rsidRPr="00861995" w:rsidRDefault="00904F39" w:rsidP="00345119">
            <w:pPr>
              <w:jc w:val="right"/>
            </w:pPr>
            <w:r>
              <w:t>C.S.H.B. 4297</w:t>
            </w:r>
          </w:p>
        </w:tc>
      </w:tr>
      <w:tr w:rsidR="007215BD" w:rsidTr="00345119">
        <w:tc>
          <w:tcPr>
            <w:tcW w:w="9576" w:type="dxa"/>
          </w:tcPr>
          <w:p w:rsidR="008423E4" w:rsidRPr="00861995" w:rsidRDefault="00904F39" w:rsidP="00EB27B0">
            <w:pPr>
              <w:jc w:val="right"/>
            </w:pPr>
            <w:r>
              <w:t xml:space="preserve">By: </w:t>
            </w:r>
            <w:r>
              <w:t>Raney</w:t>
            </w:r>
          </w:p>
        </w:tc>
      </w:tr>
      <w:tr w:rsidR="007215BD" w:rsidTr="00345119">
        <w:tc>
          <w:tcPr>
            <w:tcW w:w="9576" w:type="dxa"/>
          </w:tcPr>
          <w:p w:rsidR="008423E4" w:rsidRPr="00861995" w:rsidRDefault="00904F39" w:rsidP="00345119">
            <w:pPr>
              <w:jc w:val="right"/>
            </w:pPr>
            <w:r>
              <w:t>Public Health</w:t>
            </w:r>
          </w:p>
        </w:tc>
      </w:tr>
      <w:tr w:rsidR="007215BD" w:rsidTr="00345119">
        <w:tc>
          <w:tcPr>
            <w:tcW w:w="9576" w:type="dxa"/>
          </w:tcPr>
          <w:p w:rsidR="008423E4" w:rsidRDefault="00904F3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04F39" w:rsidP="008423E4">
      <w:pPr>
        <w:tabs>
          <w:tab w:val="right" w:pos="9360"/>
        </w:tabs>
      </w:pPr>
    </w:p>
    <w:p w:rsidR="008423E4" w:rsidRDefault="00904F39" w:rsidP="008423E4"/>
    <w:p w:rsidR="008423E4" w:rsidRDefault="00904F3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215BD" w:rsidTr="00345119">
        <w:tc>
          <w:tcPr>
            <w:tcW w:w="9576" w:type="dxa"/>
          </w:tcPr>
          <w:p w:rsidR="008423E4" w:rsidRPr="00A8133F" w:rsidRDefault="00904F39" w:rsidP="00AE4F0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04F39" w:rsidP="00AE4F0A"/>
          <w:p w:rsidR="008423E4" w:rsidRDefault="00904F39" w:rsidP="00AE4F0A">
            <w:pPr>
              <w:pStyle w:val="Header"/>
              <w:jc w:val="both"/>
            </w:pPr>
            <w:r>
              <w:t>Collaborative practice is an advanced health</w:t>
            </w:r>
            <w:r>
              <w:t xml:space="preserve"> </w:t>
            </w:r>
            <w:r>
              <w:t>care approach that shifts from the single-provider care model to the team-based care model</w:t>
            </w:r>
            <w:r>
              <w:t>.</w:t>
            </w:r>
            <w:r>
              <w:t xml:space="preserve"> The model allows for a</w:t>
            </w:r>
            <w:r>
              <w:t xml:space="preserve"> formal</w:t>
            </w:r>
            <w:r>
              <w:t>ized</w:t>
            </w:r>
            <w:r>
              <w:t xml:space="preserve"> practice relationship between a single pharmacist and a single physician</w:t>
            </w:r>
            <w:r>
              <w:t xml:space="preserve">, including </w:t>
            </w:r>
            <w:r>
              <w:t>delegation of certain</w:t>
            </w:r>
            <w:r>
              <w:t xml:space="preserve"> medication management activities to the pharmacist</w:t>
            </w:r>
            <w:r>
              <w:t xml:space="preserve">. </w:t>
            </w:r>
            <w:r>
              <w:t xml:space="preserve">Recent legislative changes have resulted in some </w:t>
            </w:r>
            <w:r>
              <w:t>confusion rega</w:t>
            </w:r>
            <w:r>
              <w:t xml:space="preserve">rding </w:t>
            </w:r>
            <w:r>
              <w:t>when the</w:t>
            </w:r>
            <w:r>
              <w:t xml:space="preserve"> </w:t>
            </w:r>
            <w:r>
              <w:t xml:space="preserve">signing </w:t>
            </w:r>
            <w:r>
              <w:t xml:space="preserve">of </w:t>
            </w:r>
            <w:r>
              <w:t>a prescriptive drug order may be delegated to a pharmacist.</w:t>
            </w:r>
            <w:r>
              <w:t xml:space="preserve"> </w:t>
            </w:r>
            <w:r>
              <w:t>C.S.</w:t>
            </w:r>
            <w:r>
              <w:t xml:space="preserve">H.B. 4297 seeks to address this concern by </w:t>
            </w:r>
            <w:r>
              <w:t xml:space="preserve">revising the conditions under which the delegation by </w:t>
            </w:r>
            <w:r>
              <w:t>a physician</w:t>
            </w:r>
            <w:r w:rsidRPr="006457EE">
              <w:t xml:space="preserve"> to a properly qualified and trained pharmacist acting und</w:t>
            </w:r>
            <w:r w:rsidRPr="006457EE">
              <w:t xml:space="preserve">er adequate physician supervision </w:t>
            </w:r>
            <w:r>
              <w:t xml:space="preserve">of specific acts of drug therapy management may include </w:t>
            </w:r>
            <w:r w:rsidRPr="006457EE">
              <w:t>the implementation or modification of a patient's drug therapy.</w:t>
            </w:r>
            <w:r>
              <w:t xml:space="preserve"> </w:t>
            </w:r>
          </w:p>
          <w:p w:rsidR="008423E4" w:rsidRPr="00E26B13" w:rsidRDefault="00904F39" w:rsidP="00AE4F0A">
            <w:pPr>
              <w:rPr>
                <w:b/>
              </w:rPr>
            </w:pPr>
          </w:p>
        </w:tc>
      </w:tr>
      <w:tr w:rsidR="007215BD" w:rsidTr="00345119">
        <w:tc>
          <w:tcPr>
            <w:tcW w:w="9576" w:type="dxa"/>
          </w:tcPr>
          <w:p w:rsidR="0017725B" w:rsidRDefault="00904F39" w:rsidP="00AE4F0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04F39" w:rsidP="00AE4F0A">
            <w:pPr>
              <w:rPr>
                <w:b/>
                <w:u w:val="single"/>
              </w:rPr>
            </w:pPr>
          </w:p>
          <w:p w:rsidR="00B2529C" w:rsidRPr="00B2529C" w:rsidRDefault="00904F39" w:rsidP="00AE4F0A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04F39" w:rsidP="00AE4F0A">
            <w:pPr>
              <w:rPr>
                <w:b/>
                <w:u w:val="single"/>
              </w:rPr>
            </w:pPr>
          </w:p>
        </w:tc>
      </w:tr>
      <w:tr w:rsidR="007215BD" w:rsidTr="00345119">
        <w:tc>
          <w:tcPr>
            <w:tcW w:w="9576" w:type="dxa"/>
          </w:tcPr>
          <w:p w:rsidR="008423E4" w:rsidRPr="00A8133F" w:rsidRDefault="00904F39" w:rsidP="00AE4F0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04F39" w:rsidP="00AE4F0A"/>
          <w:p w:rsidR="00B2529C" w:rsidRDefault="00904F39" w:rsidP="00AE4F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rulemaking authority is expressly granted to the</w:t>
            </w:r>
            <w:r w:rsidRPr="00F550C6">
              <w:t xml:space="preserve"> Texas State Board of Pharmacy</w:t>
            </w:r>
            <w:r>
              <w:t xml:space="preserve"> in SECTION 2 of this bill.</w:t>
            </w:r>
          </w:p>
          <w:p w:rsidR="008423E4" w:rsidRPr="00E21FDC" w:rsidRDefault="00904F39" w:rsidP="00AE4F0A">
            <w:pPr>
              <w:rPr>
                <w:b/>
              </w:rPr>
            </w:pPr>
          </w:p>
        </w:tc>
      </w:tr>
      <w:tr w:rsidR="007215BD" w:rsidTr="00345119">
        <w:tc>
          <w:tcPr>
            <w:tcW w:w="9576" w:type="dxa"/>
          </w:tcPr>
          <w:p w:rsidR="008423E4" w:rsidRPr="00A8133F" w:rsidRDefault="00904F39" w:rsidP="00AE4F0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04F39" w:rsidP="00AE4F0A"/>
          <w:p w:rsidR="008423E4" w:rsidRDefault="00904F39" w:rsidP="00AE4F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</w:t>
            </w:r>
            <w:r>
              <w:t>B</w:t>
            </w:r>
            <w:r>
              <w:t xml:space="preserve">. 4297 amends the </w:t>
            </w:r>
            <w:r w:rsidRPr="00B2529C">
              <w:t>Occupations Code</w:t>
            </w:r>
            <w:r>
              <w:t xml:space="preserve"> to</w:t>
            </w:r>
            <w:r>
              <w:t xml:space="preserve"> </w:t>
            </w:r>
            <w:r>
              <w:t xml:space="preserve">include among the conditions under which </w:t>
            </w:r>
            <w:r>
              <w:t xml:space="preserve">a delegation </w:t>
            </w:r>
            <w:r>
              <w:t>by a physician</w:t>
            </w:r>
            <w:r>
              <w:t xml:space="preserve"> </w:t>
            </w:r>
            <w:r>
              <w:t>to a properly qual</w:t>
            </w:r>
            <w:r>
              <w:t xml:space="preserve">ified and trained </w:t>
            </w:r>
            <w:r>
              <w:t xml:space="preserve">pharmacist </w:t>
            </w:r>
            <w:r w:rsidRPr="002E067F">
              <w:t xml:space="preserve">acting under adequate physician supervision </w:t>
            </w:r>
            <w:r>
              <w:t>of</w:t>
            </w:r>
            <w:r>
              <w:t xml:space="preserve"> </w:t>
            </w:r>
            <w:r w:rsidRPr="002E067F">
              <w:t xml:space="preserve">the performance of specific acts of drug therapy management </w:t>
            </w:r>
            <w:r>
              <w:t>may include the implementation or modification of a patient's drug therapy</w:t>
            </w:r>
            <w:r>
              <w:t xml:space="preserve"> under a pro</w:t>
            </w:r>
            <w:r>
              <w:t>to</w:t>
            </w:r>
            <w:r>
              <w:t>col that the delegation</w:t>
            </w:r>
            <w:r>
              <w:t xml:space="preserve"> follow</w:t>
            </w:r>
            <w:r>
              <w:t>s</w:t>
            </w:r>
            <w:r>
              <w:t xml:space="preserve"> </w:t>
            </w:r>
            <w:r w:rsidRPr="00A2562D">
              <w:t>a diagnosis, initial patient assessment, and drug therapy order by the physician</w:t>
            </w:r>
            <w:r>
              <w:t xml:space="preserve"> and </w:t>
            </w:r>
            <w:r>
              <w:t>that</w:t>
            </w:r>
            <w:r>
              <w:t xml:space="preserve"> </w:t>
            </w:r>
            <w:r>
              <w:t>the pharmacist maintain</w:t>
            </w:r>
            <w:r>
              <w:t>s</w:t>
            </w:r>
            <w:r>
              <w:t xml:space="preserve"> a copy of a protocol for inspection until at least the seventh anniversary of the expiration date of the protocol</w:t>
            </w:r>
            <w:r w:rsidRPr="00B2529C">
              <w:t>.</w:t>
            </w:r>
            <w:r>
              <w:t xml:space="preserve"> The bill requires the </w:t>
            </w:r>
            <w:r w:rsidRPr="00B2529C">
              <w:t>Texas State Board of Pharmacy</w:t>
            </w:r>
            <w:r>
              <w:t>,</w:t>
            </w:r>
            <w:r>
              <w:t xml:space="preserve"> not later than </w:t>
            </w:r>
            <w:r>
              <w:t>December</w:t>
            </w:r>
            <w:r w:rsidRPr="00B2529C">
              <w:t xml:space="preserve"> </w:t>
            </w:r>
            <w:r w:rsidRPr="00B2529C">
              <w:t xml:space="preserve">1, </w:t>
            </w:r>
            <w:r>
              <w:t>2019</w:t>
            </w:r>
            <w:r>
              <w:t>,</w:t>
            </w:r>
            <w:r>
              <w:t xml:space="preserve"> to </w:t>
            </w:r>
            <w:r w:rsidRPr="00B2529C">
              <w:t>adopt rules</w:t>
            </w:r>
            <w:r>
              <w:t xml:space="preserve"> </w:t>
            </w:r>
            <w:r>
              <w:t xml:space="preserve">necessary to implement statutory provisions </w:t>
            </w:r>
            <w:r>
              <w:t xml:space="preserve">relating to rulemaking for the </w:t>
            </w:r>
            <w:r w:rsidRPr="00432690">
              <w:t>implement</w:t>
            </w:r>
            <w:r>
              <w:t>ation</w:t>
            </w:r>
            <w:r w:rsidRPr="00432690">
              <w:t xml:space="preserve"> </w:t>
            </w:r>
            <w:r>
              <w:t xml:space="preserve">of </w:t>
            </w:r>
            <w:r w:rsidRPr="00432690">
              <w:t xml:space="preserve">drug therapy </w:t>
            </w:r>
            <w:r>
              <w:t>under a protocol</w:t>
            </w:r>
            <w:r>
              <w:t xml:space="preserve">. </w:t>
            </w:r>
          </w:p>
          <w:p w:rsidR="008423E4" w:rsidRPr="00835628" w:rsidRDefault="00904F39" w:rsidP="00AE4F0A">
            <w:pPr>
              <w:rPr>
                <w:b/>
              </w:rPr>
            </w:pPr>
          </w:p>
        </w:tc>
      </w:tr>
      <w:tr w:rsidR="007215BD" w:rsidTr="00345119">
        <w:tc>
          <w:tcPr>
            <w:tcW w:w="9576" w:type="dxa"/>
          </w:tcPr>
          <w:p w:rsidR="008423E4" w:rsidRPr="00A8133F" w:rsidRDefault="00904F39" w:rsidP="00AE4F0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04F39" w:rsidP="00AE4F0A"/>
          <w:p w:rsidR="008423E4" w:rsidRPr="003624F2" w:rsidRDefault="00904F39" w:rsidP="00AE4F0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2529C">
              <w:t>September 1, 2019.</w:t>
            </w:r>
          </w:p>
          <w:p w:rsidR="008423E4" w:rsidRPr="00233FDB" w:rsidRDefault="00904F39" w:rsidP="00AE4F0A">
            <w:pPr>
              <w:rPr>
                <w:b/>
              </w:rPr>
            </w:pPr>
          </w:p>
        </w:tc>
      </w:tr>
      <w:tr w:rsidR="007215BD" w:rsidTr="00345119">
        <w:tc>
          <w:tcPr>
            <w:tcW w:w="9576" w:type="dxa"/>
          </w:tcPr>
          <w:p w:rsidR="00EB27B0" w:rsidRDefault="00904F39" w:rsidP="00AE4F0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</w:t>
            </w:r>
            <w:r>
              <w:rPr>
                <w:b/>
                <w:u w:val="single"/>
              </w:rPr>
              <w:t>F ORIGINAL AND SUBSTITUTE</w:t>
            </w:r>
          </w:p>
          <w:p w:rsidR="009D7641" w:rsidRDefault="00904F39" w:rsidP="00AE4F0A">
            <w:pPr>
              <w:jc w:val="both"/>
            </w:pPr>
          </w:p>
          <w:p w:rsidR="009D7641" w:rsidRDefault="00904F39" w:rsidP="00AE4F0A">
            <w:pPr>
              <w:jc w:val="both"/>
            </w:pPr>
            <w:r>
              <w:t xml:space="preserve">While C.S.H.B. 4297 may differ from the original in minor or nonsubstantive ways, the following summarizes the substantial differences between the introduced and committee substitute versions of the bill. </w:t>
            </w:r>
          </w:p>
          <w:p w:rsidR="009D7641" w:rsidRDefault="00904F39" w:rsidP="00AE4F0A">
            <w:pPr>
              <w:jc w:val="both"/>
            </w:pPr>
          </w:p>
          <w:p w:rsidR="00037A5E" w:rsidRDefault="00904F39" w:rsidP="00AE4F0A">
            <w:pPr>
              <w:jc w:val="both"/>
            </w:pPr>
            <w:r>
              <w:t>The substitute does</w:t>
            </w:r>
            <w:r>
              <w:t xml:space="preserve"> no</w:t>
            </w:r>
            <w:r>
              <w:t>t</w:t>
            </w:r>
            <w:r>
              <w:t xml:space="preserve"> include</w:t>
            </w:r>
            <w:r>
              <w:t xml:space="preserve"> </w:t>
            </w:r>
            <w:r>
              <w:t xml:space="preserve">a provision clarifying that a physician is authorized to delegate to a properly qualified and trained pharmacist </w:t>
            </w:r>
            <w:r w:rsidRPr="009D7641">
              <w:t>the implementation or modification of a patient's drug therapy</w:t>
            </w:r>
            <w:r>
              <w:t xml:space="preserve"> but does include a provision including certain conditions among the co</w:t>
            </w:r>
            <w:r>
              <w:t xml:space="preserve">nditions under which a delegation by a physician to such a pharmacist of </w:t>
            </w:r>
            <w:r w:rsidRPr="002E067F">
              <w:t xml:space="preserve">the performance of specific acts of drug therapy management </w:t>
            </w:r>
            <w:r>
              <w:t>may include the implementation or modification of a patient's drug therapy under a protocol</w:t>
            </w:r>
            <w:r>
              <w:t xml:space="preserve">. </w:t>
            </w:r>
          </w:p>
          <w:p w:rsidR="00037A5E" w:rsidRDefault="00904F39" w:rsidP="00AE4F0A">
            <w:pPr>
              <w:jc w:val="both"/>
            </w:pPr>
          </w:p>
          <w:p w:rsidR="009D7641" w:rsidRDefault="00904F39" w:rsidP="00AE4F0A">
            <w:pPr>
              <w:jc w:val="both"/>
            </w:pPr>
            <w:r>
              <w:t xml:space="preserve">The substitute does not include a provision </w:t>
            </w:r>
            <w:r>
              <w:t xml:space="preserve">requiring the </w:t>
            </w:r>
            <w:r w:rsidRPr="00432690">
              <w:t>Texas State Board of Pharmacy</w:t>
            </w:r>
            <w:r>
              <w:t xml:space="preserve"> to adopt rules with the </w:t>
            </w:r>
            <w:r w:rsidRPr="00432690">
              <w:t>advice of the Texas Medical Board</w:t>
            </w:r>
            <w:r>
              <w:t xml:space="preserve"> </w:t>
            </w:r>
            <w:r w:rsidRPr="00432690">
              <w:t>that allow a pharmacist to implement or modify a patient's drug therapy pursuant to a physician's delegation</w:t>
            </w:r>
            <w:r>
              <w:t xml:space="preserve">. </w:t>
            </w:r>
          </w:p>
          <w:p w:rsidR="005C1576" w:rsidRDefault="00904F39" w:rsidP="00AE4F0A">
            <w:pPr>
              <w:jc w:val="both"/>
            </w:pPr>
          </w:p>
          <w:p w:rsidR="00432690" w:rsidRDefault="00904F39" w:rsidP="00AE4F0A">
            <w:pPr>
              <w:jc w:val="both"/>
            </w:pPr>
            <w:r>
              <w:t xml:space="preserve">The substitute changes the date by which the board </w:t>
            </w:r>
            <w:r>
              <w:t xml:space="preserve">is required to adopt rules necessary to implement certain statutory provisions. </w:t>
            </w:r>
          </w:p>
          <w:p w:rsidR="009D7641" w:rsidRPr="009D7641" w:rsidRDefault="00904F39" w:rsidP="00AE4F0A">
            <w:pPr>
              <w:jc w:val="both"/>
            </w:pPr>
          </w:p>
        </w:tc>
      </w:tr>
      <w:tr w:rsidR="007215BD" w:rsidTr="00345119">
        <w:tc>
          <w:tcPr>
            <w:tcW w:w="9576" w:type="dxa"/>
          </w:tcPr>
          <w:p w:rsidR="00EB27B0" w:rsidRPr="009C1E9A" w:rsidRDefault="00904F39" w:rsidP="00AE4F0A">
            <w:pPr>
              <w:rPr>
                <w:b/>
                <w:u w:val="single"/>
              </w:rPr>
            </w:pPr>
          </w:p>
        </w:tc>
      </w:tr>
      <w:tr w:rsidR="007215BD" w:rsidTr="00345119">
        <w:tc>
          <w:tcPr>
            <w:tcW w:w="9576" w:type="dxa"/>
          </w:tcPr>
          <w:p w:rsidR="00EB27B0" w:rsidRPr="00EB27B0" w:rsidRDefault="00904F39" w:rsidP="00AE4F0A">
            <w:pPr>
              <w:jc w:val="both"/>
            </w:pPr>
          </w:p>
        </w:tc>
      </w:tr>
    </w:tbl>
    <w:p w:rsidR="008423E4" w:rsidRPr="00BE0E75" w:rsidRDefault="00904F3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04F3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4F39">
      <w:r>
        <w:separator/>
      </w:r>
    </w:p>
  </w:endnote>
  <w:endnote w:type="continuationSeparator" w:id="0">
    <w:p w:rsidR="00000000" w:rsidRDefault="0090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0A" w:rsidRDefault="00904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215BD" w:rsidTr="009C1E9A">
      <w:trPr>
        <w:cantSplit/>
      </w:trPr>
      <w:tc>
        <w:tcPr>
          <w:tcW w:w="0" w:type="pct"/>
        </w:tcPr>
        <w:p w:rsidR="00137D90" w:rsidRDefault="00904F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04F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04F3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04F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04F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15BD" w:rsidTr="009C1E9A">
      <w:trPr>
        <w:cantSplit/>
      </w:trPr>
      <w:tc>
        <w:tcPr>
          <w:tcW w:w="0" w:type="pct"/>
        </w:tcPr>
        <w:p w:rsidR="00EC379B" w:rsidRDefault="00904F3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04F3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29815</w:t>
          </w:r>
        </w:p>
      </w:tc>
      <w:tc>
        <w:tcPr>
          <w:tcW w:w="2453" w:type="pct"/>
        </w:tcPr>
        <w:p w:rsidR="00EC379B" w:rsidRDefault="00904F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19.116.159</w:t>
          </w:r>
          <w:r>
            <w:fldChar w:fldCharType="end"/>
          </w:r>
        </w:p>
      </w:tc>
    </w:tr>
    <w:tr w:rsidR="007215BD" w:rsidTr="009C1E9A">
      <w:trPr>
        <w:cantSplit/>
      </w:trPr>
      <w:tc>
        <w:tcPr>
          <w:tcW w:w="0" w:type="pct"/>
        </w:tcPr>
        <w:p w:rsidR="00EC379B" w:rsidRDefault="00904F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04F3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19764</w:t>
          </w:r>
        </w:p>
      </w:tc>
      <w:tc>
        <w:tcPr>
          <w:tcW w:w="2453" w:type="pct"/>
        </w:tcPr>
        <w:p w:rsidR="00EC379B" w:rsidRDefault="00904F39" w:rsidP="006D504F">
          <w:pPr>
            <w:pStyle w:val="Footer"/>
            <w:rPr>
              <w:rStyle w:val="PageNumber"/>
            </w:rPr>
          </w:pPr>
        </w:p>
        <w:p w:rsidR="00EC379B" w:rsidRDefault="00904F3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15B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04F3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04F3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04F3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0A" w:rsidRDefault="00904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4F39">
      <w:r>
        <w:separator/>
      </w:r>
    </w:p>
  </w:footnote>
  <w:footnote w:type="continuationSeparator" w:id="0">
    <w:p w:rsidR="00000000" w:rsidRDefault="00904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0A" w:rsidRDefault="00904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0A" w:rsidRDefault="00904F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D0A" w:rsidRDefault="00904F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BD"/>
    <w:rsid w:val="007215BD"/>
    <w:rsid w:val="0090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32B335-E7C3-44C0-A77D-9F09B12F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252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5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2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5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2876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HB04297 (Committee Report (Substituted))</vt:lpstr>
    </vt:vector>
  </TitlesOfParts>
  <Company>State of Texas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29815</dc:subject>
  <dc:creator>State of Texas</dc:creator>
  <dc:description>HB 4297 by Raney-(H)Public Health (Substitute Document Number: 86R 19764)</dc:description>
  <cp:lastModifiedBy>Erin Conway</cp:lastModifiedBy>
  <cp:revision>2</cp:revision>
  <cp:lastPrinted>2003-11-26T17:21:00Z</cp:lastPrinted>
  <dcterms:created xsi:type="dcterms:W3CDTF">2019-04-29T23:02:00Z</dcterms:created>
  <dcterms:modified xsi:type="dcterms:W3CDTF">2019-04-29T23:02:00Z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19.116.159</vt:lpwstr>
  </property>
</Properties>
</file>