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7D" w:rsidRDefault="00A45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1BE3356F1945829F2BA6E68C660FF7"/>
          </w:placeholder>
        </w:sdtPr>
        <w:sdtContent>
          <w:r w:rsidRPr="005C2A78">
            <w:rPr>
              <w:rFonts w:cs="Times New Roman"/>
              <w:b/>
              <w:szCs w:val="24"/>
              <w:u w:val="single"/>
            </w:rPr>
            <w:t>BILL ANALYSIS</w:t>
          </w:r>
        </w:sdtContent>
      </w:sdt>
    </w:p>
    <w:p w:rsidR="00A45F7D" w:rsidRPr="00585C31" w:rsidRDefault="00A45F7D" w:rsidP="000F1DF9">
      <w:pPr>
        <w:spacing w:after="0" w:line="240" w:lineRule="auto"/>
        <w:rPr>
          <w:rFonts w:cs="Times New Roman"/>
          <w:szCs w:val="24"/>
        </w:rPr>
      </w:pPr>
    </w:p>
    <w:p w:rsidR="00A45F7D" w:rsidRPr="00585C31" w:rsidRDefault="00A45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5F7D" w:rsidTr="000F1DF9">
        <w:tc>
          <w:tcPr>
            <w:tcW w:w="2718" w:type="dxa"/>
          </w:tcPr>
          <w:p w:rsidR="00A45F7D" w:rsidRPr="005C2A78" w:rsidRDefault="00A45F7D" w:rsidP="006D756B">
            <w:pPr>
              <w:rPr>
                <w:rFonts w:cs="Times New Roman"/>
                <w:szCs w:val="24"/>
              </w:rPr>
            </w:pPr>
            <w:sdt>
              <w:sdtPr>
                <w:rPr>
                  <w:rFonts w:cs="Times New Roman"/>
                  <w:szCs w:val="24"/>
                </w:rPr>
                <w:alias w:val="Agency Title"/>
                <w:tag w:val="AgencyTitleContentControl"/>
                <w:id w:val="1920747753"/>
                <w:lock w:val="sdtContentLocked"/>
                <w:placeholder>
                  <w:docPart w:val="33535534A445483FA326D9C8A5231076"/>
                </w:placeholder>
              </w:sdtPr>
              <w:sdtEndPr>
                <w:rPr>
                  <w:rFonts w:cstheme="minorBidi"/>
                  <w:szCs w:val="22"/>
                </w:rPr>
              </w:sdtEndPr>
              <w:sdtContent>
                <w:r>
                  <w:rPr>
                    <w:rFonts w:cs="Times New Roman"/>
                    <w:szCs w:val="24"/>
                  </w:rPr>
                  <w:t>Senate Research Center</w:t>
                </w:r>
              </w:sdtContent>
            </w:sdt>
          </w:p>
        </w:tc>
        <w:tc>
          <w:tcPr>
            <w:tcW w:w="6858" w:type="dxa"/>
          </w:tcPr>
          <w:p w:rsidR="00A45F7D" w:rsidRPr="00FF6471" w:rsidRDefault="00A45F7D" w:rsidP="000F1DF9">
            <w:pPr>
              <w:jc w:val="right"/>
              <w:rPr>
                <w:rFonts w:cs="Times New Roman"/>
                <w:szCs w:val="24"/>
              </w:rPr>
            </w:pPr>
            <w:sdt>
              <w:sdtPr>
                <w:rPr>
                  <w:rFonts w:cs="Times New Roman"/>
                  <w:szCs w:val="24"/>
                </w:rPr>
                <w:alias w:val="Bill Number"/>
                <w:tag w:val="BillNumberOne"/>
                <w:id w:val="-410784069"/>
                <w:lock w:val="sdtContentLocked"/>
                <w:placeholder>
                  <w:docPart w:val="2A462069AD81481CB3F4C00B52F336A3"/>
                </w:placeholder>
              </w:sdtPr>
              <w:sdtContent>
                <w:r>
                  <w:rPr>
                    <w:rFonts w:cs="Times New Roman"/>
                    <w:szCs w:val="24"/>
                  </w:rPr>
                  <w:t>C.S.H.B. 4749</w:t>
                </w:r>
              </w:sdtContent>
            </w:sdt>
          </w:p>
        </w:tc>
      </w:tr>
      <w:tr w:rsidR="00A45F7D" w:rsidTr="000F1DF9">
        <w:sdt>
          <w:sdtPr>
            <w:rPr>
              <w:rFonts w:cs="Times New Roman"/>
              <w:szCs w:val="24"/>
            </w:rPr>
            <w:alias w:val="TLCNumber"/>
            <w:tag w:val="TLCNumber"/>
            <w:id w:val="-542600604"/>
            <w:lock w:val="sdtLocked"/>
            <w:placeholder>
              <w:docPart w:val="467CADCF9B614A788602FF9B69460073"/>
            </w:placeholder>
          </w:sdtPr>
          <w:sdtContent>
            <w:tc>
              <w:tcPr>
                <w:tcW w:w="2718" w:type="dxa"/>
              </w:tcPr>
              <w:p w:rsidR="00A45F7D" w:rsidRPr="000F1DF9" w:rsidRDefault="00A45F7D" w:rsidP="00C65088">
                <w:pPr>
                  <w:rPr>
                    <w:rFonts w:cs="Times New Roman"/>
                    <w:szCs w:val="24"/>
                  </w:rPr>
                </w:pPr>
                <w:r>
                  <w:rPr>
                    <w:rFonts w:cs="Times New Roman"/>
                    <w:szCs w:val="24"/>
                  </w:rPr>
                  <w:t>86R31129 GRM-D</w:t>
                </w:r>
              </w:p>
            </w:tc>
          </w:sdtContent>
        </w:sdt>
        <w:tc>
          <w:tcPr>
            <w:tcW w:w="6858" w:type="dxa"/>
          </w:tcPr>
          <w:p w:rsidR="00A45F7D" w:rsidRPr="005C2A78" w:rsidRDefault="00A45F7D" w:rsidP="006D756B">
            <w:pPr>
              <w:jc w:val="right"/>
              <w:rPr>
                <w:rFonts w:cs="Times New Roman"/>
                <w:szCs w:val="24"/>
              </w:rPr>
            </w:pPr>
            <w:sdt>
              <w:sdtPr>
                <w:rPr>
                  <w:rFonts w:cs="Times New Roman"/>
                  <w:szCs w:val="24"/>
                </w:rPr>
                <w:alias w:val="Author Label"/>
                <w:tag w:val="By"/>
                <w:id w:val="72399597"/>
                <w:lock w:val="sdtLocked"/>
                <w:placeholder>
                  <w:docPart w:val="75A6B3AB240A4C66821749AF017241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D5018C833442B083272013299A5AA5"/>
                </w:placeholder>
              </w:sdtPr>
              <w:sdtContent>
                <w:r>
                  <w:rPr>
                    <w:rFonts w:cs="Times New Roman"/>
                    <w:szCs w:val="24"/>
                  </w:rPr>
                  <w:t>Schaefer</w:t>
                </w:r>
              </w:sdtContent>
            </w:sdt>
            <w:sdt>
              <w:sdtPr>
                <w:rPr>
                  <w:rFonts w:cs="Times New Roman"/>
                  <w:szCs w:val="24"/>
                </w:rPr>
                <w:alias w:val="Sponsor"/>
                <w:tag w:val="Sponsor"/>
                <w:id w:val="-2039656131"/>
                <w:lock w:val="sdtContentLocked"/>
                <w:placeholder>
                  <w:docPart w:val="EDEFC666AC364D03A08CA4E082A09236"/>
                </w:placeholder>
              </w:sdtPr>
              <w:sdtContent>
                <w:r>
                  <w:rPr>
                    <w:rFonts w:cs="Times New Roman"/>
                    <w:szCs w:val="24"/>
                  </w:rPr>
                  <w:t xml:space="preserve"> (Hughes)</w:t>
                </w:r>
              </w:sdtContent>
            </w:sdt>
          </w:p>
        </w:tc>
      </w:tr>
      <w:tr w:rsidR="00A45F7D" w:rsidTr="000F1DF9">
        <w:tc>
          <w:tcPr>
            <w:tcW w:w="2718" w:type="dxa"/>
          </w:tcPr>
          <w:p w:rsidR="00A45F7D" w:rsidRPr="00BC7495" w:rsidRDefault="00A45F7D" w:rsidP="000F1DF9">
            <w:pPr>
              <w:rPr>
                <w:rFonts w:cs="Times New Roman"/>
                <w:szCs w:val="24"/>
              </w:rPr>
            </w:pPr>
          </w:p>
        </w:tc>
        <w:sdt>
          <w:sdtPr>
            <w:rPr>
              <w:rFonts w:cs="Times New Roman"/>
              <w:szCs w:val="24"/>
            </w:rPr>
            <w:alias w:val="Committee"/>
            <w:tag w:val="Committee"/>
            <w:id w:val="1914272295"/>
            <w:lock w:val="sdtContentLocked"/>
            <w:placeholder>
              <w:docPart w:val="0267FBC2043A4EE39D80BA55C03D8B6F"/>
            </w:placeholder>
          </w:sdtPr>
          <w:sdtContent>
            <w:tc>
              <w:tcPr>
                <w:tcW w:w="6858" w:type="dxa"/>
              </w:tcPr>
              <w:p w:rsidR="00A45F7D" w:rsidRPr="00FF6471" w:rsidRDefault="00A45F7D" w:rsidP="000F1DF9">
                <w:pPr>
                  <w:jc w:val="right"/>
                  <w:rPr>
                    <w:rFonts w:cs="Times New Roman"/>
                    <w:szCs w:val="24"/>
                  </w:rPr>
                </w:pPr>
                <w:r>
                  <w:rPr>
                    <w:rFonts w:cs="Times New Roman"/>
                    <w:szCs w:val="24"/>
                  </w:rPr>
                  <w:t>Intergovernmental Relations</w:t>
                </w:r>
              </w:p>
            </w:tc>
          </w:sdtContent>
        </w:sdt>
      </w:tr>
      <w:tr w:rsidR="00A45F7D" w:rsidTr="000F1DF9">
        <w:tc>
          <w:tcPr>
            <w:tcW w:w="2718" w:type="dxa"/>
          </w:tcPr>
          <w:p w:rsidR="00A45F7D" w:rsidRPr="00BC7495" w:rsidRDefault="00A45F7D" w:rsidP="000F1DF9">
            <w:pPr>
              <w:rPr>
                <w:rFonts w:cs="Times New Roman"/>
                <w:szCs w:val="24"/>
              </w:rPr>
            </w:pPr>
          </w:p>
        </w:tc>
        <w:sdt>
          <w:sdtPr>
            <w:rPr>
              <w:rFonts w:cs="Times New Roman"/>
              <w:szCs w:val="24"/>
            </w:rPr>
            <w:alias w:val="Date"/>
            <w:tag w:val="DateContentControl"/>
            <w:id w:val="1178081906"/>
            <w:lock w:val="sdtLocked"/>
            <w:placeholder>
              <w:docPart w:val="2056AFCA8BE84FEE885AFBB8084A0FBC"/>
            </w:placeholder>
            <w:date w:fullDate="2019-05-18T00:00:00Z">
              <w:dateFormat w:val="M/d/yyyy"/>
              <w:lid w:val="en-US"/>
              <w:storeMappedDataAs w:val="dateTime"/>
              <w:calendar w:val="gregorian"/>
            </w:date>
          </w:sdtPr>
          <w:sdtContent>
            <w:tc>
              <w:tcPr>
                <w:tcW w:w="6858" w:type="dxa"/>
              </w:tcPr>
              <w:p w:rsidR="00A45F7D" w:rsidRPr="00FF6471" w:rsidRDefault="00A45F7D" w:rsidP="000F1DF9">
                <w:pPr>
                  <w:jc w:val="right"/>
                  <w:rPr>
                    <w:rFonts w:cs="Times New Roman"/>
                    <w:szCs w:val="24"/>
                  </w:rPr>
                </w:pPr>
                <w:r>
                  <w:rPr>
                    <w:rFonts w:cs="Times New Roman"/>
                    <w:szCs w:val="24"/>
                  </w:rPr>
                  <w:t>5/18/2019</w:t>
                </w:r>
              </w:p>
            </w:tc>
          </w:sdtContent>
        </w:sdt>
      </w:tr>
      <w:tr w:rsidR="00A45F7D" w:rsidTr="000F1DF9">
        <w:tc>
          <w:tcPr>
            <w:tcW w:w="2718" w:type="dxa"/>
          </w:tcPr>
          <w:p w:rsidR="00A45F7D" w:rsidRPr="00BC7495" w:rsidRDefault="00A45F7D" w:rsidP="000F1DF9">
            <w:pPr>
              <w:rPr>
                <w:rFonts w:cs="Times New Roman"/>
                <w:szCs w:val="24"/>
              </w:rPr>
            </w:pPr>
          </w:p>
        </w:tc>
        <w:sdt>
          <w:sdtPr>
            <w:rPr>
              <w:rFonts w:cs="Times New Roman"/>
              <w:szCs w:val="24"/>
            </w:rPr>
            <w:alias w:val="BA Version"/>
            <w:tag w:val="BAVersion"/>
            <w:id w:val="-1685590809"/>
            <w:lock w:val="sdtContentLocked"/>
            <w:placeholder>
              <w:docPart w:val="FEB44D62F0554817AE609B7254F4F2CF"/>
            </w:placeholder>
          </w:sdtPr>
          <w:sdtContent>
            <w:tc>
              <w:tcPr>
                <w:tcW w:w="6858" w:type="dxa"/>
              </w:tcPr>
              <w:p w:rsidR="00A45F7D" w:rsidRPr="00FF6471" w:rsidRDefault="00A45F7D" w:rsidP="000F1DF9">
                <w:pPr>
                  <w:jc w:val="right"/>
                  <w:rPr>
                    <w:rFonts w:cs="Times New Roman"/>
                    <w:szCs w:val="24"/>
                  </w:rPr>
                </w:pPr>
                <w:r>
                  <w:rPr>
                    <w:rFonts w:cs="Times New Roman"/>
                    <w:szCs w:val="24"/>
                  </w:rPr>
                  <w:t>Committee Report (Substituted)</w:t>
                </w:r>
              </w:p>
            </w:tc>
          </w:sdtContent>
        </w:sdt>
      </w:tr>
    </w:tbl>
    <w:p w:rsidR="00A45F7D" w:rsidRPr="00FF6471" w:rsidRDefault="00A45F7D" w:rsidP="000F1DF9">
      <w:pPr>
        <w:spacing w:after="0" w:line="240" w:lineRule="auto"/>
        <w:rPr>
          <w:rFonts w:cs="Times New Roman"/>
          <w:szCs w:val="24"/>
        </w:rPr>
      </w:pPr>
    </w:p>
    <w:p w:rsidR="00A45F7D" w:rsidRPr="00FF6471" w:rsidRDefault="00A45F7D" w:rsidP="000F1DF9">
      <w:pPr>
        <w:spacing w:after="0" w:line="240" w:lineRule="auto"/>
        <w:rPr>
          <w:rFonts w:cs="Times New Roman"/>
          <w:szCs w:val="24"/>
        </w:rPr>
      </w:pPr>
    </w:p>
    <w:p w:rsidR="00A45F7D" w:rsidRPr="00FF6471" w:rsidRDefault="00A45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40B372C08E4BC9B3C0B8BA82B0BEDF"/>
        </w:placeholder>
      </w:sdtPr>
      <w:sdtContent>
        <w:p w:rsidR="00A45F7D" w:rsidRDefault="00A45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43C478FF9243AC8530A9B6FAD88AF1"/>
        </w:placeholder>
      </w:sdtPr>
      <w:sdtContent>
        <w:p w:rsidR="00A45F7D" w:rsidRDefault="00A45F7D" w:rsidP="00C5763A">
          <w:pPr>
            <w:pStyle w:val="NormalWeb"/>
            <w:spacing w:before="0" w:beforeAutospacing="0" w:after="0" w:afterAutospacing="0"/>
            <w:jc w:val="both"/>
            <w:divId w:val="1526795639"/>
            <w:rPr>
              <w:rFonts w:eastAsia="Times New Roman"/>
              <w:bCs/>
            </w:rPr>
          </w:pPr>
        </w:p>
        <w:p w:rsidR="00A45F7D" w:rsidRPr="00C5763A" w:rsidRDefault="00A45F7D" w:rsidP="00C5763A">
          <w:pPr>
            <w:pStyle w:val="NormalWeb"/>
            <w:spacing w:before="0" w:beforeAutospacing="0" w:after="0" w:afterAutospacing="0"/>
            <w:jc w:val="both"/>
            <w:divId w:val="1526795639"/>
          </w:pPr>
          <w:r w:rsidRPr="00C5763A">
            <w:t>Certain undeveloped land near the City of Tyler would benefit from the creation of a municipal utility district. H.B. 4749 seeks to provide for the creation of the Rose City Municipal Utility District. (Original Author's/Sponsor's Statement of Intent)</w:t>
          </w:r>
        </w:p>
        <w:p w:rsidR="00A45F7D" w:rsidRPr="00D70925" w:rsidRDefault="00A45F7D" w:rsidP="00C5763A">
          <w:pPr>
            <w:spacing w:after="0" w:line="240" w:lineRule="auto"/>
            <w:jc w:val="both"/>
            <w:rPr>
              <w:rFonts w:eastAsia="Times New Roman" w:cs="Times New Roman"/>
              <w:bCs/>
              <w:szCs w:val="24"/>
            </w:rPr>
          </w:pPr>
        </w:p>
      </w:sdtContent>
    </w:sdt>
    <w:p w:rsidR="00A45F7D" w:rsidRDefault="00A45F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4749 </w:t>
      </w:r>
      <w:bookmarkStart w:id="1" w:name="AmendsCurrentLaw"/>
      <w:bookmarkEnd w:id="1"/>
      <w:r>
        <w:rPr>
          <w:rFonts w:cs="Times New Roman"/>
          <w:szCs w:val="24"/>
        </w:rPr>
        <w:t>amends current law relating to the creation of the Rose City Municipal Utility District; grants a limited power of eminent domain; provides authority to issue bonds; and provides authority to impose assessments and fees.</w:t>
      </w:r>
    </w:p>
    <w:p w:rsidR="00A45F7D" w:rsidRPr="00C5763A" w:rsidRDefault="00A45F7D" w:rsidP="000F1DF9">
      <w:pPr>
        <w:spacing w:after="0" w:line="240" w:lineRule="auto"/>
        <w:jc w:val="both"/>
        <w:rPr>
          <w:rFonts w:eastAsia="Times New Roman" w:cs="Times New Roman"/>
          <w:szCs w:val="24"/>
        </w:rPr>
      </w:pPr>
    </w:p>
    <w:p w:rsidR="00A45F7D" w:rsidRPr="005C2A78" w:rsidRDefault="00A45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E88C54CB3F430597009B6FB5DF6DDE"/>
          </w:placeholder>
        </w:sdtPr>
        <w:sdtContent>
          <w:r>
            <w:rPr>
              <w:rFonts w:eastAsia="Times New Roman" w:cs="Times New Roman"/>
              <w:b/>
              <w:szCs w:val="24"/>
              <w:u w:val="single"/>
            </w:rPr>
            <w:t>RULEMAKING AUTHORITY</w:t>
          </w:r>
        </w:sdtContent>
      </w:sdt>
    </w:p>
    <w:p w:rsidR="00A45F7D" w:rsidRPr="006529C4" w:rsidRDefault="00A45F7D" w:rsidP="00774EC7">
      <w:pPr>
        <w:spacing w:after="0" w:line="240" w:lineRule="auto"/>
        <w:jc w:val="both"/>
        <w:rPr>
          <w:rFonts w:cs="Times New Roman"/>
          <w:szCs w:val="24"/>
        </w:rPr>
      </w:pPr>
    </w:p>
    <w:p w:rsidR="00A45F7D" w:rsidRPr="006529C4" w:rsidRDefault="00A45F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5F7D" w:rsidRPr="006529C4" w:rsidRDefault="00A45F7D" w:rsidP="00774EC7">
      <w:pPr>
        <w:spacing w:after="0" w:line="240" w:lineRule="auto"/>
        <w:jc w:val="both"/>
        <w:rPr>
          <w:rFonts w:cs="Times New Roman"/>
          <w:szCs w:val="24"/>
        </w:rPr>
      </w:pPr>
    </w:p>
    <w:p w:rsidR="00A45F7D" w:rsidRPr="005C2A78" w:rsidRDefault="00A45F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221FBF85014AC7AC1B89896C3602B2"/>
          </w:placeholder>
        </w:sdtPr>
        <w:sdtContent>
          <w:r>
            <w:rPr>
              <w:rFonts w:eastAsia="Times New Roman" w:cs="Times New Roman"/>
              <w:b/>
              <w:szCs w:val="24"/>
              <w:u w:val="single"/>
            </w:rPr>
            <w:t>SECTION BY SECTION ANALYSIS</w:t>
          </w:r>
        </w:sdtContent>
      </w:sdt>
    </w:p>
    <w:p w:rsidR="00A45F7D" w:rsidRPr="005C2A78" w:rsidRDefault="00A45F7D" w:rsidP="000F1DF9">
      <w:pPr>
        <w:spacing w:after="0" w:line="240" w:lineRule="auto"/>
        <w:jc w:val="both"/>
        <w:rPr>
          <w:rFonts w:eastAsia="Times New Roman" w:cs="Times New Roman"/>
          <w:szCs w:val="24"/>
        </w:rPr>
      </w:pPr>
    </w:p>
    <w:p w:rsidR="00A45F7D" w:rsidRDefault="00A45F7D" w:rsidP="00A45F7D">
      <w:pPr>
        <w:spacing w:after="0" w:line="240" w:lineRule="auto"/>
        <w:jc w:val="both"/>
      </w:pPr>
      <w:r w:rsidRPr="005C2A78">
        <w:rPr>
          <w:rFonts w:eastAsia="Times New Roman" w:cs="Times New Roman"/>
          <w:szCs w:val="24"/>
        </w:rPr>
        <w:t>SECTION 1.</w:t>
      </w:r>
      <w:r>
        <w:t xml:space="preserve"> Amends Subtitle F, Title 6, Special District Local Laws Code, by adding Chapter 7958, as follows:</w:t>
      </w:r>
    </w:p>
    <w:p w:rsidR="00A45F7D" w:rsidRDefault="00A45F7D" w:rsidP="00A45F7D">
      <w:pPr>
        <w:spacing w:after="0" w:line="240" w:lineRule="auto"/>
        <w:jc w:val="both"/>
      </w:pPr>
    </w:p>
    <w:p w:rsidR="00A45F7D" w:rsidRDefault="00A45F7D" w:rsidP="00A45F7D">
      <w:pPr>
        <w:spacing w:after="0" w:line="240" w:lineRule="auto"/>
        <w:ind w:left="720"/>
        <w:jc w:val="center"/>
      </w:pPr>
      <w:r>
        <w:t>CHAPTER 7958. ROSE CITY MUNICIPAL UTILITY DISTRICT</w:t>
      </w:r>
    </w:p>
    <w:p w:rsidR="00A45F7D" w:rsidRDefault="00A45F7D" w:rsidP="00A45F7D">
      <w:pPr>
        <w:spacing w:after="0" w:line="240" w:lineRule="auto"/>
        <w:ind w:left="720"/>
        <w:jc w:val="center"/>
        <w:rPr>
          <w:rFonts w:eastAsia="Times New Roman" w:cs="Times New Roman"/>
          <w:szCs w:val="24"/>
        </w:rPr>
      </w:pPr>
    </w:p>
    <w:p w:rsidR="00A45F7D" w:rsidRDefault="00A45F7D" w:rsidP="00A45F7D">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Rose City Municipal Utility District (district) in Smith County. Sets forth standards, procedures, requirements, and criteria for: </w:t>
      </w:r>
    </w:p>
    <w:p w:rsidR="00A45F7D" w:rsidRDefault="00A45F7D" w:rsidP="00A45F7D">
      <w:pPr>
        <w:spacing w:after="0" w:line="240" w:lineRule="auto"/>
        <w:ind w:left="72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Creation and approval of the district (Sections 7958.0101–7958.0106);</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Size, composition, appointment, qualifications, compensation, and terms of the board of directors of the district (Sections 7958.0201–7958.0203);</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Powers and duties of the district (Sections 7958.0301–7958.0308);</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General financial provisions (Sections 7958.0401–7958.0402);</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Authority to issue bonds and obligations for the district (Sections 7958.0501);</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Dissolution of the district by election and disposition of assets and obligations (Sections 7958.0601–7958.0609); and</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1440"/>
        <w:jc w:val="both"/>
        <w:rPr>
          <w:rFonts w:cs="Times New Roman"/>
          <w:szCs w:val="24"/>
        </w:rPr>
      </w:pPr>
      <w:r>
        <w:rPr>
          <w:rFonts w:cs="Times New Roman"/>
          <w:szCs w:val="24"/>
        </w:rPr>
        <w:t>Annexation of land (Sections 7958.0701–7958.0702).</w:t>
      </w:r>
    </w:p>
    <w:p w:rsidR="00A45F7D" w:rsidRDefault="00A45F7D" w:rsidP="00A45F7D">
      <w:pPr>
        <w:spacing w:after="0" w:line="240" w:lineRule="auto"/>
        <w:ind w:left="1440"/>
        <w:jc w:val="both"/>
        <w:rPr>
          <w:rFonts w:cs="Times New Roman"/>
          <w:szCs w:val="24"/>
        </w:rPr>
      </w:pPr>
    </w:p>
    <w:p w:rsidR="00A45F7D" w:rsidRDefault="00A45F7D" w:rsidP="00A45F7D">
      <w:pPr>
        <w:spacing w:after="0" w:line="240" w:lineRule="auto"/>
        <w:ind w:left="720"/>
        <w:jc w:val="both"/>
        <w:rPr>
          <w:rFonts w:cs="Times New Roman"/>
          <w:szCs w:val="24"/>
        </w:rPr>
      </w:pPr>
      <w:r>
        <w:rPr>
          <w:rFonts w:cs="Times New Roman"/>
          <w:szCs w:val="24"/>
        </w:rPr>
        <w:t>Authorizes a limited power of eminent domain only for the limited purpose of acquiring or constructing sewer and wastewater facilities.</w:t>
      </w:r>
    </w:p>
    <w:p w:rsidR="00A45F7D" w:rsidRPr="005C2A78" w:rsidRDefault="00A45F7D" w:rsidP="00A45F7D">
      <w:pPr>
        <w:spacing w:after="0" w:line="240" w:lineRule="auto"/>
        <w:jc w:val="both"/>
        <w:rPr>
          <w:rFonts w:eastAsia="Times New Roman" w:cs="Times New Roman"/>
          <w:szCs w:val="24"/>
        </w:rPr>
      </w:pPr>
    </w:p>
    <w:p w:rsidR="00A45F7D" w:rsidRPr="005C2A78" w:rsidRDefault="00A45F7D" w:rsidP="00A45F7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A45F7D" w:rsidRPr="005C2A78" w:rsidRDefault="00A45F7D" w:rsidP="00A45F7D">
      <w:pPr>
        <w:spacing w:after="0" w:line="240" w:lineRule="auto"/>
        <w:jc w:val="both"/>
        <w:rPr>
          <w:rFonts w:eastAsia="Times New Roman" w:cs="Times New Roman"/>
          <w:szCs w:val="24"/>
        </w:rPr>
      </w:pPr>
    </w:p>
    <w:p w:rsidR="00A45F7D" w:rsidRPr="004B1FD0" w:rsidRDefault="00A45F7D" w:rsidP="00A45F7D">
      <w:pPr>
        <w:spacing w:after="0" w:line="240" w:lineRule="auto"/>
        <w:jc w:val="both"/>
        <w:rPr>
          <w:rFonts w:eastAsia="Times New Roman" w:cs="Times New Roman"/>
          <w:szCs w:val="24"/>
        </w:rPr>
      </w:pPr>
      <w:r>
        <w:rPr>
          <w:rFonts w:eastAsia="Times New Roman" w:cs="Times New Roman"/>
          <w:szCs w:val="24"/>
        </w:rPr>
        <w:t>SECTION 3. Provides that a</w:t>
      </w:r>
      <w:r w:rsidRPr="004B1FD0">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A45F7D" w:rsidRPr="004B1FD0" w:rsidRDefault="00A45F7D" w:rsidP="00A45F7D">
      <w:pPr>
        <w:spacing w:after="0" w:line="240" w:lineRule="auto"/>
        <w:jc w:val="both"/>
        <w:rPr>
          <w:rFonts w:eastAsia="Times New Roman" w:cs="Times New Roman"/>
          <w:szCs w:val="24"/>
        </w:rPr>
      </w:pPr>
    </w:p>
    <w:p w:rsidR="00A45F7D" w:rsidRDefault="00A45F7D" w:rsidP="00A45F7D">
      <w:pPr>
        <w:spacing w:after="0" w:line="240" w:lineRule="auto"/>
        <w:jc w:val="both"/>
      </w:pPr>
      <w:r w:rsidRPr="00013E79">
        <w:rPr>
          <w:rFonts w:eastAsia="Times New Roman" w:cs="Times New Roman"/>
          <w:szCs w:val="24"/>
        </w:rPr>
        <w:t xml:space="preserve">SECTION 4.  </w:t>
      </w:r>
      <w:r>
        <w:rPr>
          <w:rFonts w:eastAsia="Times New Roman" w:cs="Times New Roman"/>
          <w:szCs w:val="24"/>
        </w:rPr>
        <w:t xml:space="preserve">(a) Provides that </w:t>
      </w:r>
      <w:r>
        <w:t xml:space="preserve">Section </w:t>
      </w:r>
      <w:r>
        <w:rPr>
          <w:rFonts w:eastAsia="Times New Roman" w:cs="Times New Roman"/>
          <w:szCs w:val="24"/>
        </w:rPr>
        <w:t>7958.0304</w:t>
      </w:r>
      <w:r>
        <w:t>, Special District Local Laws Code, as added by Section 1 of this Act, takes effect only if this Act receives a two-thirds vote of all the members elected to each house.</w:t>
      </w:r>
    </w:p>
    <w:p w:rsidR="00A45F7D" w:rsidRPr="00C5763A" w:rsidRDefault="00A45F7D" w:rsidP="00A45F7D">
      <w:pPr>
        <w:spacing w:after="0" w:line="240" w:lineRule="auto"/>
        <w:jc w:val="both"/>
      </w:pPr>
    </w:p>
    <w:p w:rsidR="00A45F7D" w:rsidRPr="00013E79" w:rsidRDefault="00A45F7D" w:rsidP="00A45F7D">
      <w:pPr>
        <w:spacing w:after="0" w:line="240" w:lineRule="auto"/>
        <w:ind w:left="720"/>
        <w:jc w:val="both"/>
        <w:rPr>
          <w:rFonts w:eastAsia="Times New Roman" w:cs="Times New Roman"/>
          <w:szCs w:val="24"/>
        </w:rPr>
      </w:pPr>
      <w:r w:rsidRPr="00013E79">
        <w:rPr>
          <w:rFonts w:eastAsia="Times New Roman" w:cs="Times New Roman"/>
          <w:szCs w:val="24"/>
        </w:rPr>
        <w:t>(</w:t>
      </w:r>
      <w:r>
        <w:rPr>
          <w:rFonts w:eastAsia="Times New Roman" w:cs="Times New Roman"/>
          <w:szCs w:val="24"/>
        </w:rPr>
        <w:t>b</w:t>
      </w:r>
      <w:r w:rsidRPr="00013E79">
        <w:rPr>
          <w:rFonts w:eastAsia="Times New Roman" w:cs="Times New Roman"/>
          <w:szCs w:val="24"/>
        </w:rPr>
        <w:t xml:space="preserve">) </w:t>
      </w:r>
      <w:r>
        <w:rPr>
          <w:rFonts w:eastAsia="Times New Roman" w:cs="Times New Roman"/>
          <w:szCs w:val="24"/>
        </w:rPr>
        <w:t>Provides that, i</w:t>
      </w:r>
      <w:r w:rsidRPr="00013E79">
        <w:rPr>
          <w:rFonts w:eastAsia="Times New Roman" w:cs="Times New Roman"/>
          <w:szCs w:val="24"/>
        </w:rPr>
        <w:t>f this Act does not receive a two-thirds vote of all the members elected to each house, Subchapter C, Chapter 7958, Special District Local Laws Code, as added by Section 1 of this Act, is amen</w:t>
      </w:r>
      <w:r>
        <w:rPr>
          <w:rFonts w:eastAsia="Times New Roman" w:cs="Times New Roman"/>
          <w:szCs w:val="24"/>
        </w:rPr>
        <w:t xml:space="preserve">ded by adding Section 7958.0304, </w:t>
      </w:r>
      <w:r w:rsidRPr="00013E79">
        <w:rPr>
          <w:rFonts w:eastAsia="Times New Roman" w:cs="Times New Roman"/>
          <w:szCs w:val="24"/>
        </w:rPr>
        <w:t>as follows:</w:t>
      </w:r>
    </w:p>
    <w:p w:rsidR="00A45F7D" w:rsidRPr="00013E79" w:rsidRDefault="00A45F7D" w:rsidP="00A45F7D">
      <w:pPr>
        <w:spacing w:after="0" w:line="240" w:lineRule="auto"/>
        <w:jc w:val="both"/>
        <w:rPr>
          <w:rFonts w:eastAsia="Times New Roman" w:cs="Times New Roman"/>
          <w:szCs w:val="24"/>
        </w:rPr>
      </w:pPr>
    </w:p>
    <w:p w:rsidR="00A45F7D" w:rsidRPr="00013E79" w:rsidRDefault="00A45F7D" w:rsidP="00A45F7D">
      <w:pPr>
        <w:spacing w:after="0" w:line="240" w:lineRule="auto"/>
        <w:ind w:left="1440"/>
        <w:jc w:val="both"/>
        <w:rPr>
          <w:rFonts w:eastAsia="Times New Roman" w:cs="Times New Roman"/>
          <w:szCs w:val="24"/>
        </w:rPr>
      </w:pPr>
      <w:r w:rsidRPr="00013E79">
        <w:rPr>
          <w:rFonts w:eastAsia="Times New Roman" w:cs="Times New Roman"/>
          <w:szCs w:val="24"/>
        </w:rPr>
        <w:t xml:space="preserve">Sec. 7958.0304.  NO EMINENT DOMAIN POWER. </w:t>
      </w:r>
      <w:r>
        <w:rPr>
          <w:rFonts w:eastAsia="Times New Roman" w:cs="Times New Roman"/>
          <w:szCs w:val="24"/>
        </w:rPr>
        <w:t>Prohibits t</w:t>
      </w:r>
      <w:r w:rsidRPr="00013E79">
        <w:rPr>
          <w:rFonts w:eastAsia="Times New Roman" w:cs="Times New Roman"/>
          <w:szCs w:val="24"/>
        </w:rPr>
        <w:t xml:space="preserve">he district </w:t>
      </w:r>
      <w:r>
        <w:rPr>
          <w:rFonts w:eastAsia="Times New Roman" w:cs="Times New Roman"/>
          <w:szCs w:val="24"/>
        </w:rPr>
        <w:t>from exercising</w:t>
      </w:r>
      <w:r w:rsidRPr="00013E79">
        <w:rPr>
          <w:rFonts w:eastAsia="Times New Roman" w:cs="Times New Roman"/>
          <w:szCs w:val="24"/>
        </w:rPr>
        <w:t xml:space="preserve"> the power of eminent domain.</w:t>
      </w:r>
    </w:p>
    <w:p w:rsidR="00A45F7D" w:rsidRPr="00013E79" w:rsidRDefault="00A45F7D" w:rsidP="00A45F7D">
      <w:pPr>
        <w:spacing w:after="0" w:line="240" w:lineRule="auto"/>
        <w:ind w:left="720"/>
        <w:jc w:val="both"/>
        <w:rPr>
          <w:rFonts w:eastAsia="Times New Roman" w:cs="Times New Roman"/>
          <w:szCs w:val="24"/>
        </w:rPr>
      </w:pPr>
    </w:p>
    <w:p w:rsidR="00A45F7D" w:rsidRPr="00013E79" w:rsidRDefault="00A45F7D" w:rsidP="00A45F7D">
      <w:pPr>
        <w:spacing w:after="0" w:line="240" w:lineRule="auto"/>
        <w:ind w:left="720"/>
        <w:jc w:val="both"/>
        <w:rPr>
          <w:rFonts w:eastAsia="Times New Roman" w:cs="Times New Roman"/>
          <w:szCs w:val="24"/>
        </w:rPr>
      </w:pPr>
      <w:r>
        <w:rPr>
          <w:rFonts w:eastAsia="Times New Roman" w:cs="Times New Roman"/>
          <w:szCs w:val="24"/>
        </w:rPr>
        <w:t>(c) Provides that t</w:t>
      </w:r>
      <w:r w:rsidRPr="00013E79">
        <w:rPr>
          <w:rFonts w:eastAsia="Times New Roman" w:cs="Times New Roman"/>
          <w:szCs w:val="24"/>
        </w:rPr>
        <w:t>his section is not intended to be an expression of a legislative interpretation of the requirements of Section 17(c), Article I, Texas Constitution.</w:t>
      </w:r>
    </w:p>
    <w:p w:rsidR="00A45F7D" w:rsidRPr="00013E79" w:rsidRDefault="00A45F7D" w:rsidP="00A45F7D">
      <w:pPr>
        <w:spacing w:after="0" w:line="240" w:lineRule="auto"/>
        <w:jc w:val="both"/>
        <w:rPr>
          <w:rFonts w:eastAsia="Times New Roman" w:cs="Times New Roman"/>
          <w:szCs w:val="24"/>
        </w:rPr>
      </w:pPr>
    </w:p>
    <w:p w:rsidR="00A45F7D" w:rsidRPr="00C8671F" w:rsidRDefault="00A45F7D" w:rsidP="00A45F7D">
      <w:pPr>
        <w:spacing w:after="0" w:line="240" w:lineRule="auto"/>
        <w:jc w:val="both"/>
        <w:rPr>
          <w:rFonts w:eastAsia="Times New Roman" w:cs="Times New Roman"/>
          <w:szCs w:val="24"/>
        </w:rPr>
      </w:pPr>
      <w:r w:rsidRPr="00013E79">
        <w:rPr>
          <w:rFonts w:eastAsia="Times New Roman" w:cs="Times New Roman"/>
          <w:szCs w:val="24"/>
        </w:rPr>
        <w:t xml:space="preserve">SECTION 5.  </w:t>
      </w:r>
      <w:r>
        <w:rPr>
          <w:rFonts w:eastAsia="Times New Roman" w:cs="Times New Roman"/>
          <w:szCs w:val="24"/>
        </w:rPr>
        <w:t xml:space="preserve">Effective date: </w:t>
      </w:r>
      <w:r w:rsidRPr="00013E79">
        <w:rPr>
          <w:rFonts w:eastAsia="Times New Roman" w:cs="Times New Roman"/>
          <w:szCs w:val="24"/>
        </w:rPr>
        <w:t>September 1, 2019.</w:t>
      </w:r>
    </w:p>
    <w:sectPr w:rsidR="00A45F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BC" w:rsidRDefault="00DB02BC" w:rsidP="000F1DF9">
      <w:pPr>
        <w:spacing w:after="0" w:line="240" w:lineRule="auto"/>
      </w:pPr>
      <w:r>
        <w:separator/>
      </w:r>
    </w:p>
  </w:endnote>
  <w:endnote w:type="continuationSeparator" w:id="0">
    <w:p w:rsidR="00DB02BC" w:rsidRDefault="00DB02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02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5F7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5F7D">
                <w:rPr>
                  <w:sz w:val="20"/>
                  <w:szCs w:val="20"/>
                </w:rPr>
                <w:t>C.S.H.B. 4749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5F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02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5F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5F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BC" w:rsidRDefault="00DB02BC" w:rsidP="000F1DF9">
      <w:pPr>
        <w:spacing w:after="0" w:line="240" w:lineRule="auto"/>
      </w:pPr>
      <w:r>
        <w:separator/>
      </w:r>
    </w:p>
  </w:footnote>
  <w:footnote w:type="continuationSeparator" w:id="0">
    <w:p w:rsidR="00DB02BC" w:rsidRDefault="00DB02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5F7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02B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56AA9-E72E-4EFB-8A79-BF121A0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5F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6BD" w:rsidP="002876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1BE3356F1945829F2BA6E68C660FF7"/>
        <w:category>
          <w:name w:val="General"/>
          <w:gallery w:val="placeholder"/>
        </w:category>
        <w:types>
          <w:type w:val="bbPlcHdr"/>
        </w:types>
        <w:behaviors>
          <w:behavior w:val="content"/>
        </w:behaviors>
        <w:guid w:val="{767060E9-EC1A-4447-9C6B-21E0A83EC5F6}"/>
      </w:docPartPr>
      <w:docPartBody>
        <w:p w:rsidR="00000000" w:rsidRDefault="00A3419C"/>
      </w:docPartBody>
    </w:docPart>
    <w:docPart>
      <w:docPartPr>
        <w:name w:val="33535534A445483FA326D9C8A5231076"/>
        <w:category>
          <w:name w:val="General"/>
          <w:gallery w:val="placeholder"/>
        </w:category>
        <w:types>
          <w:type w:val="bbPlcHdr"/>
        </w:types>
        <w:behaviors>
          <w:behavior w:val="content"/>
        </w:behaviors>
        <w:guid w:val="{5F4E69FB-3189-4628-AE1C-6CB8446B3E92}"/>
      </w:docPartPr>
      <w:docPartBody>
        <w:p w:rsidR="00000000" w:rsidRDefault="00A3419C"/>
      </w:docPartBody>
    </w:docPart>
    <w:docPart>
      <w:docPartPr>
        <w:name w:val="2A462069AD81481CB3F4C00B52F336A3"/>
        <w:category>
          <w:name w:val="General"/>
          <w:gallery w:val="placeholder"/>
        </w:category>
        <w:types>
          <w:type w:val="bbPlcHdr"/>
        </w:types>
        <w:behaviors>
          <w:behavior w:val="content"/>
        </w:behaviors>
        <w:guid w:val="{E1B5A5E2-962E-4CDB-996B-7C48086A9BF4}"/>
      </w:docPartPr>
      <w:docPartBody>
        <w:p w:rsidR="00000000" w:rsidRDefault="00A3419C"/>
      </w:docPartBody>
    </w:docPart>
    <w:docPart>
      <w:docPartPr>
        <w:name w:val="467CADCF9B614A788602FF9B69460073"/>
        <w:category>
          <w:name w:val="General"/>
          <w:gallery w:val="placeholder"/>
        </w:category>
        <w:types>
          <w:type w:val="bbPlcHdr"/>
        </w:types>
        <w:behaviors>
          <w:behavior w:val="content"/>
        </w:behaviors>
        <w:guid w:val="{6CA8FD85-F901-45E8-AB37-0F7A650F67CB}"/>
      </w:docPartPr>
      <w:docPartBody>
        <w:p w:rsidR="00000000" w:rsidRDefault="00A3419C"/>
      </w:docPartBody>
    </w:docPart>
    <w:docPart>
      <w:docPartPr>
        <w:name w:val="75A6B3AB240A4C66821749AF017241C4"/>
        <w:category>
          <w:name w:val="General"/>
          <w:gallery w:val="placeholder"/>
        </w:category>
        <w:types>
          <w:type w:val="bbPlcHdr"/>
        </w:types>
        <w:behaviors>
          <w:behavior w:val="content"/>
        </w:behaviors>
        <w:guid w:val="{2E5CC781-2B2C-4605-AF35-CB1639186468}"/>
      </w:docPartPr>
      <w:docPartBody>
        <w:p w:rsidR="00000000" w:rsidRDefault="00A3419C"/>
      </w:docPartBody>
    </w:docPart>
    <w:docPart>
      <w:docPartPr>
        <w:name w:val="B8D5018C833442B083272013299A5AA5"/>
        <w:category>
          <w:name w:val="General"/>
          <w:gallery w:val="placeholder"/>
        </w:category>
        <w:types>
          <w:type w:val="bbPlcHdr"/>
        </w:types>
        <w:behaviors>
          <w:behavior w:val="content"/>
        </w:behaviors>
        <w:guid w:val="{008A2AAF-AE76-444B-B584-FBCEDA415DC4}"/>
      </w:docPartPr>
      <w:docPartBody>
        <w:p w:rsidR="00000000" w:rsidRDefault="00A3419C"/>
      </w:docPartBody>
    </w:docPart>
    <w:docPart>
      <w:docPartPr>
        <w:name w:val="EDEFC666AC364D03A08CA4E082A09236"/>
        <w:category>
          <w:name w:val="General"/>
          <w:gallery w:val="placeholder"/>
        </w:category>
        <w:types>
          <w:type w:val="bbPlcHdr"/>
        </w:types>
        <w:behaviors>
          <w:behavior w:val="content"/>
        </w:behaviors>
        <w:guid w:val="{CDC0A851-0BE4-453D-BB18-85A45424B539}"/>
      </w:docPartPr>
      <w:docPartBody>
        <w:p w:rsidR="00000000" w:rsidRDefault="00A3419C"/>
      </w:docPartBody>
    </w:docPart>
    <w:docPart>
      <w:docPartPr>
        <w:name w:val="0267FBC2043A4EE39D80BA55C03D8B6F"/>
        <w:category>
          <w:name w:val="General"/>
          <w:gallery w:val="placeholder"/>
        </w:category>
        <w:types>
          <w:type w:val="bbPlcHdr"/>
        </w:types>
        <w:behaviors>
          <w:behavior w:val="content"/>
        </w:behaviors>
        <w:guid w:val="{F1590BB0-2430-499B-AD1F-B63F21A4C431}"/>
      </w:docPartPr>
      <w:docPartBody>
        <w:p w:rsidR="00000000" w:rsidRDefault="00A3419C"/>
      </w:docPartBody>
    </w:docPart>
    <w:docPart>
      <w:docPartPr>
        <w:name w:val="2056AFCA8BE84FEE885AFBB8084A0FBC"/>
        <w:category>
          <w:name w:val="General"/>
          <w:gallery w:val="placeholder"/>
        </w:category>
        <w:types>
          <w:type w:val="bbPlcHdr"/>
        </w:types>
        <w:behaviors>
          <w:behavior w:val="content"/>
        </w:behaviors>
        <w:guid w:val="{DC17E78B-9E85-424B-B6D6-E9CA89A6E524}"/>
      </w:docPartPr>
      <w:docPartBody>
        <w:p w:rsidR="00000000" w:rsidRDefault="002876BD" w:rsidP="002876BD">
          <w:pPr>
            <w:pStyle w:val="2056AFCA8BE84FEE885AFBB8084A0FBC"/>
          </w:pPr>
          <w:r w:rsidRPr="00A30DD1">
            <w:rPr>
              <w:rStyle w:val="PlaceholderText"/>
            </w:rPr>
            <w:t>Click here to enter a date.</w:t>
          </w:r>
        </w:p>
      </w:docPartBody>
    </w:docPart>
    <w:docPart>
      <w:docPartPr>
        <w:name w:val="FEB44D62F0554817AE609B7254F4F2CF"/>
        <w:category>
          <w:name w:val="General"/>
          <w:gallery w:val="placeholder"/>
        </w:category>
        <w:types>
          <w:type w:val="bbPlcHdr"/>
        </w:types>
        <w:behaviors>
          <w:behavior w:val="content"/>
        </w:behaviors>
        <w:guid w:val="{EBAD95AF-D112-46A3-B321-9187C3BE9B2C}"/>
      </w:docPartPr>
      <w:docPartBody>
        <w:p w:rsidR="00000000" w:rsidRDefault="00A3419C"/>
      </w:docPartBody>
    </w:docPart>
    <w:docPart>
      <w:docPartPr>
        <w:name w:val="1440B372C08E4BC9B3C0B8BA82B0BEDF"/>
        <w:category>
          <w:name w:val="General"/>
          <w:gallery w:val="placeholder"/>
        </w:category>
        <w:types>
          <w:type w:val="bbPlcHdr"/>
        </w:types>
        <w:behaviors>
          <w:behavior w:val="content"/>
        </w:behaviors>
        <w:guid w:val="{DD9F2986-EF11-4172-8377-C6241C0AEC46}"/>
      </w:docPartPr>
      <w:docPartBody>
        <w:p w:rsidR="00000000" w:rsidRDefault="00A3419C"/>
      </w:docPartBody>
    </w:docPart>
    <w:docPart>
      <w:docPartPr>
        <w:name w:val="1F43C478FF9243AC8530A9B6FAD88AF1"/>
        <w:category>
          <w:name w:val="General"/>
          <w:gallery w:val="placeholder"/>
        </w:category>
        <w:types>
          <w:type w:val="bbPlcHdr"/>
        </w:types>
        <w:behaviors>
          <w:behavior w:val="content"/>
        </w:behaviors>
        <w:guid w:val="{1E8336B3-285D-4FDF-92CD-86C9FBCCD4BF}"/>
      </w:docPartPr>
      <w:docPartBody>
        <w:p w:rsidR="00000000" w:rsidRDefault="002876BD" w:rsidP="002876BD">
          <w:pPr>
            <w:pStyle w:val="1F43C478FF9243AC8530A9B6FAD88AF1"/>
          </w:pPr>
          <w:r>
            <w:rPr>
              <w:rFonts w:eastAsia="Times New Roman" w:cs="Times New Roman"/>
              <w:bCs/>
              <w:szCs w:val="24"/>
            </w:rPr>
            <w:t xml:space="preserve"> </w:t>
          </w:r>
        </w:p>
      </w:docPartBody>
    </w:docPart>
    <w:docPart>
      <w:docPartPr>
        <w:name w:val="5EE88C54CB3F430597009B6FB5DF6DDE"/>
        <w:category>
          <w:name w:val="General"/>
          <w:gallery w:val="placeholder"/>
        </w:category>
        <w:types>
          <w:type w:val="bbPlcHdr"/>
        </w:types>
        <w:behaviors>
          <w:behavior w:val="content"/>
        </w:behaviors>
        <w:guid w:val="{37DE746B-7B39-4FF9-9BC9-18916288852A}"/>
      </w:docPartPr>
      <w:docPartBody>
        <w:p w:rsidR="00000000" w:rsidRDefault="00A3419C"/>
      </w:docPartBody>
    </w:docPart>
    <w:docPart>
      <w:docPartPr>
        <w:name w:val="13221FBF85014AC7AC1B89896C3602B2"/>
        <w:category>
          <w:name w:val="General"/>
          <w:gallery w:val="placeholder"/>
        </w:category>
        <w:types>
          <w:type w:val="bbPlcHdr"/>
        </w:types>
        <w:behaviors>
          <w:behavior w:val="content"/>
        </w:behaviors>
        <w:guid w:val="{F01814FC-2723-4061-A197-24E83B20E8B2}"/>
      </w:docPartPr>
      <w:docPartBody>
        <w:p w:rsidR="00000000" w:rsidRDefault="00A34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6BD"/>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419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6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76BD"/>
    <w:rPr>
      <w:rFonts w:ascii="Times New Roman" w:hAnsi="Times New Roman"/>
      <w:sz w:val="24"/>
    </w:rPr>
  </w:style>
  <w:style w:type="paragraph" w:customStyle="1" w:styleId="487D89B4F8B34DB4967D41FE18F7F88D9">
    <w:name w:val="487D89B4F8B34DB4967D41FE18F7F88D9"/>
    <w:rsid w:val="002876BD"/>
    <w:rPr>
      <w:rFonts w:ascii="Times New Roman" w:hAnsi="Times New Roman"/>
      <w:sz w:val="24"/>
    </w:rPr>
  </w:style>
  <w:style w:type="paragraph" w:customStyle="1" w:styleId="AE2570ED5D764CD7AF9686706F550F4622">
    <w:name w:val="AE2570ED5D764CD7AF9686706F550F4622"/>
    <w:rsid w:val="002876BD"/>
    <w:pPr>
      <w:tabs>
        <w:tab w:val="center" w:pos="4680"/>
        <w:tab w:val="right" w:pos="9360"/>
      </w:tabs>
      <w:spacing w:after="0" w:line="240" w:lineRule="auto"/>
    </w:pPr>
    <w:rPr>
      <w:rFonts w:ascii="Times New Roman" w:hAnsi="Times New Roman"/>
      <w:sz w:val="24"/>
    </w:rPr>
  </w:style>
  <w:style w:type="paragraph" w:customStyle="1" w:styleId="2056AFCA8BE84FEE885AFBB8084A0FBC">
    <w:name w:val="2056AFCA8BE84FEE885AFBB8084A0FBC"/>
    <w:rsid w:val="002876BD"/>
    <w:pPr>
      <w:spacing w:after="160" w:line="259" w:lineRule="auto"/>
    </w:pPr>
  </w:style>
  <w:style w:type="paragraph" w:customStyle="1" w:styleId="1F43C478FF9243AC8530A9B6FAD88AF1">
    <w:name w:val="1F43C478FF9243AC8530A9B6FAD88AF1"/>
    <w:rsid w:val="002876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2BE1F2-059E-4D40-B834-FAEE4C8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460</Words>
  <Characters>2624</Characters>
  <Application>Microsoft Office Word</Application>
  <DocSecurity>0</DocSecurity>
  <Lines>21</Lines>
  <Paragraphs>6</Paragraphs>
  <ScaleCrop>false</ScaleCrop>
  <Company>Texas Legislative Council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2019-05-18T21:03:00Z</dcterms:modified>
</cp:coreProperties>
</file>

<file path=docProps/custom.xml><?xml version="1.0" encoding="utf-8"?>
<op:Properties xmlns:vt="http://schemas.openxmlformats.org/officeDocument/2006/docPropsVTypes" xmlns:op="http://schemas.openxmlformats.org/officeDocument/2006/custom-properties"/>
</file>