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3BA8" w:rsidRDefault="00DB3BA8"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B973CD752BF34AC780F217EE9187BE11"/>
          </w:placeholder>
        </w:sdtPr>
        <w:sdtContent>
          <w:r w:rsidRPr="005C2A78">
            <w:rPr>
              <w:rFonts w:cs="Times New Roman"/>
              <w:b/>
              <w:szCs w:val="24"/>
              <w:u w:val="single"/>
            </w:rPr>
            <w:t>BILL ANALYSIS</w:t>
          </w:r>
        </w:sdtContent>
      </w:sdt>
    </w:p>
    <w:p w:rsidR="00DB3BA8" w:rsidRPr="00585C31" w:rsidRDefault="00DB3BA8" w:rsidP="000F1DF9">
      <w:pPr>
        <w:spacing w:after="0" w:line="240" w:lineRule="auto"/>
        <w:rPr>
          <w:rFonts w:cs="Times New Roman"/>
          <w:szCs w:val="24"/>
        </w:rPr>
      </w:pPr>
    </w:p>
    <w:p w:rsidR="00DB3BA8" w:rsidRPr="00585C31" w:rsidRDefault="00DB3BA8"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DB3BA8" w:rsidTr="000F1DF9">
        <w:tc>
          <w:tcPr>
            <w:tcW w:w="2718" w:type="dxa"/>
          </w:tcPr>
          <w:p w:rsidR="00DB3BA8" w:rsidRPr="005C2A78" w:rsidRDefault="00DB3BA8" w:rsidP="006D756B">
            <w:pPr>
              <w:rPr>
                <w:rFonts w:cs="Times New Roman"/>
                <w:szCs w:val="24"/>
              </w:rPr>
            </w:pPr>
            <w:sdt>
              <w:sdtPr>
                <w:rPr>
                  <w:rFonts w:cs="Times New Roman"/>
                  <w:szCs w:val="24"/>
                </w:rPr>
                <w:alias w:val="Agency Title"/>
                <w:tag w:val="AgencyTitleContentControl"/>
                <w:id w:val="1920747753"/>
                <w:lock w:val="sdtContentLocked"/>
                <w:placeholder>
                  <w:docPart w:val="14CE2AB1F80E40A3B06C31E4FB966B9C"/>
                </w:placeholder>
              </w:sdtPr>
              <w:sdtEndPr>
                <w:rPr>
                  <w:rFonts w:cstheme="minorBidi"/>
                  <w:szCs w:val="22"/>
                </w:rPr>
              </w:sdtEndPr>
              <w:sdtContent>
                <w:r>
                  <w:rPr>
                    <w:rFonts w:cs="Times New Roman"/>
                    <w:szCs w:val="24"/>
                  </w:rPr>
                  <w:t>Senate Research Center</w:t>
                </w:r>
              </w:sdtContent>
            </w:sdt>
          </w:p>
        </w:tc>
        <w:tc>
          <w:tcPr>
            <w:tcW w:w="6858" w:type="dxa"/>
          </w:tcPr>
          <w:p w:rsidR="00DB3BA8" w:rsidRPr="00FF6471" w:rsidRDefault="00DB3BA8" w:rsidP="000F1DF9">
            <w:pPr>
              <w:jc w:val="right"/>
              <w:rPr>
                <w:rFonts w:cs="Times New Roman"/>
                <w:szCs w:val="24"/>
              </w:rPr>
            </w:pPr>
            <w:sdt>
              <w:sdtPr>
                <w:rPr>
                  <w:rFonts w:cs="Times New Roman"/>
                  <w:szCs w:val="24"/>
                </w:rPr>
                <w:alias w:val="Bill Number"/>
                <w:tag w:val="BillNumberOne"/>
                <w:id w:val="-410784069"/>
                <w:lock w:val="sdtContentLocked"/>
                <w:placeholder>
                  <w:docPart w:val="476A0892F68A411E93E5B2078D6E97C2"/>
                </w:placeholder>
              </w:sdtPr>
              <w:sdtContent>
                <w:r>
                  <w:rPr>
                    <w:rFonts w:cs="Times New Roman"/>
                    <w:szCs w:val="24"/>
                  </w:rPr>
                  <w:t>S.B. 7</w:t>
                </w:r>
              </w:sdtContent>
            </w:sdt>
          </w:p>
        </w:tc>
      </w:tr>
      <w:tr w:rsidR="00DB3BA8" w:rsidTr="000F1DF9">
        <w:sdt>
          <w:sdtPr>
            <w:rPr>
              <w:rFonts w:cs="Times New Roman"/>
              <w:szCs w:val="24"/>
            </w:rPr>
            <w:alias w:val="TLCNumber"/>
            <w:tag w:val="TLCNumber"/>
            <w:id w:val="-542600604"/>
            <w:lock w:val="sdtLocked"/>
            <w:placeholder>
              <w:docPart w:val="82B0566B55D042309EDE8EF6797966D3"/>
            </w:placeholder>
            <w:showingPlcHdr/>
          </w:sdtPr>
          <w:sdtContent>
            <w:tc>
              <w:tcPr>
                <w:tcW w:w="2718" w:type="dxa"/>
              </w:tcPr>
              <w:p w:rsidR="00DB3BA8" w:rsidRPr="000F1DF9" w:rsidRDefault="00DB3BA8" w:rsidP="00C65088">
                <w:pPr>
                  <w:rPr>
                    <w:rFonts w:cs="Times New Roman"/>
                    <w:szCs w:val="24"/>
                  </w:rPr>
                </w:pPr>
              </w:p>
            </w:tc>
          </w:sdtContent>
        </w:sdt>
        <w:tc>
          <w:tcPr>
            <w:tcW w:w="6858" w:type="dxa"/>
          </w:tcPr>
          <w:p w:rsidR="00DB3BA8" w:rsidRPr="005C2A78" w:rsidRDefault="00DB3BA8" w:rsidP="006D756B">
            <w:pPr>
              <w:jc w:val="right"/>
              <w:rPr>
                <w:rFonts w:cs="Times New Roman"/>
                <w:szCs w:val="24"/>
              </w:rPr>
            </w:pPr>
            <w:sdt>
              <w:sdtPr>
                <w:rPr>
                  <w:rFonts w:cs="Times New Roman"/>
                  <w:szCs w:val="24"/>
                </w:rPr>
                <w:alias w:val="Author Label"/>
                <w:tag w:val="By"/>
                <w:id w:val="72399597"/>
                <w:lock w:val="sdtLocked"/>
                <w:placeholder>
                  <w:docPart w:val="1A2AC9D1CB34430998D375A35E16D0FA"/>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BA45FAEE68F149ADBCA3B2F0CD0F99D5"/>
                </w:placeholder>
              </w:sdtPr>
              <w:sdtContent>
                <w:r>
                  <w:rPr>
                    <w:rFonts w:cs="Times New Roman"/>
                    <w:szCs w:val="24"/>
                  </w:rPr>
                  <w:t>Creighton et al.</w:t>
                </w:r>
              </w:sdtContent>
            </w:sdt>
            <w:sdt>
              <w:sdtPr>
                <w:rPr>
                  <w:rFonts w:cs="Times New Roman"/>
                  <w:szCs w:val="24"/>
                </w:rPr>
                <w:alias w:val="Sponsor"/>
                <w:tag w:val="Sponsor"/>
                <w:id w:val="-2039656131"/>
                <w:lock w:val="sdtContentLocked"/>
                <w:placeholder>
                  <w:docPart w:val="845924853F4B461F90842A12D279E4B2"/>
                </w:placeholder>
                <w:showingPlcHdr/>
              </w:sdtPr>
              <w:sdtContent/>
            </w:sdt>
          </w:p>
        </w:tc>
      </w:tr>
      <w:tr w:rsidR="00DB3BA8" w:rsidTr="000F1DF9">
        <w:tc>
          <w:tcPr>
            <w:tcW w:w="2718" w:type="dxa"/>
          </w:tcPr>
          <w:p w:rsidR="00DB3BA8" w:rsidRPr="00BC7495" w:rsidRDefault="00DB3BA8" w:rsidP="000F1DF9">
            <w:pPr>
              <w:rPr>
                <w:rFonts w:cs="Times New Roman"/>
                <w:szCs w:val="24"/>
              </w:rPr>
            </w:pPr>
          </w:p>
        </w:tc>
        <w:sdt>
          <w:sdtPr>
            <w:rPr>
              <w:rFonts w:cs="Times New Roman"/>
              <w:szCs w:val="24"/>
            </w:rPr>
            <w:alias w:val="Committee"/>
            <w:tag w:val="Committee"/>
            <w:id w:val="1914272295"/>
            <w:lock w:val="sdtContentLocked"/>
            <w:placeholder>
              <w:docPart w:val="2845AF30D94E422B93DC949EEDD4DD89"/>
            </w:placeholder>
          </w:sdtPr>
          <w:sdtContent>
            <w:tc>
              <w:tcPr>
                <w:tcW w:w="6858" w:type="dxa"/>
              </w:tcPr>
              <w:p w:rsidR="00DB3BA8" w:rsidRPr="00FF6471" w:rsidRDefault="00DB3BA8" w:rsidP="000F1DF9">
                <w:pPr>
                  <w:jc w:val="right"/>
                  <w:rPr>
                    <w:rFonts w:cs="Times New Roman"/>
                    <w:szCs w:val="24"/>
                  </w:rPr>
                </w:pPr>
                <w:r>
                  <w:rPr>
                    <w:rFonts w:cs="Times New Roman"/>
                    <w:szCs w:val="24"/>
                  </w:rPr>
                  <w:t>Water &amp; Rural Affairs</w:t>
                </w:r>
              </w:p>
            </w:tc>
          </w:sdtContent>
        </w:sdt>
      </w:tr>
      <w:tr w:rsidR="00DB3BA8" w:rsidTr="000F1DF9">
        <w:tc>
          <w:tcPr>
            <w:tcW w:w="2718" w:type="dxa"/>
          </w:tcPr>
          <w:p w:rsidR="00DB3BA8" w:rsidRPr="00BC7495" w:rsidRDefault="00DB3BA8" w:rsidP="000F1DF9">
            <w:pPr>
              <w:rPr>
                <w:rFonts w:cs="Times New Roman"/>
                <w:szCs w:val="24"/>
              </w:rPr>
            </w:pPr>
          </w:p>
        </w:tc>
        <w:sdt>
          <w:sdtPr>
            <w:rPr>
              <w:rFonts w:cs="Times New Roman"/>
              <w:szCs w:val="24"/>
            </w:rPr>
            <w:alias w:val="Date"/>
            <w:tag w:val="DateContentControl"/>
            <w:id w:val="1178081906"/>
            <w:lock w:val="sdtLocked"/>
            <w:placeholder>
              <w:docPart w:val="7F28E4F12FAB499E8082BF3045AF3CC7"/>
            </w:placeholder>
            <w:date w:fullDate="2019-06-26T00:00:00Z">
              <w:dateFormat w:val="M/d/yyyy"/>
              <w:lid w:val="en-US"/>
              <w:storeMappedDataAs w:val="dateTime"/>
              <w:calendar w:val="gregorian"/>
            </w:date>
          </w:sdtPr>
          <w:sdtContent>
            <w:tc>
              <w:tcPr>
                <w:tcW w:w="6858" w:type="dxa"/>
              </w:tcPr>
              <w:p w:rsidR="00DB3BA8" w:rsidRPr="00FF6471" w:rsidRDefault="00DB3BA8" w:rsidP="000F1DF9">
                <w:pPr>
                  <w:jc w:val="right"/>
                  <w:rPr>
                    <w:rFonts w:cs="Times New Roman"/>
                    <w:szCs w:val="24"/>
                  </w:rPr>
                </w:pPr>
                <w:r>
                  <w:rPr>
                    <w:rFonts w:cs="Times New Roman"/>
                    <w:szCs w:val="24"/>
                  </w:rPr>
                  <w:t>6/26/2019</w:t>
                </w:r>
              </w:p>
            </w:tc>
          </w:sdtContent>
        </w:sdt>
      </w:tr>
      <w:tr w:rsidR="00DB3BA8" w:rsidTr="000F1DF9">
        <w:tc>
          <w:tcPr>
            <w:tcW w:w="2718" w:type="dxa"/>
          </w:tcPr>
          <w:p w:rsidR="00DB3BA8" w:rsidRPr="00BC7495" w:rsidRDefault="00DB3BA8" w:rsidP="000F1DF9">
            <w:pPr>
              <w:rPr>
                <w:rFonts w:cs="Times New Roman"/>
                <w:szCs w:val="24"/>
              </w:rPr>
            </w:pPr>
          </w:p>
        </w:tc>
        <w:sdt>
          <w:sdtPr>
            <w:rPr>
              <w:rFonts w:cs="Times New Roman"/>
              <w:szCs w:val="24"/>
            </w:rPr>
            <w:alias w:val="BA Version"/>
            <w:tag w:val="BAVersion"/>
            <w:id w:val="-1685590809"/>
            <w:lock w:val="sdtContentLocked"/>
            <w:placeholder>
              <w:docPart w:val="3277E96BDF0C4A0092DEFAA4BD00F32F"/>
            </w:placeholder>
          </w:sdtPr>
          <w:sdtContent>
            <w:tc>
              <w:tcPr>
                <w:tcW w:w="6858" w:type="dxa"/>
              </w:tcPr>
              <w:p w:rsidR="00DB3BA8" w:rsidRPr="00FF6471" w:rsidRDefault="00DB3BA8" w:rsidP="000F1DF9">
                <w:pPr>
                  <w:jc w:val="right"/>
                  <w:rPr>
                    <w:rFonts w:cs="Times New Roman"/>
                    <w:szCs w:val="24"/>
                  </w:rPr>
                </w:pPr>
                <w:r>
                  <w:rPr>
                    <w:rFonts w:cs="Times New Roman"/>
                    <w:szCs w:val="24"/>
                  </w:rPr>
                  <w:t>Enrolled</w:t>
                </w:r>
              </w:p>
            </w:tc>
          </w:sdtContent>
        </w:sdt>
      </w:tr>
    </w:tbl>
    <w:p w:rsidR="00DB3BA8" w:rsidRPr="00FF6471" w:rsidRDefault="00DB3BA8" w:rsidP="000F1DF9">
      <w:pPr>
        <w:spacing w:after="0" w:line="240" w:lineRule="auto"/>
        <w:rPr>
          <w:rFonts w:cs="Times New Roman"/>
          <w:szCs w:val="24"/>
        </w:rPr>
      </w:pPr>
    </w:p>
    <w:p w:rsidR="00DB3BA8" w:rsidRPr="00FF6471" w:rsidRDefault="00DB3BA8" w:rsidP="000F1DF9">
      <w:pPr>
        <w:spacing w:after="0" w:line="240" w:lineRule="auto"/>
        <w:rPr>
          <w:rFonts w:cs="Times New Roman"/>
          <w:szCs w:val="24"/>
        </w:rPr>
      </w:pPr>
    </w:p>
    <w:p w:rsidR="00DB3BA8" w:rsidRPr="00FF6471" w:rsidRDefault="00DB3BA8"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6F4AC5724D6C4A93A99EE082469A886F"/>
        </w:placeholder>
      </w:sdtPr>
      <w:sdtContent>
        <w:p w:rsidR="00DB3BA8" w:rsidRDefault="00DB3BA8"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4ECE7E07D7F34DAE81787CDE2CE8811D"/>
        </w:placeholder>
      </w:sdtPr>
      <w:sdtContent>
        <w:p w:rsidR="00DB3BA8" w:rsidRDefault="00DB3BA8" w:rsidP="0048628D">
          <w:pPr>
            <w:pStyle w:val="NormalWeb"/>
            <w:spacing w:before="0" w:beforeAutospacing="0" w:after="0" w:afterAutospacing="0"/>
            <w:jc w:val="both"/>
            <w:divId w:val="745229601"/>
            <w:rPr>
              <w:rFonts w:eastAsia="Times New Roman"/>
              <w:bCs/>
            </w:rPr>
          </w:pPr>
        </w:p>
        <w:p w:rsidR="00DB3BA8" w:rsidRPr="0048628D" w:rsidRDefault="00DB3BA8" w:rsidP="0048628D">
          <w:pPr>
            <w:pStyle w:val="NormalWeb"/>
            <w:spacing w:before="0" w:beforeAutospacing="0" w:after="0" w:afterAutospacing="0"/>
            <w:jc w:val="both"/>
            <w:divId w:val="745229601"/>
          </w:pPr>
          <w:r w:rsidRPr="0048628D">
            <w:t>Since 1953, Texas has had the most federal major disaster declarations of any state. In 2017, Texas was hit by the most destructive storm in United States history. To build a more resilient Texas that can withstand future storms, Texas needs a funding mechanism to assist in financing flood mitigation projects in an efficient and transparent manner.</w:t>
          </w:r>
        </w:p>
        <w:p w:rsidR="00DB3BA8" w:rsidRPr="0048628D" w:rsidRDefault="00DB3BA8" w:rsidP="0048628D">
          <w:pPr>
            <w:pStyle w:val="NormalWeb"/>
            <w:spacing w:before="0" w:beforeAutospacing="0" w:after="0" w:afterAutospacing="0"/>
            <w:jc w:val="both"/>
            <w:divId w:val="745229601"/>
          </w:pPr>
          <w:r w:rsidRPr="0048628D">
            <w:t> </w:t>
          </w:r>
        </w:p>
        <w:p w:rsidR="00DB3BA8" w:rsidRPr="0048628D" w:rsidRDefault="00DB3BA8" w:rsidP="0048628D">
          <w:pPr>
            <w:pStyle w:val="NormalWeb"/>
            <w:spacing w:before="0" w:beforeAutospacing="0" w:after="0" w:afterAutospacing="0"/>
            <w:jc w:val="both"/>
            <w:divId w:val="745229601"/>
          </w:pPr>
          <w:r w:rsidRPr="0048628D">
            <w:t>S.B. 7 amends the existing floodplain management account to create the Texas Infrastructure Resiliency Fund, or TIRF. TIRF will house four accounts within the fund:</w:t>
          </w:r>
        </w:p>
        <w:p w:rsidR="00DB3BA8" w:rsidRPr="0048628D" w:rsidRDefault="00DB3BA8" w:rsidP="0048628D">
          <w:pPr>
            <w:pStyle w:val="NormalWeb"/>
            <w:spacing w:before="0" w:beforeAutospacing="0" w:after="0" w:afterAutospacing="0"/>
            <w:jc w:val="both"/>
            <w:divId w:val="745229601"/>
          </w:pPr>
          <w:r w:rsidRPr="0048628D">
            <w:t> </w:t>
          </w:r>
        </w:p>
        <w:p w:rsidR="00DB3BA8" w:rsidRPr="0048628D" w:rsidRDefault="00DB3BA8" w:rsidP="0048628D">
          <w:pPr>
            <w:numPr>
              <w:ilvl w:val="0"/>
              <w:numId w:val="1"/>
            </w:numPr>
            <w:spacing w:after="0" w:line="240" w:lineRule="auto"/>
            <w:jc w:val="both"/>
            <w:divId w:val="745229601"/>
            <w:rPr>
              <w:rFonts w:eastAsia="Times New Roman"/>
            </w:rPr>
          </w:pPr>
          <w:r w:rsidRPr="0048628D">
            <w:rPr>
              <w:rFonts w:eastAsia="Times New Roman"/>
            </w:rPr>
            <w:t>the floodplain management account, which will continue to be used for grants, data collection, stream gaging, and outreach;</w:t>
          </w:r>
        </w:p>
        <w:p w:rsidR="00DB3BA8" w:rsidRPr="0048628D" w:rsidRDefault="00DB3BA8" w:rsidP="0048628D">
          <w:pPr>
            <w:pStyle w:val="NormalWeb"/>
            <w:spacing w:before="0" w:beforeAutospacing="0" w:after="0" w:afterAutospacing="0"/>
            <w:jc w:val="both"/>
            <w:divId w:val="745229601"/>
          </w:pPr>
          <w:r w:rsidRPr="0048628D">
            <w:t> </w:t>
          </w:r>
        </w:p>
        <w:p w:rsidR="00DB3BA8" w:rsidRPr="0048628D" w:rsidRDefault="00DB3BA8" w:rsidP="0048628D">
          <w:pPr>
            <w:numPr>
              <w:ilvl w:val="0"/>
              <w:numId w:val="2"/>
            </w:numPr>
            <w:spacing w:after="0" w:line="240" w:lineRule="auto"/>
            <w:jc w:val="both"/>
            <w:divId w:val="745229601"/>
            <w:rPr>
              <w:rFonts w:eastAsia="Times New Roman"/>
            </w:rPr>
          </w:pPr>
          <w:r w:rsidRPr="0048628D">
            <w:rPr>
              <w:rFonts w:eastAsia="Times New Roman"/>
            </w:rPr>
            <w:t>the Hurricane Harvey account, which will be used to meet local match requirements to leverage federally appropriated money for recovery use as a result of Hurricane Harvey;</w:t>
          </w:r>
        </w:p>
        <w:p w:rsidR="00DB3BA8" w:rsidRPr="0048628D" w:rsidRDefault="00DB3BA8" w:rsidP="0048628D">
          <w:pPr>
            <w:pStyle w:val="NormalWeb"/>
            <w:spacing w:before="0" w:beforeAutospacing="0" w:after="0" w:afterAutospacing="0"/>
            <w:jc w:val="both"/>
            <w:divId w:val="745229601"/>
          </w:pPr>
          <w:r w:rsidRPr="0048628D">
            <w:t> </w:t>
          </w:r>
        </w:p>
        <w:p w:rsidR="00DB3BA8" w:rsidRPr="0048628D" w:rsidRDefault="00DB3BA8" w:rsidP="0048628D">
          <w:pPr>
            <w:numPr>
              <w:ilvl w:val="0"/>
              <w:numId w:val="3"/>
            </w:numPr>
            <w:spacing w:after="0" w:line="240" w:lineRule="auto"/>
            <w:jc w:val="both"/>
            <w:divId w:val="745229601"/>
            <w:rPr>
              <w:rFonts w:eastAsia="Times New Roman"/>
            </w:rPr>
          </w:pPr>
          <w:r w:rsidRPr="0048628D">
            <w:rPr>
              <w:rFonts w:eastAsia="Times New Roman"/>
            </w:rPr>
            <w:t>the flood plan implementation account, which will be used to finance flood mitigation projects included in the state flood plan; and</w:t>
          </w:r>
        </w:p>
        <w:p w:rsidR="00DB3BA8" w:rsidRPr="0048628D" w:rsidRDefault="00DB3BA8" w:rsidP="0048628D">
          <w:pPr>
            <w:pStyle w:val="NormalWeb"/>
            <w:spacing w:before="0" w:beforeAutospacing="0" w:after="0" w:afterAutospacing="0"/>
            <w:jc w:val="both"/>
            <w:divId w:val="745229601"/>
          </w:pPr>
          <w:r w:rsidRPr="0048628D">
            <w:t> </w:t>
          </w:r>
        </w:p>
        <w:p w:rsidR="00DB3BA8" w:rsidRPr="0048628D" w:rsidRDefault="00DB3BA8" w:rsidP="0048628D">
          <w:pPr>
            <w:numPr>
              <w:ilvl w:val="0"/>
              <w:numId w:val="4"/>
            </w:numPr>
            <w:spacing w:after="0" w:line="240" w:lineRule="auto"/>
            <w:jc w:val="both"/>
            <w:divId w:val="745229601"/>
            <w:rPr>
              <w:rFonts w:eastAsia="Times New Roman"/>
            </w:rPr>
          </w:pPr>
          <w:r w:rsidRPr="0048628D">
            <w:rPr>
              <w:rFonts w:eastAsia="Times New Roman"/>
            </w:rPr>
            <w:t>the federal matching account, which will be used to meet matching requirements for projects funded partially by the United States Army Corps of Engineers.</w:t>
          </w:r>
        </w:p>
        <w:p w:rsidR="00DB3BA8" w:rsidRPr="0048628D" w:rsidRDefault="00DB3BA8" w:rsidP="0048628D">
          <w:pPr>
            <w:pStyle w:val="NormalWeb"/>
            <w:spacing w:before="0" w:beforeAutospacing="0" w:after="0" w:afterAutospacing="0"/>
            <w:jc w:val="both"/>
            <w:divId w:val="745229601"/>
          </w:pPr>
          <w:r w:rsidRPr="0048628D">
            <w:t> </w:t>
          </w:r>
        </w:p>
        <w:p w:rsidR="00DB3BA8" w:rsidRPr="0048628D" w:rsidRDefault="00DB3BA8" w:rsidP="0048628D">
          <w:pPr>
            <w:pStyle w:val="NormalWeb"/>
            <w:spacing w:before="0" w:beforeAutospacing="0" w:after="0" w:afterAutospacing="0"/>
            <w:jc w:val="both"/>
            <w:divId w:val="745229601"/>
          </w:pPr>
          <w:r w:rsidRPr="0048628D">
            <w:t>S.B. 7 also includes oversight by an advisory committee, a report from agencies that utilize federal dollars to better track revenue streams and expenses, transparency requirements, and cost sharing requirements with political subdivisions. TIRF will be used to quickly get Texans' tax dollars back down from Washington, D.C. to build a stronger and more resilient Texas. (Original Author's/Sponsor's Statment of Intent)</w:t>
          </w:r>
        </w:p>
        <w:p w:rsidR="00DB3BA8" w:rsidRPr="00D70925" w:rsidRDefault="00DB3BA8" w:rsidP="0048628D">
          <w:pPr>
            <w:spacing w:after="0" w:line="240" w:lineRule="auto"/>
            <w:jc w:val="both"/>
            <w:rPr>
              <w:rFonts w:eastAsia="Times New Roman" w:cs="Times New Roman"/>
              <w:bCs/>
              <w:szCs w:val="24"/>
            </w:rPr>
          </w:pPr>
        </w:p>
      </w:sdtContent>
    </w:sdt>
    <w:p w:rsidR="00DB3BA8" w:rsidRDefault="00DB3BA8" w:rsidP="000F1DF9">
      <w:pPr>
        <w:spacing w:after="0" w:line="240" w:lineRule="auto"/>
        <w:jc w:val="both"/>
        <w:rPr>
          <w:rFonts w:cs="Times New Roman"/>
          <w:szCs w:val="24"/>
        </w:rPr>
      </w:pPr>
      <w:bookmarkStart w:id="0" w:name="EnrolledProposed"/>
      <w:bookmarkEnd w:id="0"/>
      <w:r>
        <w:rPr>
          <w:rFonts w:cs="Times New Roman"/>
          <w:szCs w:val="24"/>
        </w:rPr>
        <w:t xml:space="preserve">S.B. 7 </w:t>
      </w:r>
      <w:bookmarkStart w:id="1" w:name="AmendsCurrentLaw"/>
      <w:bookmarkEnd w:id="1"/>
      <w:r>
        <w:rPr>
          <w:rFonts w:cs="Times New Roman"/>
          <w:szCs w:val="24"/>
        </w:rPr>
        <w:t xml:space="preserve">amends current law </w:t>
      </w:r>
      <w:r w:rsidRPr="0048628D">
        <w:rPr>
          <w:rFonts w:cs="Times New Roman"/>
          <w:szCs w:val="24"/>
        </w:rPr>
        <w:t>relating to flood planning, mitigation, and infrastructure projects.</w:t>
      </w:r>
    </w:p>
    <w:p w:rsidR="00DB3BA8" w:rsidRDefault="00DB3BA8" w:rsidP="000F1DF9">
      <w:pPr>
        <w:spacing w:after="0" w:line="240" w:lineRule="auto"/>
        <w:jc w:val="both"/>
        <w:rPr>
          <w:rFonts w:cs="Times New Roman"/>
          <w:szCs w:val="24"/>
        </w:rPr>
      </w:pPr>
    </w:p>
    <w:p w:rsidR="00DB3BA8" w:rsidRDefault="00DB3BA8" w:rsidP="000F1DF9">
      <w:pPr>
        <w:spacing w:after="0" w:line="240" w:lineRule="auto"/>
        <w:jc w:val="both"/>
        <w:rPr>
          <w:rFonts w:eastAsia="Times New Roman" w:cs="Times New Roman"/>
          <w:b/>
          <w:szCs w:val="24"/>
          <w:u w:val="single"/>
        </w:rPr>
      </w:pPr>
      <w:r>
        <w:rPr>
          <w:rFonts w:cs="Times New Roman"/>
          <w:szCs w:val="24"/>
        </w:rPr>
        <w:t xml:space="preserve">Note: While the statutory reference in this bill is to the Texas Natural Resources Conservation Commission (TNRCC), the following amendments affect the Texas Commission on Environmental Quality, as the successor agency to TNRCC. </w:t>
      </w:r>
    </w:p>
    <w:p w:rsidR="00DB3BA8" w:rsidRPr="0048628D" w:rsidRDefault="00DB3BA8" w:rsidP="000F1DF9">
      <w:pPr>
        <w:spacing w:after="0" w:line="240" w:lineRule="auto"/>
        <w:jc w:val="both"/>
        <w:rPr>
          <w:rFonts w:eastAsia="Times New Roman" w:cs="Times New Roman"/>
          <w:szCs w:val="24"/>
        </w:rPr>
      </w:pPr>
    </w:p>
    <w:p w:rsidR="00DB3BA8" w:rsidRPr="005C2A78" w:rsidRDefault="00DB3BA8"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AD53F96B95724378AE9A6046C2D60271"/>
          </w:placeholder>
        </w:sdtPr>
        <w:sdtContent>
          <w:r>
            <w:rPr>
              <w:rFonts w:eastAsia="Times New Roman" w:cs="Times New Roman"/>
              <w:b/>
              <w:szCs w:val="24"/>
              <w:u w:val="single"/>
            </w:rPr>
            <w:t>RULEMAKING AUTHORITY</w:t>
          </w:r>
        </w:sdtContent>
      </w:sdt>
    </w:p>
    <w:p w:rsidR="00DB3BA8" w:rsidRPr="006529C4" w:rsidRDefault="00DB3BA8" w:rsidP="00774EC7">
      <w:pPr>
        <w:spacing w:after="0" w:line="240" w:lineRule="auto"/>
        <w:jc w:val="both"/>
        <w:rPr>
          <w:rFonts w:cs="Times New Roman"/>
          <w:szCs w:val="24"/>
        </w:rPr>
      </w:pPr>
    </w:p>
    <w:p w:rsidR="00DB3BA8" w:rsidRDefault="00DB3BA8" w:rsidP="00774EC7">
      <w:pPr>
        <w:spacing w:after="0" w:line="240" w:lineRule="auto"/>
        <w:jc w:val="both"/>
        <w:rPr>
          <w:rFonts w:cs="Times New Roman"/>
          <w:szCs w:val="24"/>
        </w:rPr>
      </w:pPr>
      <w:r>
        <w:rPr>
          <w:rFonts w:cs="Times New Roman"/>
          <w:szCs w:val="24"/>
        </w:rPr>
        <w:t xml:space="preserve">Rulemaking authority is expressly granted to </w:t>
      </w:r>
      <w:r w:rsidRPr="0048628D">
        <w:rPr>
          <w:rFonts w:eastAsia="Times New Roman" w:cs="Times New Roman"/>
          <w:szCs w:val="24"/>
        </w:rPr>
        <w:t>the Texas Water Development Board</w:t>
      </w:r>
      <w:r>
        <w:rPr>
          <w:rFonts w:cs="Times New Roman"/>
          <w:szCs w:val="24"/>
        </w:rPr>
        <w:t xml:space="preserve"> (TWDB) in SECTION 2.01 and 3.01 (Section 15.537 and </w:t>
      </w:r>
      <w:r w:rsidRPr="00196D1E">
        <w:rPr>
          <w:rFonts w:eastAsia="Times New Roman" w:cs="Times New Roman"/>
          <w:szCs w:val="24"/>
        </w:rPr>
        <w:t>16.460</w:t>
      </w:r>
      <w:r>
        <w:rPr>
          <w:rFonts w:cs="Times New Roman"/>
          <w:szCs w:val="24"/>
        </w:rPr>
        <w:t xml:space="preserve">, </w:t>
      </w:r>
      <w:r w:rsidRPr="0048628D">
        <w:rPr>
          <w:rFonts w:eastAsia="Times New Roman" w:cs="Times New Roman"/>
          <w:szCs w:val="24"/>
        </w:rPr>
        <w:t>Water Code</w:t>
      </w:r>
      <w:r>
        <w:rPr>
          <w:rFonts w:cs="Times New Roman"/>
          <w:szCs w:val="24"/>
        </w:rPr>
        <w:t>) of this bill.</w:t>
      </w:r>
    </w:p>
    <w:p w:rsidR="00DB3BA8" w:rsidRDefault="00DB3BA8" w:rsidP="00774EC7">
      <w:pPr>
        <w:spacing w:after="0" w:line="240" w:lineRule="auto"/>
        <w:jc w:val="both"/>
        <w:rPr>
          <w:rFonts w:cs="Times New Roman"/>
          <w:szCs w:val="24"/>
        </w:rPr>
      </w:pPr>
    </w:p>
    <w:p w:rsidR="00DB3BA8" w:rsidRDefault="00DB3BA8" w:rsidP="00774EC7">
      <w:pPr>
        <w:spacing w:after="0" w:line="240" w:lineRule="auto"/>
        <w:jc w:val="both"/>
        <w:rPr>
          <w:rFonts w:cs="Times New Roman"/>
          <w:szCs w:val="24"/>
        </w:rPr>
      </w:pPr>
      <w:r>
        <w:rPr>
          <w:rFonts w:cs="Times New Roman"/>
          <w:szCs w:val="24"/>
        </w:rPr>
        <w:t>Rulemaking authority is expressly granted to the State Water Implementation Fund for Texas Advisory Committee in SECTION 2.01 (Section 15.450, Water Code) of this bill.</w:t>
      </w:r>
    </w:p>
    <w:p w:rsidR="00DB3BA8" w:rsidRDefault="00DB3BA8" w:rsidP="00774EC7">
      <w:pPr>
        <w:spacing w:after="0" w:line="240" w:lineRule="auto"/>
        <w:jc w:val="both"/>
        <w:rPr>
          <w:rFonts w:cs="Times New Roman"/>
          <w:szCs w:val="24"/>
        </w:rPr>
      </w:pPr>
    </w:p>
    <w:p w:rsidR="00DB3BA8" w:rsidRDefault="00DB3BA8" w:rsidP="00774EC7">
      <w:pPr>
        <w:spacing w:after="0" w:line="240" w:lineRule="auto"/>
        <w:jc w:val="both"/>
        <w:rPr>
          <w:rFonts w:cs="Times New Roman"/>
          <w:szCs w:val="24"/>
        </w:rPr>
      </w:pPr>
      <w:r>
        <w:rPr>
          <w:rFonts w:cs="Times New Roman"/>
          <w:szCs w:val="24"/>
        </w:rPr>
        <w:t xml:space="preserve">Rulemaking authority is expressly granted to </w:t>
      </w:r>
      <w:r>
        <w:rPr>
          <w:rFonts w:eastAsia="Times New Roman" w:cs="Times New Roman"/>
          <w:szCs w:val="24"/>
        </w:rPr>
        <w:t>t</w:t>
      </w:r>
      <w:r w:rsidRPr="00196D1E">
        <w:rPr>
          <w:rFonts w:eastAsia="Times New Roman" w:cs="Times New Roman"/>
          <w:szCs w:val="24"/>
        </w:rPr>
        <w:t>he Texas Infrastructure Resiliency Fund Advisory Committee</w:t>
      </w:r>
      <w:r>
        <w:rPr>
          <w:rFonts w:cs="Times New Roman"/>
          <w:szCs w:val="24"/>
        </w:rPr>
        <w:t xml:space="preserve"> in SECTION 3.01 (Section </w:t>
      </w:r>
      <w:r w:rsidRPr="00196D1E">
        <w:rPr>
          <w:rFonts w:eastAsia="Times New Roman" w:cs="Times New Roman"/>
          <w:szCs w:val="24"/>
        </w:rPr>
        <w:t>16.456</w:t>
      </w:r>
      <w:r>
        <w:rPr>
          <w:rFonts w:cs="Times New Roman"/>
          <w:szCs w:val="24"/>
        </w:rPr>
        <w:t>, Water Code) of this bill.</w:t>
      </w:r>
    </w:p>
    <w:p w:rsidR="00DB3BA8" w:rsidRDefault="00DB3BA8" w:rsidP="00774EC7">
      <w:pPr>
        <w:spacing w:after="0" w:line="240" w:lineRule="auto"/>
        <w:jc w:val="both"/>
        <w:rPr>
          <w:rFonts w:cs="Times New Roman"/>
          <w:szCs w:val="24"/>
        </w:rPr>
      </w:pPr>
    </w:p>
    <w:p w:rsidR="00DB3BA8" w:rsidRPr="006529C4" w:rsidRDefault="00DB3BA8" w:rsidP="00774EC7">
      <w:pPr>
        <w:spacing w:after="0" w:line="240" w:lineRule="auto"/>
        <w:jc w:val="both"/>
        <w:rPr>
          <w:rFonts w:cs="Times New Roman"/>
          <w:szCs w:val="24"/>
        </w:rPr>
      </w:pPr>
      <w:r>
        <w:rPr>
          <w:rFonts w:cs="Times New Roman"/>
          <w:szCs w:val="24"/>
        </w:rPr>
        <w:t xml:space="preserve">Rulemaking authority previously granted to </w:t>
      </w:r>
      <w:r>
        <w:rPr>
          <w:rFonts w:eastAsia="Times New Roman" w:cs="Times New Roman"/>
          <w:szCs w:val="24"/>
        </w:rPr>
        <w:t>TWDB</w:t>
      </w:r>
      <w:r>
        <w:rPr>
          <w:rFonts w:cs="Times New Roman"/>
          <w:szCs w:val="24"/>
        </w:rPr>
        <w:t xml:space="preserve"> is modified in SECTION 1.02 (</w:t>
      </w:r>
      <w:r w:rsidRPr="0048628D">
        <w:rPr>
          <w:rFonts w:eastAsia="Times New Roman" w:cs="Times New Roman"/>
          <w:szCs w:val="24"/>
        </w:rPr>
        <w:t>Section 15.405, Water Code</w:t>
      </w:r>
      <w:r>
        <w:rPr>
          <w:rFonts w:cs="Times New Roman"/>
          <w:szCs w:val="24"/>
        </w:rPr>
        <w:t>) of this bill.</w:t>
      </w:r>
    </w:p>
    <w:p w:rsidR="00DB3BA8" w:rsidRDefault="00DB3BA8" w:rsidP="00774EC7">
      <w:pPr>
        <w:spacing w:after="0" w:line="240" w:lineRule="auto"/>
        <w:jc w:val="both"/>
        <w:rPr>
          <w:rFonts w:cs="Times New Roman"/>
          <w:szCs w:val="24"/>
        </w:rPr>
      </w:pPr>
    </w:p>
    <w:p w:rsidR="00DB3BA8" w:rsidRDefault="00DB3BA8" w:rsidP="00774EC7">
      <w:pPr>
        <w:spacing w:after="0" w:line="240" w:lineRule="auto"/>
        <w:jc w:val="both"/>
        <w:rPr>
          <w:rFonts w:cs="Times New Roman"/>
          <w:szCs w:val="24"/>
        </w:rPr>
      </w:pPr>
    </w:p>
    <w:p w:rsidR="00DB3BA8" w:rsidRPr="006529C4" w:rsidRDefault="00DB3BA8" w:rsidP="00774EC7">
      <w:pPr>
        <w:spacing w:after="0" w:line="240" w:lineRule="auto"/>
        <w:jc w:val="both"/>
        <w:rPr>
          <w:rFonts w:cs="Times New Roman"/>
          <w:szCs w:val="24"/>
        </w:rPr>
      </w:pPr>
    </w:p>
    <w:p w:rsidR="00DB3BA8" w:rsidRPr="005C2A78" w:rsidRDefault="00DB3BA8"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4801AE2E0CFB4F089CF1E145947E35C2"/>
          </w:placeholder>
        </w:sdtPr>
        <w:sdtContent>
          <w:r>
            <w:rPr>
              <w:rFonts w:eastAsia="Times New Roman" w:cs="Times New Roman"/>
              <w:b/>
              <w:szCs w:val="24"/>
              <w:u w:val="single"/>
            </w:rPr>
            <w:t>SECTION BY SECTION ANALYSIS</w:t>
          </w:r>
        </w:sdtContent>
      </w:sdt>
    </w:p>
    <w:p w:rsidR="00DB3BA8" w:rsidRPr="005C2A78" w:rsidRDefault="00DB3BA8" w:rsidP="000F1DF9">
      <w:pPr>
        <w:spacing w:after="0" w:line="240" w:lineRule="auto"/>
        <w:jc w:val="both"/>
        <w:rPr>
          <w:rFonts w:eastAsia="Times New Roman" w:cs="Times New Roman"/>
          <w:szCs w:val="24"/>
        </w:rPr>
      </w:pPr>
    </w:p>
    <w:p w:rsidR="00DB3BA8" w:rsidRPr="0048628D" w:rsidRDefault="00DB3BA8" w:rsidP="00AD6A18">
      <w:pPr>
        <w:spacing w:after="0" w:line="240" w:lineRule="auto"/>
        <w:ind w:left="720"/>
        <w:jc w:val="center"/>
        <w:rPr>
          <w:rFonts w:eastAsia="Times New Roman" w:cs="Times New Roman"/>
          <w:szCs w:val="24"/>
        </w:rPr>
      </w:pPr>
      <w:r w:rsidRPr="0048628D">
        <w:rPr>
          <w:rFonts w:eastAsia="Times New Roman" w:cs="Times New Roman"/>
          <w:szCs w:val="24"/>
        </w:rPr>
        <w:t>ARTICLE 1. FLOOD CONTROL PLANNING</w:t>
      </w:r>
    </w:p>
    <w:p w:rsidR="00DB3BA8" w:rsidRPr="0048628D" w:rsidRDefault="00DB3BA8" w:rsidP="00AD6A18">
      <w:pPr>
        <w:spacing w:after="0" w:line="240" w:lineRule="auto"/>
        <w:jc w:val="both"/>
        <w:rPr>
          <w:rFonts w:eastAsia="Times New Roman" w:cs="Times New Roman"/>
          <w:szCs w:val="24"/>
        </w:rPr>
      </w:pPr>
    </w:p>
    <w:p w:rsidR="00DB3BA8" w:rsidRPr="0048628D" w:rsidRDefault="00DB3BA8" w:rsidP="00AD6A18">
      <w:pPr>
        <w:spacing w:after="0" w:line="240" w:lineRule="auto"/>
        <w:jc w:val="both"/>
        <w:rPr>
          <w:rFonts w:eastAsia="Times New Roman" w:cs="Times New Roman"/>
          <w:szCs w:val="24"/>
        </w:rPr>
      </w:pPr>
      <w:r w:rsidRPr="0048628D">
        <w:rPr>
          <w:rFonts w:eastAsia="Times New Roman" w:cs="Times New Roman"/>
          <w:szCs w:val="24"/>
        </w:rPr>
        <w:t>SECTION 1.01.</w:t>
      </w:r>
      <w:r>
        <w:rPr>
          <w:rFonts w:eastAsia="Times New Roman" w:cs="Times New Roman"/>
          <w:szCs w:val="24"/>
        </w:rPr>
        <w:t xml:space="preserve"> Amends t</w:t>
      </w:r>
      <w:r w:rsidRPr="0048628D">
        <w:rPr>
          <w:rFonts w:eastAsia="Times New Roman" w:cs="Times New Roman"/>
          <w:szCs w:val="24"/>
        </w:rPr>
        <w:t>he heading to Section 15.405, Water Code, to read as follows:</w:t>
      </w:r>
    </w:p>
    <w:p w:rsidR="00DB3BA8" w:rsidRPr="0048628D" w:rsidRDefault="00DB3BA8" w:rsidP="00AD6A18">
      <w:pPr>
        <w:spacing w:after="0" w:line="240" w:lineRule="auto"/>
        <w:jc w:val="both"/>
        <w:rPr>
          <w:rFonts w:eastAsia="Times New Roman" w:cs="Times New Roman"/>
          <w:szCs w:val="24"/>
        </w:rPr>
      </w:pPr>
    </w:p>
    <w:p w:rsidR="00DB3BA8" w:rsidRPr="0048628D" w:rsidRDefault="00DB3BA8" w:rsidP="00AD6A18">
      <w:pPr>
        <w:spacing w:after="0" w:line="240" w:lineRule="auto"/>
        <w:ind w:left="720"/>
        <w:jc w:val="both"/>
        <w:rPr>
          <w:rFonts w:eastAsia="Times New Roman" w:cs="Times New Roman"/>
          <w:szCs w:val="24"/>
        </w:rPr>
      </w:pPr>
      <w:r w:rsidRPr="0048628D">
        <w:rPr>
          <w:rFonts w:eastAsia="Times New Roman" w:cs="Times New Roman"/>
          <w:szCs w:val="24"/>
        </w:rPr>
        <w:t>Sec. 15.405.</w:t>
      </w:r>
      <w:r>
        <w:rPr>
          <w:rFonts w:eastAsia="Times New Roman" w:cs="Times New Roman"/>
          <w:szCs w:val="24"/>
        </w:rPr>
        <w:t xml:space="preserve"> </w:t>
      </w:r>
      <w:r w:rsidRPr="0048628D">
        <w:rPr>
          <w:rFonts w:eastAsia="Times New Roman" w:cs="Times New Roman"/>
          <w:szCs w:val="24"/>
        </w:rPr>
        <w:t>FLOOD CONTROL PLANNING CONTRACTS.</w:t>
      </w:r>
    </w:p>
    <w:p w:rsidR="00DB3BA8" w:rsidRPr="0048628D" w:rsidRDefault="00DB3BA8" w:rsidP="00AD6A18">
      <w:pPr>
        <w:spacing w:after="0" w:line="240" w:lineRule="auto"/>
        <w:ind w:left="720"/>
        <w:jc w:val="both"/>
        <w:rPr>
          <w:rFonts w:eastAsia="Times New Roman" w:cs="Times New Roman"/>
          <w:szCs w:val="24"/>
        </w:rPr>
      </w:pPr>
    </w:p>
    <w:p w:rsidR="00DB3BA8" w:rsidRPr="0048628D" w:rsidRDefault="00DB3BA8" w:rsidP="00AD6A18">
      <w:pPr>
        <w:spacing w:after="0" w:line="240" w:lineRule="auto"/>
        <w:jc w:val="both"/>
        <w:rPr>
          <w:rFonts w:eastAsia="Times New Roman" w:cs="Times New Roman"/>
          <w:szCs w:val="24"/>
        </w:rPr>
      </w:pPr>
      <w:r w:rsidRPr="0048628D">
        <w:rPr>
          <w:rFonts w:eastAsia="Times New Roman" w:cs="Times New Roman"/>
          <w:szCs w:val="24"/>
        </w:rPr>
        <w:t>SECTION 1.02.</w:t>
      </w:r>
      <w:r>
        <w:rPr>
          <w:rFonts w:eastAsia="Times New Roman" w:cs="Times New Roman"/>
          <w:szCs w:val="24"/>
        </w:rPr>
        <w:t xml:space="preserve"> Amends </w:t>
      </w:r>
      <w:r w:rsidRPr="0048628D">
        <w:rPr>
          <w:rFonts w:eastAsia="Times New Roman" w:cs="Times New Roman"/>
          <w:szCs w:val="24"/>
        </w:rPr>
        <w:t xml:space="preserve">Section 15.405, Water Code, by amending Subsections (a), (f), and </w:t>
      </w:r>
      <w:r>
        <w:rPr>
          <w:rFonts w:eastAsia="Times New Roman" w:cs="Times New Roman"/>
          <w:szCs w:val="24"/>
        </w:rPr>
        <w:t xml:space="preserve">(g) and adding Subsection (a-1), </w:t>
      </w:r>
      <w:r w:rsidRPr="0048628D">
        <w:rPr>
          <w:rFonts w:eastAsia="Times New Roman" w:cs="Times New Roman"/>
          <w:szCs w:val="24"/>
        </w:rPr>
        <w:t>as follows:</w:t>
      </w:r>
    </w:p>
    <w:p w:rsidR="00DB3BA8" w:rsidRPr="0048628D" w:rsidRDefault="00DB3BA8" w:rsidP="00AD6A18">
      <w:pPr>
        <w:spacing w:after="0" w:line="240" w:lineRule="auto"/>
        <w:jc w:val="both"/>
        <w:rPr>
          <w:rFonts w:eastAsia="Times New Roman" w:cs="Times New Roman"/>
          <w:szCs w:val="24"/>
        </w:rPr>
      </w:pPr>
    </w:p>
    <w:p w:rsidR="00DB3BA8" w:rsidRDefault="00DB3BA8" w:rsidP="00AD6A18">
      <w:pPr>
        <w:spacing w:after="0" w:line="240" w:lineRule="auto"/>
        <w:ind w:left="720"/>
        <w:jc w:val="both"/>
        <w:rPr>
          <w:rFonts w:eastAsia="Times New Roman" w:cs="Times New Roman"/>
          <w:szCs w:val="24"/>
        </w:rPr>
      </w:pPr>
      <w:r w:rsidRPr="0048628D">
        <w:rPr>
          <w:rFonts w:eastAsia="Times New Roman" w:cs="Times New Roman"/>
          <w:szCs w:val="24"/>
        </w:rPr>
        <w:t>(a)</w:t>
      </w:r>
      <w:r>
        <w:rPr>
          <w:rFonts w:eastAsia="Times New Roman" w:cs="Times New Roman"/>
          <w:szCs w:val="24"/>
        </w:rPr>
        <w:t xml:space="preserve"> Defines </w:t>
      </w:r>
      <w:r w:rsidRPr="0048628D">
        <w:rPr>
          <w:rFonts w:eastAsia="Times New Roman" w:cs="Times New Roman"/>
          <w:szCs w:val="24"/>
        </w:rPr>
        <w:t xml:space="preserve">"flood control planning" </w:t>
      </w:r>
      <w:r>
        <w:rPr>
          <w:rFonts w:eastAsia="Times New Roman" w:cs="Times New Roman"/>
          <w:szCs w:val="24"/>
        </w:rPr>
        <w:t>for purposes of this section.</w:t>
      </w:r>
    </w:p>
    <w:p w:rsidR="00DB3BA8" w:rsidRPr="0048628D" w:rsidRDefault="00DB3BA8" w:rsidP="00AD6A18">
      <w:pPr>
        <w:spacing w:after="0" w:line="240" w:lineRule="auto"/>
        <w:ind w:left="720"/>
        <w:jc w:val="both"/>
        <w:rPr>
          <w:rFonts w:eastAsia="Times New Roman" w:cs="Times New Roman"/>
          <w:szCs w:val="24"/>
        </w:rPr>
      </w:pPr>
    </w:p>
    <w:p w:rsidR="00DB3BA8" w:rsidRPr="0048628D" w:rsidRDefault="00DB3BA8" w:rsidP="00AD6A18">
      <w:pPr>
        <w:spacing w:after="0" w:line="240" w:lineRule="auto"/>
        <w:ind w:left="720"/>
        <w:jc w:val="both"/>
        <w:rPr>
          <w:rFonts w:eastAsia="Times New Roman" w:cs="Times New Roman"/>
          <w:szCs w:val="24"/>
        </w:rPr>
      </w:pPr>
      <w:r w:rsidRPr="0048628D">
        <w:rPr>
          <w:rFonts w:eastAsia="Times New Roman" w:cs="Times New Roman"/>
          <w:szCs w:val="24"/>
        </w:rPr>
        <w:t>(a-1)</w:t>
      </w:r>
      <w:r>
        <w:rPr>
          <w:rFonts w:eastAsia="Times New Roman" w:cs="Times New Roman"/>
          <w:szCs w:val="24"/>
        </w:rPr>
        <w:t xml:space="preserve"> Authorizes </w:t>
      </w:r>
      <w:r w:rsidRPr="0048628D">
        <w:rPr>
          <w:rFonts w:eastAsia="Times New Roman" w:cs="Times New Roman"/>
          <w:szCs w:val="24"/>
        </w:rPr>
        <w:t>the Texas Water Development Board</w:t>
      </w:r>
      <w:r>
        <w:rPr>
          <w:rFonts w:eastAsia="Times New Roman" w:cs="Times New Roman"/>
          <w:szCs w:val="24"/>
        </w:rPr>
        <w:t xml:space="preserve"> (TWDB) to</w:t>
      </w:r>
      <w:r w:rsidRPr="0048628D">
        <w:rPr>
          <w:rFonts w:eastAsia="Times New Roman" w:cs="Times New Roman"/>
          <w:szCs w:val="24"/>
        </w:rPr>
        <w:t xml:space="preserve"> enter into contracts with political subdivisions to pay from the research and planning fund all or part of the </w:t>
      </w:r>
      <w:r>
        <w:rPr>
          <w:rFonts w:eastAsia="Times New Roman" w:cs="Times New Roman"/>
          <w:szCs w:val="24"/>
        </w:rPr>
        <w:t xml:space="preserve">cost of </w:t>
      </w:r>
      <w:r w:rsidRPr="0048628D">
        <w:rPr>
          <w:rFonts w:eastAsia="Times New Roman" w:cs="Times New Roman"/>
          <w:szCs w:val="24"/>
        </w:rPr>
        <w:t>flood control</w:t>
      </w:r>
      <w:r>
        <w:rPr>
          <w:rFonts w:eastAsia="Times New Roman" w:cs="Times New Roman"/>
          <w:szCs w:val="24"/>
        </w:rPr>
        <w:t xml:space="preserve"> planning </w:t>
      </w:r>
      <w:r w:rsidRPr="0048628D">
        <w:rPr>
          <w:rFonts w:eastAsia="Times New Roman" w:cs="Times New Roman"/>
          <w:szCs w:val="24"/>
        </w:rPr>
        <w:t>for the political subdivision</w:t>
      </w:r>
      <w:r>
        <w:rPr>
          <w:rFonts w:eastAsia="Times New Roman" w:cs="Times New Roman"/>
          <w:szCs w:val="24"/>
        </w:rPr>
        <w:t>, rather than the cost of developing</w:t>
      </w:r>
      <w:r w:rsidRPr="0048628D">
        <w:rPr>
          <w:rFonts w:eastAsia="Times New Roman" w:cs="Times New Roman"/>
          <w:szCs w:val="24"/>
        </w:rPr>
        <w:t xml:space="preserve"> flood control </w:t>
      </w:r>
      <w:r>
        <w:rPr>
          <w:rFonts w:eastAsia="Times New Roman" w:cs="Times New Roman"/>
          <w:szCs w:val="24"/>
        </w:rPr>
        <w:t xml:space="preserve">plans </w:t>
      </w:r>
      <w:r w:rsidRPr="0048628D">
        <w:rPr>
          <w:rFonts w:eastAsia="Times New Roman" w:cs="Times New Roman"/>
          <w:szCs w:val="24"/>
        </w:rPr>
        <w:t>for the political subdivision.</w:t>
      </w:r>
    </w:p>
    <w:p w:rsidR="00DB3BA8" w:rsidRPr="0048628D" w:rsidRDefault="00DB3BA8" w:rsidP="00AD6A18">
      <w:pPr>
        <w:spacing w:after="0" w:line="240" w:lineRule="auto"/>
        <w:ind w:left="720"/>
        <w:jc w:val="both"/>
        <w:rPr>
          <w:rFonts w:eastAsia="Times New Roman" w:cs="Times New Roman"/>
          <w:szCs w:val="24"/>
        </w:rPr>
      </w:pPr>
    </w:p>
    <w:p w:rsidR="00DB3BA8" w:rsidRPr="0048628D" w:rsidRDefault="00DB3BA8" w:rsidP="00AD6A18">
      <w:pPr>
        <w:spacing w:after="0" w:line="240" w:lineRule="auto"/>
        <w:ind w:left="720"/>
        <w:jc w:val="both"/>
        <w:rPr>
          <w:rFonts w:eastAsia="Times New Roman" w:cs="Times New Roman"/>
          <w:szCs w:val="24"/>
        </w:rPr>
      </w:pPr>
      <w:r w:rsidRPr="0048628D">
        <w:rPr>
          <w:rFonts w:eastAsia="Times New Roman" w:cs="Times New Roman"/>
          <w:szCs w:val="24"/>
        </w:rPr>
        <w:t>(f)</w:t>
      </w:r>
      <w:r>
        <w:rPr>
          <w:rFonts w:eastAsia="Times New Roman" w:cs="Times New Roman"/>
          <w:szCs w:val="24"/>
        </w:rPr>
        <w:t xml:space="preserve"> Requires TWDB to</w:t>
      </w:r>
      <w:r w:rsidRPr="0048628D">
        <w:rPr>
          <w:rFonts w:eastAsia="Times New Roman" w:cs="Times New Roman"/>
          <w:szCs w:val="24"/>
        </w:rPr>
        <w:t xml:space="preserve"> adopt rules establishing criteria of eligibility for flood control planning money that considers:</w:t>
      </w:r>
    </w:p>
    <w:p w:rsidR="00DB3BA8" w:rsidRPr="0048628D" w:rsidRDefault="00DB3BA8" w:rsidP="00AD6A18">
      <w:pPr>
        <w:spacing w:after="0" w:line="240" w:lineRule="auto"/>
        <w:ind w:left="720"/>
        <w:jc w:val="both"/>
        <w:rPr>
          <w:rFonts w:eastAsia="Times New Roman" w:cs="Times New Roman"/>
          <w:szCs w:val="24"/>
        </w:rPr>
      </w:pPr>
    </w:p>
    <w:p w:rsidR="00DB3BA8" w:rsidRPr="0048628D" w:rsidRDefault="00DB3BA8" w:rsidP="00AD6A18">
      <w:pPr>
        <w:spacing w:after="0" w:line="240" w:lineRule="auto"/>
        <w:ind w:left="1440"/>
        <w:jc w:val="both"/>
        <w:rPr>
          <w:rFonts w:eastAsia="Times New Roman" w:cs="Times New Roman"/>
          <w:szCs w:val="24"/>
        </w:rPr>
      </w:pPr>
      <w:r w:rsidRPr="0048628D">
        <w:rPr>
          <w:rFonts w:eastAsia="Times New Roman" w:cs="Times New Roman"/>
          <w:szCs w:val="24"/>
        </w:rPr>
        <w:t>(1)</w:t>
      </w:r>
      <w:r>
        <w:rPr>
          <w:rFonts w:eastAsia="Times New Roman" w:cs="Times New Roman"/>
          <w:szCs w:val="24"/>
        </w:rPr>
        <w:t xml:space="preserve"> </w:t>
      </w:r>
      <w:r w:rsidRPr="0048628D">
        <w:rPr>
          <w:rFonts w:eastAsia="Times New Roman" w:cs="Times New Roman"/>
          <w:szCs w:val="24"/>
        </w:rPr>
        <w:t>the relative need of the political subdivision for the money, giving greater importance to a county that has a median household income that is not greater than 85 percent of the median state household income;</w:t>
      </w:r>
      <w:r>
        <w:rPr>
          <w:rFonts w:eastAsia="Times New Roman" w:cs="Times New Roman"/>
          <w:szCs w:val="24"/>
        </w:rPr>
        <w:t xml:space="preserve"> and</w:t>
      </w:r>
    </w:p>
    <w:p w:rsidR="00DB3BA8" w:rsidRPr="0048628D" w:rsidRDefault="00DB3BA8" w:rsidP="00AD6A18">
      <w:pPr>
        <w:spacing w:after="0" w:line="240" w:lineRule="auto"/>
        <w:ind w:left="1440"/>
        <w:jc w:val="both"/>
        <w:rPr>
          <w:rFonts w:eastAsia="Times New Roman" w:cs="Times New Roman"/>
          <w:szCs w:val="24"/>
        </w:rPr>
      </w:pPr>
    </w:p>
    <w:p w:rsidR="00DB3BA8" w:rsidRPr="0048628D" w:rsidRDefault="00DB3BA8" w:rsidP="00AD6A18">
      <w:pPr>
        <w:spacing w:after="0" w:line="240" w:lineRule="auto"/>
        <w:ind w:left="1440"/>
        <w:jc w:val="both"/>
        <w:rPr>
          <w:rFonts w:eastAsia="Times New Roman" w:cs="Times New Roman"/>
          <w:szCs w:val="24"/>
        </w:rPr>
      </w:pPr>
      <w:r w:rsidRPr="0048628D">
        <w:rPr>
          <w:rFonts w:eastAsia="Times New Roman" w:cs="Times New Roman"/>
          <w:szCs w:val="24"/>
        </w:rPr>
        <w:t>(2)</w:t>
      </w:r>
      <w:r>
        <w:rPr>
          <w:rFonts w:eastAsia="Times New Roman" w:cs="Times New Roman"/>
          <w:szCs w:val="24"/>
        </w:rPr>
        <w:t>–</w:t>
      </w:r>
      <w:r w:rsidRPr="0048628D">
        <w:rPr>
          <w:rFonts w:eastAsia="Times New Roman" w:cs="Times New Roman"/>
          <w:szCs w:val="24"/>
        </w:rPr>
        <w:t>(3)</w:t>
      </w:r>
      <w:r>
        <w:rPr>
          <w:rFonts w:eastAsia="Times New Roman" w:cs="Times New Roman"/>
          <w:szCs w:val="24"/>
        </w:rPr>
        <w:t xml:space="preserve"> makes no changes to these subdivisions</w:t>
      </w:r>
      <w:r w:rsidRPr="0048628D">
        <w:rPr>
          <w:rFonts w:eastAsia="Times New Roman" w:cs="Times New Roman"/>
          <w:szCs w:val="24"/>
        </w:rPr>
        <w:t>.</w:t>
      </w:r>
      <w:r>
        <w:rPr>
          <w:rFonts w:eastAsia="Times New Roman" w:cs="Times New Roman"/>
          <w:szCs w:val="24"/>
        </w:rPr>
        <w:t xml:space="preserve"> </w:t>
      </w:r>
    </w:p>
    <w:p w:rsidR="00DB3BA8" w:rsidRPr="0048628D" w:rsidRDefault="00DB3BA8" w:rsidP="00AD6A18">
      <w:pPr>
        <w:spacing w:after="0" w:line="240" w:lineRule="auto"/>
        <w:ind w:left="720"/>
        <w:jc w:val="both"/>
        <w:rPr>
          <w:rFonts w:eastAsia="Times New Roman" w:cs="Times New Roman"/>
          <w:szCs w:val="24"/>
        </w:rPr>
      </w:pPr>
    </w:p>
    <w:p w:rsidR="00DB3BA8" w:rsidRDefault="00DB3BA8" w:rsidP="00AD6A18">
      <w:pPr>
        <w:spacing w:after="0" w:line="240" w:lineRule="auto"/>
        <w:ind w:left="720"/>
        <w:jc w:val="both"/>
        <w:rPr>
          <w:rFonts w:eastAsia="Times New Roman" w:cs="Times New Roman"/>
          <w:szCs w:val="24"/>
        </w:rPr>
      </w:pPr>
      <w:r w:rsidRPr="0048628D">
        <w:rPr>
          <w:rFonts w:eastAsia="Times New Roman" w:cs="Times New Roman"/>
          <w:szCs w:val="24"/>
        </w:rPr>
        <w:t>(g)</w:t>
      </w:r>
      <w:r>
        <w:rPr>
          <w:rFonts w:eastAsia="Times New Roman" w:cs="Times New Roman"/>
          <w:szCs w:val="24"/>
        </w:rPr>
        <w:t xml:space="preserve"> Requires TWDB to</w:t>
      </w:r>
      <w:r w:rsidRPr="0048628D">
        <w:rPr>
          <w:rFonts w:eastAsia="Times New Roman" w:cs="Times New Roman"/>
          <w:szCs w:val="24"/>
        </w:rPr>
        <w:t xml:space="preserve"> require that flood con</w:t>
      </w:r>
      <w:r>
        <w:rPr>
          <w:rFonts w:eastAsia="Times New Roman" w:cs="Times New Roman"/>
          <w:szCs w:val="24"/>
        </w:rPr>
        <w:t xml:space="preserve">trol planning documents, rather than </w:t>
      </w:r>
      <w:r w:rsidRPr="0048628D">
        <w:rPr>
          <w:rFonts w:eastAsia="Times New Roman" w:cs="Times New Roman"/>
          <w:szCs w:val="24"/>
        </w:rPr>
        <w:t>flood con</w:t>
      </w:r>
      <w:r>
        <w:rPr>
          <w:rFonts w:eastAsia="Times New Roman" w:cs="Times New Roman"/>
          <w:szCs w:val="24"/>
        </w:rPr>
        <w:t xml:space="preserve">trol plans, </w:t>
      </w:r>
      <w:r w:rsidRPr="0048628D">
        <w:rPr>
          <w:rFonts w:eastAsia="Times New Roman" w:cs="Times New Roman"/>
          <w:szCs w:val="24"/>
        </w:rPr>
        <w:t>developed under contracts entered into under this section be made available to the Texas Natural Resource Conservation Commission</w:t>
      </w:r>
      <w:r>
        <w:rPr>
          <w:rFonts w:eastAsia="Times New Roman" w:cs="Times New Roman"/>
          <w:szCs w:val="24"/>
        </w:rPr>
        <w:t xml:space="preserve"> (TNRCC)</w:t>
      </w:r>
      <w:r w:rsidRPr="0048628D">
        <w:rPr>
          <w:rFonts w:eastAsia="Times New Roman" w:cs="Times New Roman"/>
          <w:szCs w:val="24"/>
        </w:rPr>
        <w:t>.</w:t>
      </w:r>
    </w:p>
    <w:p w:rsidR="00DB3BA8" w:rsidRDefault="00DB3BA8" w:rsidP="00AD6A18">
      <w:pPr>
        <w:spacing w:after="0" w:line="240" w:lineRule="auto"/>
        <w:ind w:left="720"/>
        <w:jc w:val="both"/>
        <w:rPr>
          <w:rFonts w:eastAsia="Times New Roman" w:cs="Times New Roman"/>
          <w:szCs w:val="24"/>
        </w:rPr>
      </w:pPr>
    </w:p>
    <w:p w:rsidR="00DB3BA8" w:rsidRPr="0048628D" w:rsidRDefault="00DB3BA8" w:rsidP="00AD6A18">
      <w:pPr>
        <w:spacing w:after="0" w:line="240" w:lineRule="auto"/>
        <w:jc w:val="both"/>
        <w:rPr>
          <w:rFonts w:eastAsia="Times New Roman" w:cs="Times New Roman"/>
          <w:szCs w:val="24"/>
        </w:rPr>
      </w:pPr>
      <w:r>
        <w:rPr>
          <w:rFonts w:eastAsia="Times New Roman" w:cs="Times New Roman"/>
          <w:szCs w:val="24"/>
        </w:rPr>
        <w:t>S</w:t>
      </w:r>
      <w:r w:rsidRPr="0048628D">
        <w:rPr>
          <w:rFonts w:eastAsia="Times New Roman" w:cs="Times New Roman"/>
          <w:szCs w:val="24"/>
        </w:rPr>
        <w:t>ECTION 2.01.</w:t>
      </w:r>
      <w:r>
        <w:rPr>
          <w:rFonts w:eastAsia="Times New Roman" w:cs="Times New Roman"/>
          <w:szCs w:val="24"/>
        </w:rPr>
        <w:t xml:space="preserve"> Amends </w:t>
      </w:r>
      <w:r w:rsidRPr="0048628D">
        <w:rPr>
          <w:rFonts w:eastAsia="Times New Roman" w:cs="Times New Roman"/>
          <w:szCs w:val="24"/>
        </w:rPr>
        <w:t xml:space="preserve">Chapter 15, Water Code, </w:t>
      </w:r>
      <w:r>
        <w:rPr>
          <w:rFonts w:eastAsia="Times New Roman" w:cs="Times New Roman"/>
          <w:szCs w:val="24"/>
        </w:rPr>
        <w:t xml:space="preserve">by adding Subchapter I, </w:t>
      </w:r>
      <w:r w:rsidRPr="0048628D">
        <w:rPr>
          <w:rFonts w:eastAsia="Times New Roman" w:cs="Times New Roman"/>
          <w:szCs w:val="24"/>
        </w:rPr>
        <w:t>as follows:</w:t>
      </w:r>
    </w:p>
    <w:p w:rsidR="00DB3BA8" w:rsidRPr="0048628D" w:rsidRDefault="00DB3BA8" w:rsidP="00AD6A18">
      <w:pPr>
        <w:spacing w:after="0" w:line="240" w:lineRule="auto"/>
        <w:jc w:val="both"/>
        <w:rPr>
          <w:rFonts w:eastAsia="Times New Roman" w:cs="Times New Roman"/>
          <w:szCs w:val="24"/>
        </w:rPr>
      </w:pPr>
    </w:p>
    <w:p w:rsidR="00DB3BA8" w:rsidRPr="0048628D" w:rsidRDefault="00DB3BA8" w:rsidP="00AD6A18">
      <w:pPr>
        <w:spacing w:after="0" w:line="240" w:lineRule="auto"/>
        <w:ind w:left="720"/>
        <w:jc w:val="center"/>
        <w:rPr>
          <w:rFonts w:eastAsia="Times New Roman" w:cs="Times New Roman"/>
          <w:szCs w:val="24"/>
        </w:rPr>
      </w:pPr>
      <w:r w:rsidRPr="0048628D">
        <w:rPr>
          <w:rFonts w:eastAsia="Times New Roman" w:cs="Times New Roman"/>
          <w:szCs w:val="24"/>
        </w:rPr>
        <w:t>SUBCHAPTER I. FLOOD INFRASTRUCTURE FUND</w:t>
      </w:r>
    </w:p>
    <w:p w:rsidR="00DB3BA8" w:rsidRPr="0048628D" w:rsidRDefault="00DB3BA8" w:rsidP="00AD6A18">
      <w:pPr>
        <w:spacing w:after="0" w:line="240" w:lineRule="auto"/>
        <w:ind w:left="720"/>
        <w:jc w:val="both"/>
        <w:rPr>
          <w:rFonts w:eastAsia="Times New Roman" w:cs="Times New Roman"/>
          <w:szCs w:val="24"/>
        </w:rPr>
      </w:pPr>
    </w:p>
    <w:p w:rsidR="00DB3BA8" w:rsidRPr="0048628D" w:rsidRDefault="00DB3BA8" w:rsidP="00AD6A18">
      <w:pPr>
        <w:spacing w:after="0" w:line="240" w:lineRule="auto"/>
        <w:ind w:left="720"/>
        <w:jc w:val="both"/>
        <w:rPr>
          <w:rFonts w:eastAsia="Times New Roman" w:cs="Times New Roman"/>
          <w:szCs w:val="24"/>
        </w:rPr>
      </w:pPr>
      <w:r w:rsidRPr="0048628D">
        <w:rPr>
          <w:rFonts w:eastAsia="Times New Roman" w:cs="Times New Roman"/>
          <w:szCs w:val="24"/>
        </w:rPr>
        <w:t>Sec. 15.531.</w:t>
      </w:r>
      <w:r>
        <w:rPr>
          <w:rFonts w:eastAsia="Times New Roman" w:cs="Times New Roman"/>
          <w:szCs w:val="24"/>
        </w:rPr>
        <w:t xml:space="preserve"> </w:t>
      </w:r>
      <w:r w:rsidRPr="0048628D">
        <w:rPr>
          <w:rFonts w:eastAsia="Times New Roman" w:cs="Times New Roman"/>
          <w:szCs w:val="24"/>
        </w:rPr>
        <w:t xml:space="preserve">DEFINITIONS. </w:t>
      </w:r>
      <w:r>
        <w:rPr>
          <w:rFonts w:eastAsia="Times New Roman" w:cs="Times New Roman"/>
          <w:szCs w:val="24"/>
        </w:rPr>
        <w:t>Defines "e</w:t>
      </w:r>
      <w:r w:rsidRPr="0048628D">
        <w:rPr>
          <w:rFonts w:eastAsia="Times New Roman" w:cs="Times New Roman"/>
          <w:szCs w:val="24"/>
        </w:rPr>
        <w:t>ligible political subdivision</w:t>
      </w:r>
      <w:r>
        <w:rPr>
          <w:rFonts w:eastAsia="Times New Roman" w:cs="Times New Roman"/>
          <w:szCs w:val="24"/>
        </w:rPr>
        <w:t>," "f</w:t>
      </w:r>
      <w:r w:rsidRPr="0048628D">
        <w:rPr>
          <w:rFonts w:eastAsia="Times New Roman" w:cs="Times New Roman"/>
          <w:szCs w:val="24"/>
        </w:rPr>
        <w:t>lood project</w:t>
      </w:r>
      <w:r>
        <w:rPr>
          <w:rFonts w:eastAsia="Times New Roman" w:cs="Times New Roman"/>
          <w:szCs w:val="24"/>
        </w:rPr>
        <w:t>,</w:t>
      </w:r>
      <w:r w:rsidRPr="0048628D">
        <w:rPr>
          <w:rFonts w:eastAsia="Times New Roman" w:cs="Times New Roman"/>
          <w:szCs w:val="24"/>
        </w:rPr>
        <w:t xml:space="preserve">" </w:t>
      </w:r>
      <w:r>
        <w:rPr>
          <w:rFonts w:eastAsia="Times New Roman" w:cs="Times New Roman"/>
          <w:szCs w:val="24"/>
        </w:rPr>
        <w:t>"i</w:t>
      </w:r>
      <w:r w:rsidRPr="0048628D">
        <w:rPr>
          <w:rFonts w:eastAsia="Times New Roman" w:cs="Times New Roman"/>
          <w:szCs w:val="24"/>
        </w:rPr>
        <w:t>nfrastructure fund</w:t>
      </w:r>
      <w:r>
        <w:rPr>
          <w:rFonts w:eastAsia="Times New Roman" w:cs="Times New Roman"/>
          <w:szCs w:val="24"/>
        </w:rPr>
        <w:t>,</w:t>
      </w:r>
      <w:r w:rsidRPr="0048628D">
        <w:rPr>
          <w:rFonts w:eastAsia="Times New Roman" w:cs="Times New Roman"/>
          <w:szCs w:val="24"/>
        </w:rPr>
        <w:t xml:space="preserve">" </w:t>
      </w:r>
      <w:r>
        <w:rPr>
          <w:rFonts w:eastAsia="Times New Roman" w:cs="Times New Roman"/>
          <w:szCs w:val="24"/>
        </w:rPr>
        <w:t>and "m</w:t>
      </w:r>
      <w:r w:rsidRPr="0048628D">
        <w:rPr>
          <w:rFonts w:eastAsia="Times New Roman" w:cs="Times New Roman"/>
          <w:szCs w:val="24"/>
        </w:rPr>
        <w:t xml:space="preserve">etropolitan statistical area" </w:t>
      </w:r>
      <w:r>
        <w:rPr>
          <w:rFonts w:eastAsia="Times New Roman" w:cs="Times New Roman"/>
          <w:szCs w:val="24"/>
        </w:rPr>
        <w:t>for purposes of this subchapter.</w:t>
      </w:r>
    </w:p>
    <w:p w:rsidR="00DB3BA8" w:rsidRPr="0048628D" w:rsidRDefault="00DB3BA8" w:rsidP="00AD6A18">
      <w:pPr>
        <w:spacing w:after="0" w:line="240" w:lineRule="auto"/>
        <w:jc w:val="both"/>
        <w:rPr>
          <w:rFonts w:eastAsia="Times New Roman" w:cs="Times New Roman"/>
          <w:szCs w:val="24"/>
        </w:rPr>
      </w:pPr>
    </w:p>
    <w:p w:rsidR="00DB3BA8" w:rsidRPr="0048628D" w:rsidRDefault="00DB3BA8" w:rsidP="00AD6A18">
      <w:pPr>
        <w:spacing w:after="0" w:line="240" w:lineRule="auto"/>
        <w:ind w:left="720"/>
        <w:jc w:val="both"/>
        <w:rPr>
          <w:rFonts w:eastAsia="Times New Roman" w:cs="Times New Roman"/>
          <w:szCs w:val="24"/>
        </w:rPr>
      </w:pPr>
      <w:r w:rsidRPr="0048628D">
        <w:rPr>
          <w:rFonts w:eastAsia="Times New Roman" w:cs="Times New Roman"/>
          <w:szCs w:val="24"/>
        </w:rPr>
        <w:t>Sec. 15.532.</w:t>
      </w:r>
      <w:r>
        <w:rPr>
          <w:rFonts w:eastAsia="Times New Roman" w:cs="Times New Roman"/>
          <w:szCs w:val="24"/>
        </w:rPr>
        <w:t xml:space="preserve"> </w:t>
      </w:r>
      <w:r w:rsidRPr="0048628D">
        <w:rPr>
          <w:rFonts w:eastAsia="Times New Roman" w:cs="Times New Roman"/>
          <w:szCs w:val="24"/>
        </w:rPr>
        <w:t xml:space="preserve">FINDINGS. </w:t>
      </w:r>
      <w:r>
        <w:rPr>
          <w:rFonts w:eastAsia="Times New Roman" w:cs="Times New Roman"/>
          <w:szCs w:val="24"/>
        </w:rPr>
        <w:t>Provides that t</w:t>
      </w:r>
      <w:r w:rsidRPr="0048628D">
        <w:rPr>
          <w:rFonts w:eastAsia="Times New Roman" w:cs="Times New Roman"/>
          <w:szCs w:val="24"/>
        </w:rPr>
        <w:t>he legislature finds that:</w:t>
      </w:r>
    </w:p>
    <w:p w:rsidR="00DB3BA8" w:rsidRPr="0048628D" w:rsidRDefault="00DB3BA8" w:rsidP="00AD6A18">
      <w:pPr>
        <w:spacing w:after="0" w:line="240" w:lineRule="auto"/>
        <w:ind w:left="720"/>
        <w:jc w:val="both"/>
        <w:rPr>
          <w:rFonts w:eastAsia="Times New Roman" w:cs="Times New Roman"/>
          <w:szCs w:val="24"/>
        </w:rPr>
      </w:pPr>
    </w:p>
    <w:p w:rsidR="00DB3BA8" w:rsidRPr="0048628D" w:rsidRDefault="00DB3BA8" w:rsidP="00AD6A18">
      <w:pPr>
        <w:spacing w:after="0" w:line="240" w:lineRule="auto"/>
        <w:ind w:left="2160"/>
        <w:jc w:val="both"/>
        <w:rPr>
          <w:rFonts w:eastAsia="Times New Roman" w:cs="Times New Roman"/>
          <w:szCs w:val="24"/>
        </w:rPr>
      </w:pPr>
      <w:r w:rsidRPr="0048628D">
        <w:rPr>
          <w:rFonts w:eastAsia="Times New Roman" w:cs="Times New Roman"/>
          <w:szCs w:val="24"/>
        </w:rPr>
        <w:t>(1)</w:t>
      </w:r>
      <w:r>
        <w:rPr>
          <w:rFonts w:eastAsia="Times New Roman" w:cs="Times New Roman"/>
          <w:szCs w:val="24"/>
        </w:rPr>
        <w:t xml:space="preserve"> </w:t>
      </w:r>
      <w:r w:rsidRPr="0048628D">
        <w:rPr>
          <w:rFonts w:eastAsia="Times New Roman" w:cs="Times New Roman"/>
          <w:szCs w:val="24"/>
        </w:rPr>
        <w:t xml:space="preserve">the creation of the infrastructure fund and the administration of the fund by </w:t>
      </w:r>
      <w:r>
        <w:rPr>
          <w:rFonts w:eastAsia="Times New Roman" w:cs="Times New Roman"/>
          <w:szCs w:val="24"/>
        </w:rPr>
        <w:t>TWDB</w:t>
      </w:r>
      <w:r w:rsidRPr="0048628D">
        <w:rPr>
          <w:rFonts w:eastAsia="Times New Roman" w:cs="Times New Roman"/>
          <w:szCs w:val="24"/>
        </w:rPr>
        <w:t xml:space="preserve"> will encourage the development of nonstructural and structural flood mitigation in the state;</w:t>
      </w:r>
    </w:p>
    <w:p w:rsidR="00DB3BA8" w:rsidRPr="0048628D" w:rsidRDefault="00DB3BA8" w:rsidP="00AD6A18">
      <w:pPr>
        <w:spacing w:after="0" w:line="240" w:lineRule="auto"/>
        <w:ind w:left="2160"/>
        <w:jc w:val="both"/>
        <w:rPr>
          <w:rFonts w:eastAsia="Times New Roman" w:cs="Times New Roman"/>
          <w:szCs w:val="24"/>
        </w:rPr>
      </w:pPr>
    </w:p>
    <w:p w:rsidR="00DB3BA8" w:rsidRPr="0048628D" w:rsidRDefault="00DB3BA8" w:rsidP="00AD6A18">
      <w:pPr>
        <w:spacing w:after="0" w:line="240" w:lineRule="auto"/>
        <w:ind w:left="2160"/>
        <w:jc w:val="both"/>
        <w:rPr>
          <w:rFonts w:eastAsia="Times New Roman" w:cs="Times New Roman"/>
          <w:szCs w:val="24"/>
        </w:rPr>
      </w:pPr>
      <w:r w:rsidRPr="0048628D">
        <w:rPr>
          <w:rFonts w:eastAsia="Times New Roman" w:cs="Times New Roman"/>
          <w:szCs w:val="24"/>
        </w:rPr>
        <w:t>(2)</w:t>
      </w:r>
      <w:r>
        <w:rPr>
          <w:rFonts w:eastAsia="Times New Roman" w:cs="Times New Roman"/>
          <w:szCs w:val="24"/>
        </w:rPr>
        <w:t xml:space="preserve"> </w:t>
      </w:r>
      <w:r w:rsidRPr="0048628D">
        <w:rPr>
          <w:rFonts w:eastAsia="Times New Roman" w:cs="Times New Roman"/>
          <w:szCs w:val="24"/>
        </w:rPr>
        <w:t>the use of the infrastructure fund is in furtherance of the public purpose of mitigating the effects of flooding in the state; and</w:t>
      </w:r>
    </w:p>
    <w:p w:rsidR="00DB3BA8" w:rsidRPr="0048628D" w:rsidRDefault="00DB3BA8" w:rsidP="00AD6A18">
      <w:pPr>
        <w:spacing w:after="0" w:line="240" w:lineRule="auto"/>
        <w:ind w:left="2160"/>
        <w:jc w:val="both"/>
        <w:rPr>
          <w:rFonts w:eastAsia="Times New Roman" w:cs="Times New Roman"/>
          <w:szCs w:val="24"/>
        </w:rPr>
      </w:pPr>
    </w:p>
    <w:p w:rsidR="00DB3BA8" w:rsidRPr="0048628D" w:rsidRDefault="00DB3BA8" w:rsidP="00AD6A18">
      <w:pPr>
        <w:spacing w:after="0" w:line="240" w:lineRule="auto"/>
        <w:ind w:left="2160"/>
        <w:jc w:val="both"/>
        <w:rPr>
          <w:rFonts w:eastAsia="Times New Roman" w:cs="Times New Roman"/>
          <w:szCs w:val="24"/>
        </w:rPr>
      </w:pPr>
      <w:r w:rsidRPr="0048628D">
        <w:rPr>
          <w:rFonts w:eastAsia="Times New Roman" w:cs="Times New Roman"/>
          <w:szCs w:val="24"/>
        </w:rPr>
        <w:t>(3)</w:t>
      </w:r>
      <w:r>
        <w:rPr>
          <w:rFonts w:eastAsia="Times New Roman" w:cs="Times New Roman"/>
          <w:szCs w:val="24"/>
        </w:rPr>
        <w:t xml:space="preserve"> </w:t>
      </w:r>
      <w:r w:rsidRPr="0048628D">
        <w:rPr>
          <w:rFonts w:eastAsia="Times New Roman" w:cs="Times New Roman"/>
          <w:szCs w:val="24"/>
        </w:rPr>
        <w:t xml:space="preserve">the use of the infrastructure fund for the purposes provided by this subchapter is for the benefit of both the state and the political subdivisions to which </w:t>
      </w:r>
      <w:r>
        <w:rPr>
          <w:rFonts w:eastAsia="Times New Roman" w:cs="Times New Roman"/>
          <w:szCs w:val="24"/>
        </w:rPr>
        <w:t>TWDB</w:t>
      </w:r>
      <w:r w:rsidRPr="0048628D">
        <w:rPr>
          <w:rFonts w:eastAsia="Times New Roman" w:cs="Times New Roman"/>
          <w:szCs w:val="24"/>
        </w:rPr>
        <w:t xml:space="preserve"> makes financial assistance available in accordance with this subchapter and constitutes a program under Sections 49-d-3 </w:t>
      </w:r>
      <w:r>
        <w:rPr>
          <w:rFonts w:eastAsia="Times New Roman" w:cs="Times New Roman"/>
          <w:szCs w:val="24"/>
        </w:rPr>
        <w:t>(Creation and Use o</w:t>
      </w:r>
      <w:r w:rsidRPr="007C68CC">
        <w:rPr>
          <w:rFonts w:eastAsia="Times New Roman" w:cs="Times New Roman"/>
          <w:szCs w:val="24"/>
        </w:rPr>
        <w:t>f Special Funds For Water Projects</w:t>
      </w:r>
      <w:r>
        <w:rPr>
          <w:rFonts w:eastAsia="Times New Roman" w:cs="Times New Roman"/>
          <w:szCs w:val="24"/>
        </w:rPr>
        <w:t xml:space="preserve">) </w:t>
      </w:r>
      <w:r w:rsidRPr="0048628D">
        <w:rPr>
          <w:rFonts w:eastAsia="Times New Roman" w:cs="Times New Roman"/>
          <w:szCs w:val="24"/>
        </w:rPr>
        <w:t>and 52-a</w:t>
      </w:r>
      <w:r>
        <w:rPr>
          <w:rFonts w:eastAsia="Times New Roman" w:cs="Times New Roman"/>
          <w:szCs w:val="24"/>
        </w:rPr>
        <w:t xml:space="preserve"> (Programs and Loans or Grants o</w:t>
      </w:r>
      <w:r w:rsidRPr="007C68CC">
        <w:rPr>
          <w:rFonts w:eastAsia="Times New Roman" w:cs="Times New Roman"/>
          <w:szCs w:val="24"/>
        </w:rPr>
        <w:t>f Public Money For Economic Development</w:t>
      </w:r>
      <w:r>
        <w:rPr>
          <w:rFonts w:eastAsia="Times New Roman" w:cs="Times New Roman"/>
          <w:szCs w:val="24"/>
        </w:rPr>
        <w:t>)</w:t>
      </w:r>
      <w:r w:rsidRPr="0048628D">
        <w:rPr>
          <w:rFonts w:eastAsia="Times New Roman" w:cs="Times New Roman"/>
          <w:szCs w:val="24"/>
        </w:rPr>
        <w:t>, Article III, Texas Constitution.</w:t>
      </w:r>
    </w:p>
    <w:p w:rsidR="00DB3BA8" w:rsidRPr="0048628D" w:rsidRDefault="00DB3BA8" w:rsidP="00AD6A18">
      <w:pPr>
        <w:spacing w:after="0" w:line="240" w:lineRule="auto"/>
        <w:ind w:left="720"/>
        <w:jc w:val="both"/>
        <w:rPr>
          <w:rFonts w:eastAsia="Times New Roman" w:cs="Times New Roman"/>
          <w:szCs w:val="24"/>
        </w:rPr>
      </w:pPr>
    </w:p>
    <w:p w:rsidR="00DB3BA8" w:rsidRPr="0048628D" w:rsidRDefault="00DB3BA8" w:rsidP="00AD6A18">
      <w:pPr>
        <w:spacing w:after="0" w:line="240" w:lineRule="auto"/>
        <w:ind w:left="720"/>
        <w:jc w:val="both"/>
        <w:rPr>
          <w:rFonts w:eastAsia="Times New Roman" w:cs="Times New Roman"/>
          <w:szCs w:val="24"/>
        </w:rPr>
      </w:pPr>
      <w:r w:rsidRPr="0048628D">
        <w:rPr>
          <w:rFonts w:eastAsia="Times New Roman" w:cs="Times New Roman"/>
          <w:szCs w:val="24"/>
        </w:rPr>
        <w:t>Sec. 15.533.</w:t>
      </w:r>
      <w:r>
        <w:rPr>
          <w:rFonts w:eastAsia="Times New Roman" w:cs="Times New Roman"/>
          <w:szCs w:val="24"/>
        </w:rPr>
        <w:t xml:space="preserve"> </w:t>
      </w:r>
      <w:r w:rsidRPr="0048628D">
        <w:rPr>
          <w:rFonts w:eastAsia="Times New Roman" w:cs="Times New Roman"/>
          <w:szCs w:val="24"/>
        </w:rPr>
        <w:t>FLOOD INFRASTRUCTURE FUND. (a)</w:t>
      </w:r>
      <w:r>
        <w:rPr>
          <w:rFonts w:eastAsia="Times New Roman" w:cs="Times New Roman"/>
          <w:szCs w:val="24"/>
        </w:rPr>
        <w:t xml:space="preserve"> Provides that t</w:t>
      </w:r>
      <w:r w:rsidRPr="0048628D">
        <w:rPr>
          <w:rFonts w:eastAsia="Times New Roman" w:cs="Times New Roman"/>
          <w:szCs w:val="24"/>
        </w:rPr>
        <w:t>he flood infrastructure fund is a special fund in the state treasury outside the general revenue fund.</w:t>
      </w:r>
    </w:p>
    <w:p w:rsidR="00DB3BA8" w:rsidRPr="0048628D" w:rsidRDefault="00DB3BA8" w:rsidP="00AD6A18">
      <w:pPr>
        <w:spacing w:after="0" w:line="240" w:lineRule="auto"/>
        <w:ind w:left="720"/>
        <w:jc w:val="both"/>
        <w:rPr>
          <w:rFonts w:eastAsia="Times New Roman" w:cs="Times New Roman"/>
          <w:szCs w:val="24"/>
        </w:rPr>
      </w:pPr>
    </w:p>
    <w:p w:rsidR="00DB3BA8" w:rsidRPr="0048628D" w:rsidRDefault="00DB3BA8" w:rsidP="00AD6A18">
      <w:pPr>
        <w:spacing w:after="0" w:line="240" w:lineRule="auto"/>
        <w:ind w:left="1440"/>
        <w:jc w:val="both"/>
        <w:rPr>
          <w:rFonts w:eastAsia="Times New Roman" w:cs="Times New Roman"/>
          <w:szCs w:val="24"/>
        </w:rPr>
      </w:pPr>
      <w:r w:rsidRPr="0048628D">
        <w:rPr>
          <w:rFonts w:eastAsia="Times New Roman" w:cs="Times New Roman"/>
          <w:szCs w:val="24"/>
        </w:rPr>
        <w:t>(b)</w:t>
      </w:r>
      <w:r>
        <w:rPr>
          <w:rFonts w:eastAsia="Times New Roman" w:cs="Times New Roman"/>
          <w:szCs w:val="24"/>
        </w:rPr>
        <w:t xml:space="preserve"> Authorizes t</w:t>
      </w:r>
      <w:r w:rsidRPr="0048628D">
        <w:rPr>
          <w:rFonts w:eastAsia="Times New Roman" w:cs="Times New Roman"/>
          <w:szCs w:val="24"/>
        </w:rPr>
        <w:t xml:space="preserve">he infrastructure fund </w:t>
      </w:r>
      <w:r>
        <w:rPr>
          <w:rFonts w:eastAsia="Times New Roman" w:cs="Times New Roman"/>
          <w:szCs w:val="24"/>
        </w:rPr>
        <w:t>to</w:t>
      </w:r>
      <w:r w:rsidRPr="0048628D">
        <w:rPr>
          <w:rFonts w:eastAsia="Times New Roman" w:cs="Times New Roman"/>
          <w:szCs w:val="24"/>
        </w:rPr>
        <w:t xml:space="preserve"> be used by </w:t>
      </w:r>
      <w:r>
        <w:rPr>
          <w:rFonts w:eastAsia="Times New Roman" w:cs="Times New Roman"/>
          <w:szCs w:val="24"/>
        </w:rPr>
        <w:t>TWDB</w:t>
      </w:r>
      <w:r w:rsidRPr="0048628D">
        <w:rPr>
          <w:rFonts w:eastAsia="Times New Roman" w:cs="Times New Roman"/>
          <w:szCs w:val="24"/>
        </w:rPr>
        <w:t>, without further legislative appropriation, only as provided by this subchapter.</w:t>
      </w:r>
    </w:p>
    <w:p w:rsidR="00DB3BA8" w:rsidRPr="0048628D" w:rsidRDefault="00DB3BA8" w:rsidP="00AD6A18">
      <w:pPr>
        <w:spacing w:after="0" w:line="240" w:lineRule="auto"/>
        <w:ind w:left="1440"/>
        <w:jc w:val="both"/>
        <w:rPr>
          <w:rFonts w:eastAsia="Times New Roman" w:cs="Times New Roman"/>
          <w:szCs w:val="24"/>
        </w:rPr>
      </w:pPr>
    </w:p>
    <w:p w:rsidR="00DB3BA8" w:rsidRPr="0048628D" w:rsidRDefault="00DB3BA8" w:rsidP="00AD6A18">
      <w:pPr>
        <w:spacing w:after="0" w:line="240" w:lineRule="auto"/>
        <w:ind w:left="1440"/>
        <w:jc w:val="both"/>
        <w:rPr>
          <w:rFonts w:eastAsia="Times New Roman" w:cs="Times New Roman"/>
          <w:szCs w:val="24"/>
        </w:rPr>
      </w:pPr>
      <w:r w:rsidRPr="0048628D">
        <w:rPr>
          <w:rFonts w:eastAsia="Times New Roman" w:cs="Times New Roman"/>
          <w:szCs w:val="24"/>
        </w:rPr>
        <w:t>(c)</w:t>
      </w:r>
      <w:r>
        <w:rPr>
          <w:rFonts w:eastAsia="Times New Roman" w:cs="Times New Roman"/>
          <w:szCs w:val="24"/>
        </w:rPr>
        <w:t xml:space="preserve"> Provides that t</w:t>
      </w:r>
      <w:r w:rsidRPr="0048628D">
        <w:rPr>
          <w:rFonts w:eastAsia="Times New Roman" w:cs="Times New Roman"/>
          <w:szCs w:val="24"/>
        </w:rPr>
        <w:t>he infrastructure fund consists of:</w:t>
      </w:r>
    </w:p>
    <w:p w:rsidR="00DB3BA8" w:rsidRPr="0048628D" w:rsidRDefault="00DB3BA8" w:rsidP="00AD6A18">
      <w:pPr>
        <w:spacing w:after="0" w:line="240" w:lineRule="auto"/>
        <w:ind w:left="1440"/>
        <w:jc w:val="both"/>
        <w:rPr>
          <w:rFonts w:eastAsia="Times New Roman" w:cs="Times New Roman"/>
          <w:szCs w:val="24"/>
        </w:rPr>
      </w:pPr>
    </w:p>
    <w:p w:rsidR="00DB3BA8" w:rsidRPr="0048628D" w:rsidRDefault="00DB3BA8" w:rsidP="00AD6A18">
      <w:pPr>
        <w:spacing w:after="0" w:line="240" w:lineRule="auto"/>
        <w:ind w:left="2160"/>
        <w:jc w:val="both"/>
        <w:rPr>
          <w:rFonts w:eastAsia="Times New Roman" w:cs="Times New Roman"/>
          <w:szCs w:val="24"/>
        </w:rPr>
      </w:pPr>
      <w:r w:rsidRPr="0048628D">
        <w:rPr>
          <w:rFonts w:eastAsia="Times New Roman" w:cs="Times New Roman"/>
          <w:szCs w:val="24"/>
        </w:rPr>
        <w:t>(1)</w:t>
      </w:r>
      <w:r>
        <w:rPr>
          <w:rFonts w:eastAsia="Times New Roman" w:cs="Times New Roman"/>
          <w:szCs w:val="24"/>
        </w:rPr>
        <w:t xml:space="preserve"> </w:t>
      </w:r>
      <w:r w:rsidRPr="0048628D">
        <w:rPr>
          <w:rFonts w:eastAsia="Times New Roman" w:cs="Times New Roman"/>
          <w:szCs w:val="24"/>
        </w:rPr>
        <w:t>appropriations from the legislature for a purpose of the infrastructure fund;</w:t>
      </w:r>
    </w:p>
    <w:p w:rsidR="00DB3BA8" w:rsidRPr="0048628D" w:rsidRDefault="00DB3BA8" w:rsidP="00AD6A18">
      <w:pPr>
        <w:spacing w:after="0" w:line="240" w:lineRule="auto"/>
        <w:ind w:left="2160"/>
        <w:jc w:val="both"/>
        <w:rPr>
          <w:rFonts w:eastAsia="Times New Roman" w:cs="Times New Roman"/>
          <w:szCs w:val="24"/>
        </w:rPr>
      </w:pPr>
    </w:p>
    <w:p w:rsidR="00DB3BA8" w:rsidRPr="0048628D" w:rsidRDefault="00DB3BA8" w:rsidP="00AD6A18">
      <w:pPr>
        <w:spacing w:after="0" w:line="240" w:lineRule="auto"/>
        <w:ind w:left="2160"/>
        <w:jc w:val="both"/>
        <w:rPr>
          <w:rFonts w:eastAsia="Times New Roman" w:cs="Times New Roman"/>
          <w:szCs w:val="24"/>
        </w:rPr>
      </w:pPr>
      <w:r w:rsidRPr="0048628D">
        <w:rPr>
          <w:rFonts w:eastAsia="Times New Roman" w:cs="Times New Roman"/>
          <w:szCs w:val="24"/>
        </w:rPr>
        <w:t>(2)</w:t>
      </w:r>
      <w:r>
        <w:rPr>
          <w:rFonts w:eastAsia="Times New Roman" w:cs="Times New Roman"/>
          <w:szCs w:val="24"/>
        </w:rPr>
        <w:t xml:space="preserve"> </w:t>
      </w:r>
      <w:r w:rsidRPr="0048628D">
        <w:rPr>
          <w:rFonts w:eastAsia="Times New Roman" w:cs="Times New Roman"/>
          <w:szCs w:val="24"/>
        </w:rPr>
        <w:t>proceeds of general obligation bonds issued for a purpose of the infrastructure fund;</w:t>
      </w:r>
    </w:p>
    <w:p w:rsidR="00DB3BA8" w:rsidRPr="0048628D" w:rsidRDefault="00DB3BA8" w:rsidP="00AD6A18">
      <w:pPr>
        <w:spacing w:after="0" w:line="240" w:lineRule="auto"/>
        <w:ind w:left="2160"/>
        <w:jc w:val="both"/>
        <w:rPr>
          <w:rFonts w:eastAsia="Times New Roman" w:cs="Times New Roman"/>
          <w:szCs w:val="24"/>
        </w:rPr>
      </w:pPr>
    </w:p>
    <w:p w:rsidR="00DB3BA8" w:rsidRPr="0048628D" w:rsidRDefault="00DB3BA8" w:rsidP="00AD6A18">
      <w:pPr>
        <w:spacing w:after="0" w:line="240" w:lineRule="auto"/>
        <w:ind w:left="2160"/>
        <w:jc w:val="both"/>
        <w:rPr>
          <w:rFonts w:eastAsia="Times New Roman" w:cs="Times New Roman"/>
          <w:szCs w:val="24"/>
        </w:rPr>
      </w:pPr>
      <w:r w:rsidRPr="0048628D">
        <w:rPr>
          <w:rFonts w:eastAsia="Times New Roman" w:cs="Times New Roman"/>
          <w:szCs w:val="24"/>
        </w:rPr>
        <w:t>(3)</w:t>
      </w:r>
      <w:r>
        <w:rPr>
          <w:rFonts w:eastAsia="Times New Roman" w:cs="Times New Roman"/>
          <w:szCs w:val="24"/>
        </w:rPr>
        <w:t xml:space="preserve"> </w:t>
      </w:r>
      <w:r w:rsidRPr="0048628D">
        <w:rPr>
          <w:rFonts w:eastAsia="Times New Roman" w:cs="Times New Roman"/>
          <w:szCs w:val="24"/>
        </w:rPr>
        <w:t>any fees or other sources of revenue that the legislature dedicates for deposit to the infrastructure fund;</w:t>
      </w:r>
    </w:p>
    <w:p w:rsidR="00DB3BA8" w:rsidRPr="0048628D" w:rsidRDefault="00DB3BA8" w:rsidP="00AD6A18">
      <w:pPr>
        <w:spacing w:after="0" w:line="240" w:lineRule="auto"/>
        <w:ind w:left="2160"/>
        <w:jc w:val="both"/>
        <w:rPr>
          <w:rFonts w:eastAsia="Times New Roman" w:cs="Times New Roman"/>
          <w:szCs w:val="24"/>
        </w:rPr>
      </w:pPr>
    </w:p>
    <w:p w:rsidR="00DB3BA8" w:rsidRPr="0048628D" w:rsidRDefault="00DB3BA8" w:rsidP="00AD6A18">
      <w:pPr>
        <w:spacing w:after="0" w:line="240" w:lineRule="auto"/>
        <w:ind w:left="2160"/>
        <w:jc w:val="both"/>
        <w:rPr>
          <w:rFonts w:eastAsia="Times New Roman" w:cs="Times New Roman"/>
          <w:szCs w:val="24"/>
        </w:rPr>
      </w:pPr>
      <w:r w:rsidRPr="0048628D">
        <w:rPr>
          <w:rFonts w:eastAsia="Times New Roman" w:cs="Times New Roman"/>
          <w:szCs w:val="24"/>
        </w:rPr>
        <w:t>(4)</w:t>
      </w:r>
      <w:r>
        <w:rPr>
          <w:rFonts w:eastAsia="Times New Roman" w:cs="Times New Roman"/>
          <w:szCs w:val="24"/>
        </w:rPr>
        <w:t xml:space="preserve"> </w:t>
      </w:r>
      <w:r w:rsidRPr="0048628D">
        <w:rPr>
          <w:rFonts w:eastAsia="Times New Roman" w:cs="Times New Roman"/>
          <w:szCs w:val="24"/>
        </w:rPr>
        <w:t>repayments of loans made from the infrastructure fund;</w:t>
      </w:r>
    </w:p>
    <w:p w:rsidR="00DB3BA8" w:rsidRPr="0048628D" w:rsidRDefault="00DB3BA8" w:rsidP="00AD6A18">
      <w:pPr>
        <w:spacing w:after="0" w:line="240" w:lineRule="auto"/>
        <w:ind w:left="2160"/>
        <w:jc w:val="both"/>
        <w:rPr>
          <w:rFonts w:eastAsia="Times New Roman" w:cs="Times New Roman"/>
          <w:szCs w:val="24"/>
        </w:rPr>
      </w:pPr>
    </w:p>
    <w:p w:rsidR="00DB3BA8" w:rsidRPr="0048628D" w:rsidRDefault="00DB3BA8" w:rsidP="00AD6A18">
      <w:pPr>
        <w:spacing w:after="0" w:line="240" w:lineRule="auto"/>
        <w:ind w:left="2160"/>
        <w:jc w:val="both"/>
        <w:rPr>
          <w:rFonts w:eastAsia="Times New Roman" w:cs="Times New Roman"/>
          <w:szCs w:val="24"/>
        </w:rPr>
      </w:pPr>
      <w:r w:rsidRPr="0048628D">
        <w:rPr>
          <w:rFonts w:eastAsia="Times New Roman" w:cs="Times New Roman"/>
          <w:szCs w:val="24"/>
        </w:rPr>
        <w:t>(5)</w:t>
      </w:r>
      <w:r>
        <w:rPr>
          <w:rFonts w:eastAsia="Times New Roman" w:cs="Times New Roman"/>
          <w:szCs w:val="24"/>
        </w:rPr>
        <w:t xml:space="preserve"> </w:t>
      </w:r>
      <w:r w:rsidRPr="0048628D">
        <w:rPr>
          <w:rFonts w:eastAsia="Times New Roman" w:cs="Times New Roman"/>
          <w:szCs w:val="24"/>
        </w:rPr>
        <w:t>interest earned on money credited to the infrastructure fund;</w:t>
      </w:r>
    </w:p>
    <w:p w:rsidR="00DB3BA8" w:rsidRPr="0048628D" w:rsidRDefault="00DB3BA8" w:rsidP="00AD6A18">
      <w:pPr>
        <w:spacing w:after="0" w:line="240" w:lineRule="auto"/>
        <w:ind w:left="2160"/>
        <w:jc w:val="both"/>
        <w:rPr>
          <w:rFonts w:eastAsia="Times New Roman" w:cs="Times New Roman"/>
          <w:szCs w:val="24"/>
        </w:rPr>
      </w:pPr>
    </w:p>
    <w:p w:rsidR="00DB3BA8" w:rsidRPr="0048628D" w:rsidRDefault="00DB3BA8" w:rsidP="00AD6A18">
      <w:pPr>
        <w:spacing w:after="0" w:line="240" w:lineRule="auto"/>
        <w:ind w:left="2160"/>
        <w:jc w:val="both"/>
        <w:rPr>
          <w:rFonts w:eastAsia="Times New Roman" w:cs="Times New Roman"/>
          <w:szCs w:val="24"/>
        </w:rPr>
      </w:pPr>
      <w:r w:rsidRPr="0048628D">
        <w:rPr>
          <w:rFonts w:eastAsia="Times New Roman" w:cs="Times New Roman"/>
          <w:szCs w:val="24"/>
        </w:rPr>
        <w:t>(6)</w:t>
      </w:r>
      <w:r>
        <w:rPr>
          <w:rFonts w:eastAsia="Times New Roman" w:cs="Times New Roman"/>
          <w:szCs w:val="24"/>
        </w:rPr>
        <w:t xml:space="preserve"> </w:t>
      </w:r>
      <w:r w:rsidRPr="0048628D">
        <w:rPr>
          <w:rFonts w:eastAsia="Times New Roman" w:cs="Times New Roman"/>
          <w:szCs w:val="24"/>
        </w:rPr>
        <w:t>depository interest allocable to the infrastructure fund;</w:t>
      </w:r>
    </w:p>
    <w:p w:rsidR="00DB3BA8" w:rsidRPr="0048628D" w:rsidRDefault="00DB3BA8" w:rsidP="00AD6A18">
      <w:pPr>
        <w:spacing w:after="0" w:line="240" w:lineRule="auto"/>
        <w:ind w:left="2160"/>
        <w:jc w:val="both"/>
        <w:rPr>
          <w:rFonts w:eastAsia="Times New Roman" w:cs="Times New Roman"/>
          <w:szCs w:val="24"/>
        </w:rPr>
      </w:pPr>
    </w:p>
    <w:p w:rsidR="00DB3BA8" w:rsidRPr="0048628D" w:rsidRDefault="00DB3BA8" w:rsidP="00AD6A18">
      <w:pPr>
        <w:spacing w:after="0" w:line="240" w:lineRule="auto"/>
        <w:ind w:left="2160"/>
        <w:jc w:val="both"/>
        <w:rPr>
          <w:rFonts w:eastAsia="Times New Roman" w:cs="Times New Roman"/>
          <w:szCs w:val="24"/>
        </w:rPr>
      </w:pPr>
      <w:r w:rsidRPr="0048628D">
        <w:rPr>
          <w:rFonts w:eastAsia="Times New Roman" w:cs="Times New Roman"/>
          <w:szCs w:val="24"/>
        </w:rPr>
        <w:t>(7)</w:t>
      </w:r>
      <w:r>
        <w:rPr>
          <w:rFonts w:eastAsia="Times New Roman" w:cs="Times New Roman"/>
          <w:szCs w:val="24"/>
        </w:rPr>
        <w:t xml:space="preserve"> </w:t>
      </w:r>
      <w:r w:rsidRPr="0048628D">
        <w:rPr>
          <w:rFonts w:eastAsia="Times New Roman" w:cs="Times New Roman"/>
          <w:szCs w:val="24"/>
        </w:rPr>
        <w:t>money from gifts, grants, or donations to the infrastructure fund; and</w:t>
      </w:r>
    </w:p>
    <w:p w:rsidR="00DB3BA8" w:rsidRPr="0048628D" w:rsidRDefault="00DB3BA8" w:rsidP="00AD6A18">
      <w:pPr>
        <w:spacing w:after="0" w:line="240" w:lineRule="auto"/>
        <w:ind w:left="2160"/>
        <w:jc w:val="both"/>
        <w:rPr>
          <w:rFonts w:eastAsia="Times New Roman" w:cs="Times New Roman"/>
          <w:szCs w:val="24"/>
        </w:rPr>
      </w:pPr>
    </w:p>
    <w:p w:rsidR="00DB3BA8" w:rsidRPr="0048628D" w:rsidRDefault="00DB3BA8" w:rsidP="00AD6A18">
      <w:pPr>
        <w:spacing w:after="0" w:line="240" w:lineRule="auto"/>
        <w:ind w:left="2160"/>
        <w:jc w:val="both"/>
        <w:rPr>
          <w:rFonts w:eastAsia="Times New Roman" w:cs="Times New Roman"/>
          <w:szCs w:val="24"/>
        </w:rPr>
      </w:pPr>
      <w:r w:rsidRPr="0048628D">
        <w:rPr>
          <w:rFonts w:eastAsia="Times New Roman" w:cs="Times New Roman"/>
          <w:szCs w:val="24"/>
        </w:rPr>
        <w:t>(8)</w:t>
      </w:r>
      <w:r>
        <w:rPr>
          <w:rFonts w:eastAsia="Times New Roman" w:cs="Times New Roman"/>
          <w:szCs w:val="24"/>
        </w:rPr>
        <w:t xml:space="preserve"> </w:t>
      </w:r>
      <w:r w:rsidRPr="0048628D">
        <w:rPr>
          <w:rFonts w:eastAsia="Times New Roman" w:cs="Times New Roman"/>
          <w:szCs w:val="24"/>
        </w:rPr>
        <w:t xml:space="preserve">money from revenue bonds or other sources designated by </w:t>
      </w:r>
      <w:r>
        <w:rPr>
          <w:rFonts w:eastAsia="Times New Roman" w:cs="Times New Roman"/>
          <w:szCs w:val="24"/>
        </w:rPr>
        <w:t>TWDB</w:t>
      </w:r>
      <w:r w:rsidRPr="0048628D">
        <w:rPr>
          <w:rFonts w:eastAsia="Times New Roman" w:cs="Times New Roman"/>
          <w:szCs w:val="24"/>
        </w:rPr>
        <w:t xml:space="preserve"> for deposit to the infrastructure fund.</w:t>
      </w:r>
    </w:p>
    <w:p w:rsidR="00DB3BA8" w:rsidRPr="0048628D" w:rsidRDefault="00DB3BA8" w:rsidP="00AD6A18">
      <w:pPr>
        <w:spacing w:after="0" w:line="240" w:lineRule="auto"/>
        <w:ind w:left="1440"/>
        <w:jc w:val="both"/>
        <w:rPr>
          <w:rFonts w:eastAsia="Times New Roman" w:cs="Times New Roman"/>
          <w:szCs w:val="24"/>
        </w:rPr>
      </w:pPr>
    </w:p>
    <w:p w:rsidR="00DB3BA8" w:rsidRPr="0048628D" w:rsidRDefault="00DB3BA8" w:rsidP="00AD6A18">
      <w:pPr>
        <w:spacing w:after="0" w:line="240" w:lineRule="auto"/>
        <w:ind w:left="720"/>
        <w:jc w:val="both"/>
        <w:rPr>
          <w:rFonts w:eastAsia="Times New Roman" w:cs="Times New Roman"/>
          <w:szCs w:val="24"/>
        </w:rPr>
      </w:pPr>
      <w:r w:rsidRPr="0048628D">
        <w:rPr>
          <w:rFonts w:eastAsia="Times New Roman" w:cs="Times New Roman"/>
          <w:szCs w:val="24"/>
        </w:rPr>
        <w:t>Sec. 15.534.</w:t>
      </w:r>
      <w:r>
        <w:rPr>
          <w:rFonts w:eastAsia="Times New Roman" w:cs="Times New Roman"/>
          <w:szCs w:val="24"/>
        </w:rPr>
        <w:t xml:space="preserve"> </w:t>
      </w:r>
      <w:r w:rsidRPr="0048628D">
        <w:rPr>
          <w:rFonts w:eastAsia="Times New Roman" w:cs="Times New Roman"/>
          <w:szCs w:val="24"/>
        </w:rPr>
        <w:t>USE OF INFRASTRUCTURE FUND. (a)</w:t>
      </w:r>
      <w:r>
        <w:rPr>
          <w:rFonts w:eastAsia="Times New Roman" w:cs="Times New Roman"/>
          <w:szCs w:val="24"/>
        </w:rPr>
        <w:t xml:space="preserve"> Authorizes TWDB to</w:t>
      </w:r>
      <w:r w:rsidRPr="0048628D">
        <w:rPr>
          <w:rFonts w:eastAsia="Times New Roman" w:cs="Times New Roman"/>
          <w:szCs w:val="24"/>
        </w:rPr>
        <w:t xml:space="preserve"> use the infrastructure fund only:</w:t>
      </w:r>
    </w:p>
    <w:p w:rsidR="00DB3BA8" w:rsidRPr="0048628D" w:rsidRDefault="00DB3BA8" w:rsidP="00AD6A18">
      <w:pPr>
        <w:spacing w:after="0" w:line="240" w:lineRule="auto"/>
        <w:ind w:left="720"/>
        <w:jc w:val="both"/>
        <w:rPr>
          <w:rFonts w:eastAsia="Times New Roman" w:cs="Times New Roman"/>
          <w:szCs w:val="24"/>
        </w:rPr>
      </w:pPr>
    </w:p>
    <w:p w:rsidR="00DB3BA8" w:rsidRPr="0048628D" w:rsidRDefault="00DB3BA8" w:rsidP="00AD6A18">
      <w:pPr>
        <w:spacing w:after="0" w:line="240" w:lineRule="auto"/>
        <w:ind w:left="2160"/>
        <w:jc w:val="both"/>
        <w:rPr>
          <w:rFonts w:eastAsia="Times New Roman" w:cs="Times New Roman"/>
          <w:szCs w:val="24"/>
        </w:rPr>
      </w:pPr>
      <w:r w:rsidRPr="0048628D">
        <w:rPr>
          <w:rFonts w:eastAsia="Times New Roman" w:cs="Times New Roman"/>
          <w:szCs w:val="24"/>
        </w:rPr>
        <w:t>(1)</w:t>
      </w:r>
      <w:r>
        <w:rPr>
          <w:rFonts w:eastAsia="Times New Roman" w:cs="Times New Roman"/>
          <w:szCs w:val="24"/>
        </w:rPr>
        <w:t xml:space="preserve"> </w:t>
      </w:r>
      <w:r w:rsidRPr="0048628D">
        <w:rPr>
          <w:rFonts w:eastAsia="Times New Roman" w:cs="Times New Roman"/>
          <w:szCs w:val="24"/>
        </w:rPr>
        <w:t>to make a loan to an eligible political subdivision at or below market interest rates for a flood project;</w:t>
      </w:r>
    </w:p>
    <w:p w:rsidR="00DB3BA8" w:rsidRPr="0048628D" w:rsidRDefault="00DB3BA8" w:rsidP="00AD6A18">
      <w:pPr>
        <w:spacing w:after="0" w:line="240" w:lineRule="auto"/>
        <w:ind w:left="2160"/>
        <w:jc w:val="both"/>
        <w:rPr>
          <w:rFonts w:eastAsia="Times New Roman" w:cs="Times New Roman"/>
          <w:szCs w:val="24"/>
        </w:rPr>
      </w:pPr>
    </w:p>
    <w:p w:rsidR="00DB3BA8" w:rsidRPr="0048628D" w:rsidRDefault="00DB3BA8" w:rsidP="00AD6A18">
      <w:pPr>
        <w:spacing w:after="0" w:line="240" w:lineRule="auto"/>
        <w:ind w:left="2160"/>
        <w:jc w:val="both"/>
        <w:rPr>
          <w:rFonts w:eastAsia="Times New Roman" w:cs="Times New Roman"/>
          <w:szCs w:val="24"/>
        </w:rPr>
      </w:pPr>
      <w:r w:rsidRPr="0048628D">
        <w:rPr>
          <w:rFonts w:eastAsia="Times New Roman" w:cs="Times New Roman"/>
          <w:szCs w:val="24"/>
        </w:rPr>
        <w:t>(2)</w:t>
      </w:r>
      <w:r>
        <w:rPr>
          <w:rFonts w:eastAsia="Times New Roman" w:cs="Times New Roman"/>
          <w:szCs w:val="24"/>
        </w:rPr>
        <w:t xml:space="preserve"> </w:t>
      </w:r>
      <w:r w:rsidRPr="0048628D">
        <w:rPr>
          <w:rFonts w:eastAsia="Times New Roman" w:cs="Times New Roman"/>
          <w:szCs w:val="24"/>
        </w:rPr>
        <w:t>to make a grant or loan at or below market interest rates to an eligible political subdivision for a flood project to serve an area outside of a metropolitan statistical area in order to ensure that the flood project is implemented;</w:t>
      </w:r>
    </w:p>
    <w:p w:rsidR="00DB3BA8" w:rsidRPr="0048628D" w:rsidRDefault="00DB3BA8" w:rsidP="00AD6A18">
      <w:pPr>
        <w:spacing w:after="0" w:line="240" w:lineRule="auto"/>
        <w:ind w:left="2160"/>
        <w:jc w:val="both"/>
        <w:rPr>
          <w:rFonts w:eastAsia="Times New Roman" w:cs="Times New Roman"/>
          <w:szCs w:val="24"/>
        </w:rPr>
      </w:pPr>
    </w:p>
    <w:p w:rsidR="00DB3BA8" w:rsidRPr="0048628D" w:rsidRDefault="00DB3BA8" w:rsidP="00AD6A18">
      <w:pPr>
        <w:spacing w:after="0" w:line="240" w:lineRule="auto"/>
        <w:ind w:left="2160"/>
        <w:jc w:val="both"/>
        <w:rPr>
          <w:rFonts w:eastAsia="Times New Roman" w:cs="Times New Roman"/>
          <w:szCs w:val="24"/>
        </w:rPr>
      </w:pPr>
      <w:r w:rsidRPr="0048628D">
        <w:rPr>
          <w:rFonts w:eastAsia="Times New Roman" w:cs="Times New Roman"/>
          <w:szCs w:val="24"/>
        </w:rPr>
        <w:t>(3)</w:t>
      </w:r>
      <w:r>
        <w:rPr>
          <w:rFonts w:eastAsia="Times New Roman" w:cs="Times New Roman"/>
          <w:szCs w:val="24"/>
        </w:rPr>
        <w:t xml:space="preserve"> </w:t>
      </w:r>
      <w:r w:rsidRPr="0048628D">
        <w:rPr>
          <w:rFonts w:eastAsia="Times New Roman" w:cs="Times New Roman"/>
          <w:szCs w:val="24"/>
        </w:rPr>
        <w:t>to make a loan at or below market interest rates for planning and design costs, permitting costs, and other costs associated with state or federal regulatory activities with respect to a flood project;</w:t>
      </w:r>
    </w:p>
    <w:p w:rsidR="00DB3BA8" w:rsidRPr="0048628D" w:rsidRDefault="00DB3BA8" w:rsidP="00AD6A18">
      <w:pPr>
        <w:spacing w:after="0" w:line="240" w:lineRule="auto"/>
        <w:ind w:left="2160"/>
        <w:jc w:val="both"/>
        <w:rPr>
          <w:rFonts w:eastAsia="Times New Roman" w:cs="Times New Roman"/>
          <w:szCs w:val="24"/>
        </w:rPr>
      </w:pPr>
    </w:p>
    <w:p w:rsidR="00DB3BA8" w:rsidRPr="0048628D" w:rsidRDefault="00DB3BA8" w:rsidP="00AD6A18">
      <w:pPr>
        <w:spacing w:after="0" w:line="240" w:lineRule="auto"/>
        <w:ind w:left="2160"/>
        <w:jc w:val="both"/>
        <w:rPr>
          <w:rFonts w:eastAsia="Times New Roman" w:cs="Times New Roman"/>
          <w:szCs w:val="24"/>
        </w:rPr>
      </w:pPr>
      <w:r w:rsidRPr="0048628D">
        <w:rPr>
          <w:rFonts w:eastAsia="Times New Roman" w:cs="Times New Roman"/>
          <w:szCs w:val="24"/>
        </w:rPr>
        <w:t>(4)</w:t>
      </w:r>
      <w:r>
        <w:rPr>
          <w:rFonts w:eastAsia="Times New Roman" w:cs="Times New Roman"/>
          <w:szCs w:val="24"/>
        </w:rPr>
        <w:t xml:space="preserve"> </w:t>
      </w:r>
      <w:r w:rsidRPr="0048628D">
        <w:rPr>
          <w:rFonts w:eastAsia="Times New Roman" w:cs="Times New Roman"/>
          <w:szCs w:val="24"/>
        </w:rPr>
        <w:t>to make a grant to an eligible political subdivision to provide matching funds to enable the eligible political subdivision to participate in a federal program for a flood project;</w:t>
      </w:r>
    </w:p>
    <w:p w:rsidR="00DB3BA8" w:rsidRPr="0048628D" w:rsidRDefault="00DB3BA8" w:rsidP="00AD6A18">
      <w:pPr>
        <w:spacing w:after="0" w:line="240" w:lineRule="auto"/>
        <w:ind w:left="2160"/>
        <w:jc w:val="both"/>
        <w:rPr>
          <w:rFonts w:eastAsia="Times New Roman" w:cs="Times New Roman"/>
          <w:szCs w:val="24"/>
        </w:rPr>
      </w:pPr>
    </w:p>
    <w:p w:rsidR="00DB3BA8" w:rsidRPr="0048628D" w:rsidRDefault="00DB3BA8" w:rsidP="00AD6A18">
      <w:pPr>
        <w:spacing w:after="0" w:line="240" w:lineRule="auto"/>
        <w:ind w:left="2160"/>
        <w:jc w:val="both"/>
        <w:rPr>
          <w:rFonts w:eastAsia="Times New Roman" w:cs="Times New Roman"/>
          <w:szCs w:val="24"/>
        </w:rPr>
      </w:pPr>
      <w:r w:rsidRPr="0048628D">
        <w:rPr>
          <w:rFonts w:eastAsia="Times New Roman" w:cs="Times New Roman"/>
          <w:szCs w:val="24"/>
        </w:rPr>
        <w:t>(5)</w:t>
      </w:r>
      <w:r>
        <w:rPr>
          <w:rFonts w:eastAsia="Times New Roman" w:cs="Times New Roman"/>
          <w:szCs w:val="24"/>
        </w:rPr>
        <w:t xml:space="preserve"> </w:t>
      </w:r>
      <w:r w:rsidRPr="0048628D">
        <w:rPr>
          <w:rFonts w:eastAsia="Times New Roman" w:cs="Times New Roman"/>
          <w:szCs w:val="24"/>
        </w:rPr>
        <w:t xml:space="preserve">to make a grant to an eligible political subdivision for a flood project if </w:t>
      </w:r>
      <w:r>
        <w:rPr>
          <w:rFonts w:eastAsia="Times New Roman" w:cs="Times New Roman"/>
          <w:szCs w:val="24"/>
        </w:rPr>
        <w:t>TWDB</w:t>
      </w:r>
      <w:r w:rsidRPr="0048628D">
        <w:rPr>
          <w:rFonts w:eastAsia="Times New Roman" w:cs="Times New Roman"/>
          <w:szCs w:val="24"/>
        </w:rPr>
        <w:t xml:space="preserve"> determines that the eligible political subdivision does not have the ability to repay a loan;</w:t>
      </w:r>
    </w:p>
    <w:p w:rsidR="00DB3BA8" w:rsidRPr="0048628D" w:rsidRDefault="00DB3BA8" w:rsidP="00AD6A18">
      <w:pPr>
        <w:spacing w:after="0" w:line="240" w:lineRule="auto"/>
        <w:ind w:left="2160"/>
        <w:jc w:val="both"/>
        <w:rPr>
          <w:rFonts w:eastAsia="Times New Roman" w:cs="Times New Roman"/>
          <w:szCs w:val="24"/>
        </w:rPr>
      </w:pPr>
    </w:p>
    <w:p w:rsidR="00DB3BA8" w:rsidRPr="0048628D" w:rsidRDefault="00DB3BA8" w:rsidP="00AD6A18">
      <w:pPr>
        <w:spacing w:after="0" w:line="240" w:lineRule="auto"/>
        <w:ind w:left="2160"/>
        <w:jc w:val="both"/>
        <w:rPr>
          <w:rFonts w:eastAsia="Times New Roman" w:cs="Times New Roman"/>
          <w:szCs w:val="24"/>
        </w:rPr>
      </w:pPr>
      <w:r w:rsidRPr="0048628D">
        <w:rPr>
          <w:rFonts w:eastAsia="Times New Roman" w:cs="Times New Roman"/>
          <w:szCs w:val="24"/>
        </w:rPr>
        <w:t>(6)</w:t>
      </w:r>
      <w:r>
        <w:rPr>
          <w:rFonts w:eastAsia="Times New Roman" w:cs="Times New Roman"/>
          <w:szCs w:val="24"/>
        </w:rPr>
        <w:t xml:space="preserve"> </w:t>
      </w:r>
      <w:r w:rsidRPr="0048628D">
        <w:rPr>
          <w:rFonts w:eastAsia="Times New Roman" w:cs="Times New Roman"/>
          <w:szCs w:val="24"/>
        </w:rPr>
        <w:t xml:space="preserve">as a source of revenue or security for the payment of principal and interest on bonds issued by </w:t>
      </w:r>
      <w:r>
        <w:rPr>
          <w:rFonts w:eastAsia="Times New Roman" w:cs="Times New Roman"/>
          <w:szCs w:val="24"/>
        </w:rPr>
        <w:t>TWDB</w:t>
      </w:r>
      <w:r w:rsidRPr="0048628D">
        <w:rPr>
          <w:rFonts w:eastAsia="Times New Roman" w:cs="Times New Roman"/>
          <w:szCs w:val="24"/>
        </w:rPr>
        <w:t xml:space="preserve"> if the proceeds of the sale of the bonds will be deposited in the infrastructure fund;</w:t>
      </w:r>
    </w:p>
    <w:p w:rsidR="00DB3BA8" w:rsidRPr="0048628D" w:rsidRDefault="00DB3BA8" w:rsidP="00AD6A18">
      <w:pPr>
        <w:spacing w:after="0" w:line="240" w:lineRule="auto"/>
        <w:ind w:left="2160"/>
        <w:jc w:val="both"/>
        <w:rPr>
          <w:rFonts w:eastAsia="Times New Roman" w:cs="Times New Roman"/>
          <w:szCs w:val="24"/>
        </w:rPr>
      </w:pPr>
    </w:p>
    <w:p w:rsidR="00DB3BA8" w:rsidRPr="0048628D" w:rsidRDefault="00DB3BA8" w:rsidP="00AD6A18">
      <w:pPr>
        <w:spacing w:after="0" w:line="240" w:lineRule="auto"/>
        <w:ind w:left="2160"/>
        <w:jc w:val="both"/>
        <w:rPr>
          <w:rFonts w:eastAsia="Times New Roman" w:cs="Times New Roman"/>
          <w:szCs w:val="24"/>
        </w:rPr>
      </w:pPr>
      <w:r w:rsidRPr="0048628D">
        <w:rPr>
          <w:rFonts w:eastAsia="Times New Roman" w:cs="Times New Roman"/>
          <w:szCs w:val="24"/>
        </w:rPr>
        <w:t>(7)</w:t>
      </w:r>
      <w:r>
        <w:rPr>
          <w:rFonts w:eastAsia="Times New Roman" w:cs="Times New Roman"/>
          <w:szCs w:val="24"/>
        </w:rPr>
        <w:t xml:space="preserve"> </w:t>
      </w:r>
      <w:r w:rsidRPr="0048628D">
        <w:rPr>
          <w:rFonts w:eastAsia="Times New Roman" w:cs="Times New Roman"/>
          <w:szCs w:val="24"/>
        </w:rPr>
        <w:t xml:space="preserve">to pay the necessary and reasonable expenses of </w:t>
      </w:r>
      <w:r>
        <w:rPr>
          <w:rFonts w:eastAsia="Times New Roman" w:cs="Times New Roman"/>
          <w:szCs w:val="24"/>
        </w:rPr>
        <w:t>TWDB</w:t>
      </w:r>
      <w:r w:rsidRPr="0048628D">
        <w:rPr>
          <w:rFonts w:eastAsia="Times New Roman" w:cs="Times New Roman"/>
          <w:szCs w:val="24"/>
        </w:rPr>
        <w:t xml:space="preserve"> in administering the infrastructure fund; and</w:t>
      </w:r>
    </w:p>
    <w:p w:rsidR="00DB3BA8" w:rsidRPr="0048628D" w:rsidRDefault="00DB3BA8" w:rsidP="00AD6A18">
      <w:pPr>
        <w:spacing w:after="0" w:line="240" w:lineRule="auto"/>
        <w:ind w:left="2160"/>
        <w:jc w:val="both"/>
        <w:rPr>
          <w:rFonts w:eastAsia="Times New Roman" w:cs="Times New Roman"/>
          <w:szCs w:val="24"/>
        </w:rPr>
      </w:pPr>
    </w:p>
    <w:p w:rsidR="00DB3BA8" w:rsidRPr="0048628D" w:rsidRDefault="00DB3BA8" w:rsidP="00AD6A18">
      <w:pPr>
        <w:spacing w:after="0" w:line="240" w:lineRule="auto"/>
        <w:ind w:left="2160"/>
        <w:jc w:val="both"/>
        <w:rPr>
          <w:rFonts w:eastAsia="Times New Roman" w:cs="Times New Roman"/>
          <w:szCs w:val="24"/>
        </w:rPr>
      </w:pPr>
      <w:r w:rsidRPr="0048628D">
        <w:rPr>
          <w:rFonts w:eastAsia="Times New Roman" w:cs="Times New Roman"/>
          <w:szCs w:val="24"/>
        </w:rPr>
        <w:t>(8)</w:t>
      </w:r>
      <w:r>
        <w:rPr>
          <w:rFonts w:eastAsia="Times New Roman" w:cs="Times New Roman"/>
          <w:szCs w:val="24"/>
        </w:rPr>
        <w:t xml:space="preserve"> </w:t>
      </w:r>
      <w:r w:rsidRPr="0048628D">
        <w:rPr>
          <w:rFonts w:eastAsia="Times New Roman" w:cs="Times New Roman"/>
          <w:szCs w:val="24"/>
        </w:rPr>
        <w:t xml:space="preserve">to make transfers to the research and planning fund created under Section 15.402 </w:t>
      </w:r>
      <w:r>
        <w:rPr>
          <w:rFonts w:eastAsia="Times New Roman" w:cs="Times New Roman"/>
          <w:szCs w:val="24"/>
        </w:rPr>
        <w:t>(Research a</w:t>
      </w:r>
      <w:r w:rsidRPr="0048628D">
        <w:rPr>
          <w:rFonts w:eastAsia="Times New Roman" w:cs="Times New Roman"/>
          <w:szCs w:val="24"/>
        </w:rPr>
        <w:t>nd Planning Fund</w:t>
      </w:r>
      <w:r>
        <w:rPr>
          <w:rFonts w:eastAsia="Times New Roman" w:cs="Times New Roman"/>
          <w:szCs w:val="24"/>
        </w:rPr>
        <w:t xml:space="preserve">) </w:t>
      </w:r>
      <w:r w:rsidRPr="0048628D">
        <w:rPr>
          <w:rFonts w:eastAsia="Times New Roman" w:cs="Times New Roman"/>
          <w:szCs w:val="24"/>
        </w:rPr>
        <w:t>of this chapter.</w:t>
      </w:r>
    </w:p>
    <w:p w:rsidR="00DB3BA8" w:rsidRPr="0048628D" w:rsidRDefault="00DB3BA8" w:rsidP="00AD6A18">
      <w:pPr>
        <w:spacing w:after="0" w:line="240" w:lineRule="auto"/>
        <w:ind w:left="1440"/>
        <w:jc w:val="both"/>
        <w:rPr>
          <w:rFonts w:eastAsia="Times New Roman" w:cs="Times New Roman"/>
          <w:szCs w:val="24"/>
        </w:rPr>
      </w:pPr>
    </w:p>
    <w:p w:rsidR="00DB3BA8" w:rsidRPr="0048628D" w:rsidRDefault="00DB3BA8" w:rsidP="00AD6A18">
      <w:pPr>
        <w:spacing w:after="0" w:line="240" w:lineRule="auto"/>
        <w:ind w:left="1440"/>
        <w:jc w:val="both"/>
        <w:rPr>
          <w:rFonts w:eastAsia="Times New Roman" w:cs="Times New Roman"/>
          <w:szCs w:val="24"/>
        </w:rPr>
      </w:pPr>
      <w:r w:rsidRPr="0048628D">
        <w:rPr>
          <w:rFonts w:eastAsia="Times New Roman" w:cs="Times New Roman"/>
          <w:szCs w:val="24"/>
        </w:rPr>
        <w:t>(b)</w:t>
      </w:r>
      <w:r>
        <w:rPr>
          <w:rFonts w:eastAsia="Times New Roman" w:cs="Times New Roman"/>
          <w:szCs w:val="24"/>
        </w:rPr>
        <w:t xml:space="preserve"> Authorizes p</w:t>
      </w:r>
      <w:r w:rsidRPr="0048628D">
        <w:rPr>
          <w:rFonts w:eastAsia="Times New Roman" w:cs="Times New Roman"/>
          <w:szCs w:val="24"/>
        </w:rPr>
        <w:t xml:space="preserve">rincipal and interest payments on loans made under Subsection (a)(3) </w:t>
      </w:r>
      <w:r>
        <w:rPr>
          <w:rFonts w:eastAsia="Times New Roman" w:cs="Times New Roman"/>
          <w:szCs w:val="24"/>
        </w:rPr>
        <w:t>to</w:t>
      </w:r>
      <w:r w:rsidRPr="0048628D">
        <w:rPr>
          <w:rFonts w:eastAsia="Times New Roman" w:cs="Times New Roman"/>
          <w:szCs w:val="24"/>
        </w:rPr>
        <w:t xml:space="preserve"> be deferred for not more than 10 years or until construction of the flood project is completed, whichever is earlier.</w:t>
      </w:r>
    </w:p>
    <w:p w:rsidR="00DB3BA8" w:rsidRPr="0048628D" w:rsidRDefault="00DB3BA8" w:rsidP="00AD6A18">
      <w:pPr>
        <w:spacing w:after="0" w:line="240" w:lineRule="auto"/>
        <w:ind w:left="720"/>
        <w:jc w:val="both"/>
        <w:rPr>
          <w:rFonts w:eastAsia="Times New Roman" w:cs="Times New Roman"/>
          <w:szCs w:val="24"/>
        </w:rPr>
      </w:pPr>
    </w:p>
    <w:p w:rsidR="00DB3BA8" w:rsidRPr="0048628D" w:rsidRDefault="00DB3BA8" w:rsidP="00AD6A18">
      <w:pPr>
        <w:spacing w:after="0" w:line="240" w:lineRule="auto"/>
        <w:ind w:left="720"/>
        <w:jc w:val="both"/>
        <w:rPr>
          <w:rFonts w:eastAsia="Times New Roman" w:cs="Times New Roman"/>
          <w:szCs w:val="24"/>
        </w:rPr>
      </w:pPr>
      <w:r w:rsidRPr="0048628D">
        <w:rPr>
          <w:rFonts w:eastAsia="Times New Roman" w:cs="Times New Roman"/>
          <w:szCs w:val="24"/>
        </w:rPr>
        <w:t>Sec. 15.535.</w:t>
      </w:r>
      <w:r>
        <w:rPr>
          <w:rFonts w:eastAsia="Times New Roman" w:cs="Times New Roman"/>
          <w:szCs w:val="24"/>
        </w:rPr>
        <w:t xml:space="preserve"> </w:t>
      </w:r>
      <w:r w:rsidRPr="0048628D">
        <w:rPr>
          <w:rFonts w:eastAsia="Times New Roman" w:cs="Times New Roman"/>
          <w:szCs w:val="24"/>
        </w:rPr>
        <w:t>APPLICATION REQUIREMENTS. (a)</w:t>
      </w:r>
      <w:r>
        <w:rPr>
          <w:rFonts w:eastAsia="Times New Roman" w:cs="Times New Roman"/>
          <w:szCs w:val="24"/>
        </w:rPr>
        <w:t xml:space="preserve"> Requires </w:t>
      </w:r>
      <w:r w:rsidRPr="0048628D">
        <w:rPr>
          <w:rFonts w:eastAsia="Times New Roman" w:cs="Times New Roman"/>
          <w:szCs w:val="24"/>
        </w:rPr>
        <w:t>an eligible political subdivision applying for financial assistance under this subchapt</w:t>
      </w:r>
      <w:r>
        <w:rPr>
          <w:rFonts w:eastAsia="Times New Roman" w:cs="Times New Roman"/>
          <w:szCs w:val="24"/>
        </w:rPr>
        <w:t>er for a proposed flood project, e</w:t>
      </w:r>
      <w:r w:rsidRPr="0048628D">
        <w:rPr>
          <w:rFonts w:eastAsia="Times New Roman" w:cs="Times New Roman"/>
          <w:szCs w:val="24"/>
        </w:rPr>
        <w:t xml:space="preserve">xcept as provided by Subsection (c), </w:t>
      </w:r>
      <w:r>
        <w:rPr>
          <w:rFonts w:eastAsia="Times New Roman" w:cs="Times New Roman"/>
          <w:szCs w:val="24"/>
        </w:rPr>
        <w:t>to</w:t>
      </w:r>
      <w:r w:rsidRPr="0048628D">
        <w:rPr>
          <w:rFonts w:eastAsia="Times New Roman" w:cs="Times New Roman"/>
          <w:szCs w:val="24"/>
        </w:rPr>
        <w:t xml:space="preserve"> demonstrate in the application that:</w:t>
      </w:r>
    </w:p>
    <w:p w:rsidR="00DB3BA8" w:rsidRPr="0048628D" w:rsidRDefault="00DB3BA8" w:rsidP="00AD6A18">
      <w:pPr>
        <w:spacing w:after="0" w:line="240" w:lineRule="auto"/>
        <w:ind w:left="720"/>
        <w:jc w:val="both"/>
        <w:rPr>
          <w:rFonts w:eastAsia="Times New Roman" w:cs="Times New Roman"/>
          <w:szCs w:val="24"/>
        </w:rPr>
      </w:pPr>
    </w:p>
    <w:p w:rsidR="00DB3BA8" w:rsidRPr="0048628D" w:rsidRDefault="00DB3BA8" w:rsidP="00AD6A18">
      <w:pPr>
        <w:spacing w:after="0" w:line="240" w:lineRule="auto"/>
        <w:ind w:left="2160"/>
        <w:jc w:val="both"/>
        <w:rPr>
          <w:rFonts w:eastAsia="Times New Roman" w:cs="Times New Roman"/>
          <w:szCs w:val="24"/>
        </w:rPr>
      </w:pPr>
      <w:r w:rsidRPr="0048628D">
        <w:rPr>
          <w:rFonts w:eastAsia="Times New Roman" w:cs="Times New Roman"/>
          <w:szCs w:val="24"/>
        </w:rPr>
        <w:t>(1)</w:t>
      </w:r>
      <w:r>
        <w:rPr>
          <w:rFonts w:eastAsia="Times New Roman" w:cs="Times New Roman"/>
          <w:szCs w:val="24"/>
        </w:rPr>
        <w:t xml:space="preserve"> </w:t>
      </w:r>
      <w:r w:rsidRPr="0048628D">
        <w:rPr>
          <w:rFonts w:eastAsia="Times New Roman" w:cs="Times New Roman"/>
          <w:szCs w:val="24"/>
        </w:rPr>
        <w:t>the eligible political subdivision has acted cooperatively with other political subdivisions to address flood control needs in the area in which the eligible political subdivisions are located;</w:t>
      </w:r>
    </w:p>
    <w:p w:rsidR="00DB3BA8" w:rsidRPr="0048628D" w:rsidRDefault="00DB3BA8" w:rsidP="00AD6A18">
      <w:pPr>
        <w:spacing w:after="0" w:line="240" w:lineRule="auto"/>
        <w:ind w:left="2160"/>
        <w:jc w:val="both"/>
        <w:rPr>
          <w:rFonts w:eastAsia="Times New Roman" w:cs="Times New Roman"/>
          <w:szCs w:val="24"/>
        </w:rPr>
      </w:pPr>
    </w:p>
    <w:p w:rsidR="00DB3BA8" w:rsidRPr="0048628D" w:rsidRDefault="00DB3BA8" w:rsidP="00AD6A18">
      <w:pPr>
        <w:spacing w:after="0" w:line="240" w:lineRule="auto"/>
        <w:ind w:left="2160"/>
        <w:jc w:val="both"/>
        <w:rPr>
          <w:rFonts w:eastAsia="Times New Roman" w:cs="Times New Roman"/>
          <w:szCs w:val="24"/>
        </w:rPr>
      </w:pPr>
      <w:r w:rsidRPr="0048628D">
        <w:rPr>
          <w:rFonts w:eastAsia="Times New Roman" w:cs="Times New Roman"/>
          <w:szCs w:val="24"/>
        </w:rPr>
        <w:t>(2)</w:t>
      </w:r>
      <w:r>
        <w:rPr>
          <w:rFonts w:eastAsia="Times New Roman" w:cs="Times New Roman"/>
          <w:szCs w:val="24"/>
        </w:rPr>
        <w:t xml:space="preserve"> </w:t>
      </w:r>
      <w:r w:rsidRPr="0048628D">
        <w:rPr>
          <w:rFonts w:eastAsia="Times New Roman" w:cs="Times New Roman"/>
          <w:szCs w:val="24"/>
        </w:rPr>
        <w:t>all eligible political subdivisions substantially affected by the proposed flood project have participated in the process of developing the proposed flood project;</w:t>
      </w:r>
    </w:p>
    <w:p w:rsidR="00DB3BA8" w:rsidRPr="0048628D" w:rsidRDefault="00DB3BA8" w:rsidP="00AD6A18">
      <w:pPr>
        <w:spacing w:after="0" w:line="240" w:lineRule="auto"/>
        <w:ind w:left="2160"/>
        <w:jc w:val="both"/>
        <w:rPr>
          <w:rFonts w:eastAsia="Times New Roman" w:cs="Times New Roman"/>
          <w:szCs w:val="24"/>
        </w:rPr>
      </w:pPr>
    </w:p>
    <w:p w:rsidR="00DB3BA8" w:rsidRPr="0048628D" w:rsidRDefault="00DB3BA8" w:rsidP="00AD6A18">
      <w:pPr>
        <w:spacing w:after="0" w:line="240" w:lineRule="auto"/>
        <w:ind w:left="2160"/>
        <w:jc w:val="both"/>
        <w:rPr>
          <w:rFonts w:eastAsia="Times New Roman" w:cs="Times New Roman"/>
          <w:szCs w:val="24"/>
        </w:rPr>
      </w:pPr>
      <w:r w:rsidRPr="0048628D">
        <w:rPr>
          <w:rFonts w:eastAsia="Times New Roman" w:cs="Times New Roman"/>
          <w:szCs w:val="24"/>
        </w:rPr>
        <w:t>(3)</w:t>
      </w:r>
      <w:r>
        <w:rPr>
          <w:rFonts w:eastAsia="Times New Roman" w:cs="Times New Roman"/>
          <w:szCs w:val="24"/>
        </w:rPr>
        <w:t xml:space="preserve"> </w:t>
      </w:r>
      <w:r w:rsidRPr="0048628D">
        <w:rPr>
          <w:rFonts w:eastAsia="Times New Roman" w:cs="Times New Roman"/>
          <w:szCs w:val="24"/>
        </w:rPr>
        <w:t>the eligible political subdivisions, separately or in cooperation, have held public meetings to accept comment on proposed flood projects from interested parties; and</w:t>
      </w:r>
    </w:p>
    <w:p w:rsidR="00DB3BA8" w:rsidRPr="0048628D" w:rsidRDefault="00DB3BA8" w:rsidP="00AD6A18">
      <w:pPr>
        <w:spacing w:after="0" w:line="240" w:lineRule="auto"/>
        <w:ind w:left="2160"/>
        <w:jc w:val="both"/>
        <w:rPr>
          <w:rFonts w:eastAsia="Times New Roman" w:cs="Times New Roman"/>
          <w:szCs w:val="24"/>
        </w:rPr>
      </w:pPr>
    </w:p>
    <w:p w:rsidR="00DB3BA8" w:rsidRPr="0048628D" w:rsidRDefault="00DB3BA8" w:rsidP="00AD6A18">
      <w:pPr>
        <w:spacing w:after="0" w:line="240" w:lineRule="auto"/>
        <w:ind w:left="2160"/>
        <w:jc w:val="both"/>
        <w:rPr>
          <w:rFonts w:eastAsia="Times New Roman" w:cs="Times New Roman"/>
          <w:szCs w:val="24"/>
        </w:rPr>
      </w:pPr>
      <w:r w:rsidRPr="0048628D">
        <w:rPr>
          <w:rFonts w:eastAsia="Times New Roman" w:cs="Times New Roman"/>
          <w:szCs w:val="24"/>
        </w:rPr>
        <w:t>(4)</w:t>
      </w:r>
      <w:r>
        <w:rPr>
          <w:rFonts w:eastAsia="Times New Roman" w:cs="Times New Roman"/>
          <w:szCs w:val="24"/>
        </w:rPr>
        <w:t xml:space="preserve"> </w:t>
      </w:r>
      <w:r w:rsidRPr="0048628D">
        <w:rPr>
          <w:rFonts w:eastAsia="Times New Roman" w:cs="Times New Roman"/>
          <w:szCs w:val="24"/>
        </w:rPr>
        <w:t>the technical requirements for the proposed flood project have been completed and compared against any other potential flood projects in the same area.</w:t>
      </w:r>
    </w:p>
    <w:p w:rsidR="00DB3BA8" w:rsidRPr="0048628D" w:rsidRDefault="00DB3BA8" w:rsidP="00AD6A18">
      <w:pPr>
        <w:spacing w:after="0" w:line="240" w:lineRule="auto"/>
        <w:ind w:left="2160"/>
        <w:jc w:val="both"/>
        <w:rPr>
          <w:rFonts w:eastAsia="Times New Roman" w:cs="Times New Roman"/>
          <w:szCs w:val="24"/>
        </w:rPr>
      </w:pPr>
    </w:p>
    <w:p w:rsidR="00DB3BA8" w:rsidRPr="0048628D" w:rsidRDefault="00DB3BA8" w:rsidP="00AD6A18">
      <w:pPr>
        <w:spacing w:after="0" w:line="240" w:lineRule="auto"/>
        <w:ind w:left="1440"/>
        <w:jc w:val="both"/>
        <w:rPr>
          <w:rFonts w:eastAsia="Times New Roman" w:cs="Times New Roman"/>
          <w:szCs w:val="24"/>
        </w:rPr>
      </w:pPr>
      <w:r w:rsidRPr="0048628D">
        <w:rPr>
          <w:rFonts w:eastAsia="Times New Roman" w:cs="Times New Roman"/>
          <w:szCs w:val="24"/>
        </w:rPr>
        <w:t>(b)</w:t>
      </w:r>
      <w:r>
        <w:rPr>
          <w:rFonts w:eastAsia="Times New Roman" w:cs="Times New Roman"/>
          <w:szCs w:val="24"/>
        </w:rPr>
        <w:t xml:space="preserve"> Requires t</w:t>
      </w:r>
      <w:r w:rsidRPr="0048628D">
        <w:rPr>
          <w:rFonts w:eastAsia="Times New Roman" w:cs="Times New Roman"/>
          <w:szCs w:val="24"/>
        </w:rPr>
        <w:t xml:space="preserve">he application </w:t>
      </w:r>
      <w:r>
        <w:rPr>
          <w:rFonts w:eastAsia="Times New Roman" w:cs="Times New Roman"/>
          <w:szCs w:val="24"/>
        </w:rPr>
        <w:t>to</w:t>
      </w:r>
      <w:r w:rsidRPr="0048628D">
        <w:rPr>
          <w:rFonts w:eastAsia="Times New Roman" w:cs="Times New Roman"/>
          <w:szCs w:val="24"/>
        </w:rPr>
        <w:t xml:space="preserve"> include an analysis of whether the proposed flood project could use floodwater capture techniques for water supply purposes, including floodwater harvesting, detention or retention basins, or other methods of capturing storm flow or unappropriated flood flow.</w:t>
      </w:r>
    </w:p>
    <w:p w:rsidR="00DB3BA8" w:rsidRPr="0048628D" w:rsidRDefault="00DB3BA8" w:rsidP="00AD6A18">
      <w:pPr>
        <w:spacing w:after="0" w:line="240" w:lineRule="auto"/>
        <w:ind w:left="1440"/>
        <w:jc w:val="both"/>
        <w:rPr>
          <w:rFonts w:eastAsia="Times New Roman" w:cs="Times New Roman"/>
          <w:szCs w:val="24"/>
        </w:rPr>
      </w:pPr>
    </w:p>
    <w:p w:rsidR="00DB3BA8" w:rsidRPr="0048628D" w:rsidRDefault="00DB3BA8" w:rsidP="00AD6A18">
      <w:pPr>
        <w:spacing w:after="0" w:line="240" w:lineRule="auto"/>
        <w:ind w:left="1440"/>
        <w:jc w:val="both"/>
        <w:rPr>
          <w:rFonts w:eastAsia="Times New Roman" w:cs="Times New Roman"/>
          <w:szCs w:val="24"/>
        </w:rPr>
      </w:pPr>
      <w:r w:rsidRPr="0048628D">
        <w:rPr>
          <w:rFonts w:eastAsia="Times New Roman" w:cs="Times New Roman"/>
          <w:szCs w:val="24"/>
        </w:rPr>
        <w:t>(c)</w:t>
      </w:r>
      <w:r>
        <w:rPr>
          <w:rFonts w:eastAsia="Times New Roman" w:cs="Times New Roman"/>
          <w:szCs w:val="24"/>
        </w:rPr>
        <w:t xml:space="preserve"> Provides that a</w:t>
      </w:r>
      <w:r w:rsidRPr="0048628D">
        <w:rPr>
          <w:rFonts w:eastAsia="Times New Roman" w:cs="Times New Roman"/>
          <w:szCs w:val="24"/>
        </w:rPr>
        <w:t>n eligible political subdivision applying for assistance under Section 15.534(a)(3) is not required to make the demonstration described by Subsection (a)(4) of this section.</w:t>
      </w:r>
    </w:p>
    <w:p w:rsidR="00DB3BA8" w:rsidRPr="0048628D" w:rsidRDefault="00DB3BA8" w:rsidP="00AD6A18">
      <w:pPr>
        <w:spacing w:after="0" w:line="240" w:lineRule="auto"/>
        <w:ind w:left="720"/>
        <w:jc w:val="both"/>
        <w:rPr>
          <w:rFonts w:eastAsia="Times New Roman" w:cs="Times New Roman"/>
          <w:szCs w:val="24"/>
        </w:rPr>
      </w:pPr>
    </w:p>
    <w:p w:rsidR="00DB3BA8" w:rsidRPr="0048628D" w:rsidRDefault="00DB3BA8" w:rsidP="00AD6A18">
      <w:pPr>
        <w:spacing w:after="0" w:line="240" w:lineRule="auto"/>
        <w:ind w:left="720"/>
        <w:jc w:val="both"/>
        <w:rPr>
          <w:rFonts w:eastAsia="Times New Roman" w:cs="Times New Roman"/>
          <w:szCs w:val="24"/>
        </w:rPr>
      </w:pPr>
      <w:r w:rsidRPr="0048628D">
        <w:rPr>
          <w:rFonts w:eastAsia="Times New Roman" w:cs="Times New Roman"/>
          <w:szCs w:val="24"/>
        </w:rPr>
        <w:t>Sec. 15.536.</w:t>
      </w:r>
      <w:r>
        <w:rPr>
          <w:rFonts w:eastAsia="Times New Roman" w:cs="Times New Roman"/>
          <w:szCs w:val="24"/>
        </w:rPr>
        <w:t xml:space="preserve"> </w:t>
      </w:r>
      <w:r w:rsidRPr="0048628D">
        <w:rPr>
          <w:rFonts w:eastAsia="Times New Roman" w:cs="Times New Roman"/>
          <w:szCs w:val="24"/>
        </w:rPr>
        <w:t xml:space="preserve">APPROVAL OF APPLICATIONS. </w:t>
      </w:r>
      <w:r>
        <w:rPr>
          <w:rFonts w:eastAsia="Times New Roman" w:cs="Times New Roman"/>
          <w:szCs w:val="24"/>
        </w:rPr>
        <w:t>Authorizes TWDB, o</w:t>
      </w:r>
      <w:r w:rsidRPr="0048628D">
        <w:rPr>
          <w:rFonts w:eastAsia="Times New Roman" w:cs="Times New Roman"/>
          <w:szCs w:val="24"/>
        </w:rPr>
        <w:t xml:space="preserve">n review and recommendation by the executive administrator, </w:t>
      </w:r>
      <w:r>
        <w:rPr>
          <w:rFonts w:eastAsia="Times New Roman" w:cs="Times New Roman"/>
          <w:szCs w:val="24"/>
        </w:rPr>
        <w:t>to</w:t>
      </w:r>
      <w:r w:rsidRPr="0048628D">
        <w:rPr>
          <w:rFonts w:eastAsia="Times New Roman" w:cs="Times New Roman"/>
          <w:szCs w:val="24"/>
        </w:rPr>
        <w:t xml:space="preserve"> approve an application only if </w:t>
      </w:r>
      <w:r>
        <w:rPr>
          <w:rFonts w:eastAsia="Times New Roman" w:cs="Times New Roman"/>
          <w:szCs w:val="24"/>
        </w:rPr>
        <w:t>TWDB</w:t>
      </w:r>
      <w:r w:rsidRPr="0048628D">
        <w:rPr>
          <w:rFonts w:eastAsia="Times New Roman" w:cs="Times New Roman"/>
          <w:szCs w:val="24"/>
        </w:rPr>
        <w:t xml:space="preserve"> finds that:</w:t>
      </w:r>
    </w:p>
    <w:p w:rsidR="00DB3BA8" w:rsidRPr="0048628D" w:rsidRDefault="00DB3BA8" w:rsidP="00AD6A18">
      <w:pPr>
        <w:spacing w:after="0" w:line="240" w:lineRule="auto"/>
        <w:ind w:left="720"/>
        <w:jc w:val="both"/>
        <w:rPr>
          <w:rFonts w:eastAsia="Times New Roman" w:cs="Times New Roman"/>
          <w:szCs w:val="24"/>
        </w:rPr>
      </w:pPr>
    </w:p>
    <w:p w:rsidR="00DB3BA8" w:rsidRPr="0048628D" w:rsidRDefault="00DB3BA8" w:rsidP="00AD6A18">
      <w:pPr>
        <w:spacing w:after="0" w:line="240" w:lineRule="auto"/>
        <w:ind w:left="2160"/>
        <w:jc w:val="both"/>
        <w:rPr>
          <w:rFonts w:eastAsia="Times New Roman" w:cs="Times New Roman"/>
          <w:szCs w:val="24"/>
        </w:rPr>
      </w:pPr>
      <w:r w:rsidRPr="0048628D">
        <w:rPr>
          <w:rFonts w:eastAsia="Times New Roman" w:cs="Times New Roman"/>
          <w:szCs w:val="24"/>
        </w:rPr>
        <w:t>(1)</w:t>
      </w:r>
      <w:r>
        <w:rPr>
          <w:rFonts w:eastAsia="Times New Roman" w:cs="Times New Roman"/>
          <w:szCs w:val="24"/>
        </w:rPr>
        <w:t xml:space="preserve"> </w:t>
      </w:r>
      <w:r w:rsidRPr="0048628D">
        <w:rPr>
          <w:rFonts w:eastAsia="Times New Roman" w:cs="Times New Roman"/>
          <w:szCs w:val="24"/>
        </w:rPr>
        <w:t xml:space="preserve">the application and the assistance applied for meet the requirements of this subchapter and </w:t>
      </w:r>
      <w:r>
        <w:rPr>
          <w:rFonts w:eastAsia="Times New Roman" w:cs="Times New Roman"/>
          <w:szCs w:val="24"/>
        </w:rPr>
        <w:t>TWDB</w:t>
      </w:r>
      <w:r w:rsidRPr="0048628D">
        <w:rPr>
          <w:rFonts w:eastAsia="Times New Roman" w:cs="Times New Roman"/>
          <w:szCs w:val="24"/>
        </w:rPr>
        <w:t xml:space="preserve"> rules;</w:t>
      </w:r>
    </w:p>
    <w:p w:rsidR="00DB3BA8" w:rsidRPr="0048628D" w:rsidRDefault="00DB3BA8" w:rsidP="00AD6A18">
      <w:pPr>
        <w:spacing w:after="0" w:line="240" w:lineRule="auto"/>
        <w:ind w:left="2160"/>
        <w:jc w:val="both"/>
        <w:rPr>
          <w:rFonts w:eastAsia="Times New Roman" w:cs="Times New Roman"/>
          <w:szCs w:val="24"/>
        </w:rPr>
      </w:pPr>
    </w:p>
    <w:p w:rsidR="00DB3BA8" w:rsidRPr="0048628D" w:rsidRDefault="00DB3BA8" w:rsidP="00AD6A18">
      <w:pPr>
        <w:spacing w:after="0" w:line="240" w:lineRule="auto"/>
        <w:ind w:left="2160"/>
        <w:jc w:val="both"/>
        <w:rPr>
          <w:rFonts w:eastAsia="Times New Roman" w:cs="Times New Roman"/>
          <w:szCs w:val="24"/>
        </w:rPr>
      </w:pPr>
      <w:r w:rsidRPr="0048628D">
        <w:rPr>
          <w:rFonts w:eastAsia="Times New Roman" w:cs="Times New Roman"/>
          <w:szCs w:val="24"/>
        </w:rPr>
        <w:t>(2)</w:t>
      </w:r>
      <w:r>
        <w:rPr>
          <w:rFonts w:eastAsia="Times New Roman" w:cs="Times New Roman"/>
          <w:szCs w:val="24"/>
        </w:rPr>
        <w:t xml:space="preserve"> </w:t>
      </w:r>
      <w:r w:rsidRPr="0048628D">
        <w:rPr>
          <w:rFonts w:eastAsia="Times New Roman" w:cs="Times New Roman"/>
          <w:szCs w:val="24"/>
        </w:rPr>
        <w:t>the application demonstrates a sufficient level of cooperation among eligible political subdivisions and includes all of the eligible political subdivisions substantially affected by the flood project; and</w:t>
      </w:r>
    </w:p>
    <w:p w:rsidR="00DB3BA8" w:rsidRPr="0048628D" w:rsidRDefault="00DB3BA8" w:rsidP="00AD6A18">
      <w:pPr>
        <w:spacing w:after="0" w:line="240" w:lineRule="auto"/>
        <w:ind w:left="2160"/>
        <w:jc w:val="both"/>
        <w:rPr>
          <w:rFonts w:eastAsia="Times New Roman" w:cs="Times New Roman"/>
          <w:szCs w:val="24"/>
        </w:rPr>
      </w:pPr>
    </w:p>
    <w:p w:rsidR="00DB3BA8" w:rsidRPr="0048628D" w:rsidRDefault="00DB3BA8" w:rsidP="00AD6A18">
      <w:pPr>
        <w:spacing w:after="0" w:line="240" w:lineRule="auto"/>
        <w:ind w:left="2160"/>
        <w:jc w:val="both"/>
        <w:rPr>
          <w:rFonts w:eastAsia="Times New Roman" w:cs="Times New Roman"/>
          <w:szCs w:val="24"/>
        </w:rPr>
      </w:pPr>
      <w:r w:rsidRPr="0048628D">
        <w:rPr>
          <w:rFonts w:eastAsia="Times New Roman" w:cs="Times New Roman"/>
          <w:szCs w:val="24"/>
        </w:rPr>
        <w:t>(3)</w:t>
      </w:r>
      <w:r>
        <w:rPr>
          <w:rFonts w:eastAsia="Times New Roman" w:cs="Times New Roman"/>
          <w:szCs w:val="24"/>
        </w:rPr>
        <w:t xml:space="preserve"> </w:t>
      </w:r>
      <w:r w:rsidRPr="0048628D">
        <w:rPr>
          <w:rFonts w:eastAsia="Times New Roman" w:cs="Times New Roman"/>
          <w:szCs w:val="24"/>
        </w:rPr>
        <w:t>the taxes or other revenue, or both the taxes and other revenue, pledged by the applicant will be sufficient to meet all the obligations assumed by the eligible political subdivision.</w:t>
      </w:r>
    </w:p>
    <w:p w:rsidR="00DB3BA8" w:rsidRPr="0048628D" w:rsidRDefault="00DB3BA8" w:rsidP="00AD6A18">
      <w:pPr>
        <w:spacing w:after="0" w:line="240" w:lineRule="auto"/>
        <w:ind w:left="720"/>
        <w:jc w:val="both"/>
        <w:rPr>
          <w:rFonts w:eastAsia="Times New Roman" w:cs="Times New Roman"/>
          <w:szCs w:val="24"/>
        </w:rPr>
      </w:pPr>
    </w:p>
    <w:p w:rsidR="00DB3BA8" w:rsidRPr="0048628D" w:rsidRDefault="00DB3BA8" w:rsidP="00AD6A18">
      <w:pPr>
        <w:spacing w:after="0" w:line="240" w:lineRule="auto"/>
        <w:ind w:left="720"/>
        <w:jc w:val="both"/>
        <w:rPr>
          <w:rFonts w:eastAsia="Times New Roman" w:cs="Times New Roman"/>
          <w:szCs w:val="24"/>
        </w:rPr>
      </w:pPr>
      <w:r w:rsidRPr="0048628D">
        <w:rPr>
          <w:rFonts w:eastAsia="Times New Roman" w:cs="Times New Roman"/>
          <w:szCs w:val="24"/>
        </w:rPr>
        <w:t>Sec. 15.537.</w:t>
      </w:r>
      <w:r>
        <w:rPr>
          <w:rFonts w:eastAsia="Times New Roman" w:cs="Times New Roman"/>
          <w:szCs w:val="24"/>
        </w:rPr>
        <w:t xml:space="preserve"> </w:t>
      </w:r>
      <w:r w:rsidRPr="0048628D">
        <w:rPr>
          <w:rFonts w:eastAsia="Times New Roman" w:cs="Times New Roman"/>
          <w:szCs w:val="24"/>
        </w:rPr>
        <w:t xml:space="preserve">RULES. </w:t>
      </w:r>
      <w:r>
        <w:rPr>
          <w:rFonts w:eastAsia="Times New Roman" w:cs="Times New Roman"/>
          <w:szCs w:val="24"/>
        </w:rPr>
        <w:t>Requires TWDB to</w:t>
      </w:r>
      <w:r w:rsidRPr="0048628D">
        <w:rPr>
          <w:rFonts w:eastAsia="Times New Roman" w:cs="Times New Roman"/>
          <w:szCs w:val="24"/>
        </w:rPr>
        <w:t xml:space="preserve"> adopt rules necessary to carry out this subchapter, including rules:</w:t>
      </w:r>
    </w:p>
    <w:p w:rsidR="00DB3BA8" w:rsidRPr="0048628D" w:rsidRDefault="00DB3BA8" w:rsidP="00AD6A18">
      <w:pPr>
        <w:spacing w:after="0" w:line="240" w:lineRule="auto"/>
        <w:ind w:left="720"/>
        <w:jc w:val="both"/>
        <w:rPr>
          <w:rFonts w:eastAsia="Times New Roman" w:cs="Times New Roman"/>
          <w:szCs w:val="24"/>
        </w:rPr>
      </w:pPr>
    </w:p>
    <w:p w:rsidR="00DB3BA8" w:rsidRPr="0048628D" w:rsidRDefault="00DB3BA8" w:rsidP="00AD6A18">
      <w:pPr>
        <w:spacing w:after="0" w:line="240" w:lineRule="auto"/>
        <w:ind w:left="2160"/>
        <w:jc w:val="both"/>
        <w:rPr>
          <w:rFonts w:eastAsia="Times New Roman" w:cs="Times New Roman"/>
          <w:szCs w:val="24"/>
        </w:rPr>
      </w:pPr>
      <w:r w:rsidRPr="0048628D">
        <w:rPr>
          <w:rFonts w:eastAsia="Times New Roman" w:cs="Times New Roman"/>
          <w:szCs w:val="24"/>
        </w:rPr>
        <w:t>(1)</w:t>
      </w:r>
      <w:r>
        <w:rPr>
          <w:rFonts w:eastAsia="Times New Roman" w:cs="Times New Roman"/>
          <w:szCs w:val="24"/>
        </w:rPr>
        <w:t xml:space="preserve"> </w:t>
      </w:r>
      <w:r w:rsidRPr="0048628D">
        <w:rPr>
          <w:rFonts w:eastAsia="Times New Roman" w:cs="Times New Roman"/>
          <w:szCs w:val="24"/>
        </w:rPr>
        <w:t>that establish procedures for an application for and for the award of financial assistance;</w:t>
      </w:r>
    </w:p>
    <w:p w:rsidR="00DB3BA8" w:rsidRPr="0048628D" w:rsidRDefault="00DB3BA8" w:rsidP="00AD6A18">
      <w:pPr>
        <w:spacing w:after="0" w:line="240" w:lineRule="auto"/>
        <w:ind w:left="2160"/>
        <w:jc w:val="both"/>
        <w:rPr>
          <w:rFonts w:eastAsia="Times New Roman" w:cs="Times New Roman"/>
          <w:szCs w:val="24"/>
        </w:rPr>
      </w:pPr>
    </w:p>
    <w:p w:rsidR="00DB3BA8" w:rsidRPr="0048628D" w:rsidRDefault="00DB3BA8" w:rsidP="00AD6A18">
      <w:pPr>
        <w:spacing w:after="0" w:line="240" w:lineRule="auto"/>
        <w:ind w:left="2160"/>
        <w:jc w:val="both"/>
        <w:rPr>
          <w:rFonts w:eastAsia="Times New Roman" w:cs="Times New Roman"/>
          <w:szCs w:val="24"/>
        </w:rPr>
      </w:pPr>
      <w:r w:rsidRPr="0048628D">
        <w:rPr>
          <w:rFonts w:eastAsia="Times New Roman" w:cs="Times New Roman"/>
          <w:szCs w:val="24"/>
        </w:rPr>
        <w:t>(2)</w:t>
      </w:r>
      <w:r>
        <w:rPr>
          <w:rFonts w:eastAsia="Times New Roman" w:cs="Times New Roman"/>
          <w:szCs w:val="24"/>
        </w:rPr>
        <w:t xml:space="preserve"> </w:t>
      </w:r>
      <w:r w:rsidRPr="0048628D">
        <w:rPr>
          <w:rFonts w:eastAsia="Times New Roman" w:cs="Times New Roman"/>
          <w:szCs w:val="24"/>
        </w:rPr>
        <w:t>for the investment of money; and</w:t>
      </w:r>
    </w:p>
    <w:p w:rsidR="00DB3BA8" w:rsidRPr="0048628D" w:rsidRDefault="00DB3BA8" w:rsidP="00AD6A18">
      <w:pPr>
        <w:spacing w:after="0" w:line="240" w:lineRule="auto"/>
        <w:ind w:left="2160"/>
        <w:jc w:val="both"/>
        <w:rPr>
          <w:rFonts w:eastAsia="Times New Roman" w:cs="Times New Roman"/>
          <w:szCs w:val="24"/>
        </w:rPr>
      </w:pPr>
    </w:p>
    <w:p w:rsidR="00DB3BA8" w:rsidRPr="0048628D" w:rsidRDefault="00DB3BA8" w:rsidP="00AD6A18">
      <w:pPr>
        <w:spacing w:after="0" w:line="240" w:lineRule="auto"/>
        <w:ind w:left="2160"/>
        <w:jc w:val="both"/>
        <w:rPr>
          <w:rFonts w:eastAsia="Times New Roman" w:cs="Times New Roman"/>
          <w:szCs w:val="24"/>
        </w:rPr>
      </w:pPr>
      <w:r w:rsidRPr="0048628D">
        <w:rPr>
          <w:rFonts w:eastAsia="Times New Roman" w:cs="Times New Roman"/>
          <w:szCs w:val="24"/>
        </w:rPr>
        <w:t>(3)</w:t>
      </w:r>
      <w:r>
        <w:rPr>
          <w:rFonts w:eastAsia="Times New Roman" w:cs="Times New Roman"/>
          <w:szCs w:val="24"/>
        </w:rPr>
        <w:t xml:space="preserve"> </w:t>
      </w:r>
      <w:r w:rsidRPr="0048628D">
        <w:rPr>
          <w:rFonts w:eastAsia="Times New Roman" w:cs="Times New Roman"/>
          <w:szCs w:val="24"/>
        </w:rPr>
        <w:t>for the administration of the infrastructure fund.</w:t>
      </w:r>
    </w:p>
    <w:p w:rsidR="00DB3BA8" w:rsidRPr="0048628D" w:rsidRDefault="00DB3BA8" w:rsidP="00AD6A18">
      <w:pPr>
        <w:spacing w:after="0" w:line="240" w:lineRule="auto"/>
        <w:ind w:left="720"/>
        <w:jc w:val="both"/>
        <w:rPr>
          <w:rFonts w:eastAsia="Times New Roman" w:cs="Times New Roman"/>
          <w:szCs w:val="24"/>
        </w:rPr>
      </w:pPr>
    </w:p>
    <w:p w:rsidR="00DB3BA8" w:rsidRPr="0048628D" w:rsidRDefault="00DB3BA8" w:rsidP="00AD6A18">
      <w:pPr>
        <w:spacing w:after="0" w:line="240" w:lineRule="auto"/>
        <w:ind w:left="720"/>
        <w:jc w:val="both"/>
        <w:rPr>
          <w:rFonts w:eastAsia="Times New Roman" w:cs="Times New Roman"/>
          <w:szCs w:val="24"/>
        </w:rPr>
      </w:pPr>
      <w:r w:rsidRPr="0048628D">
        <w:rPr>
          <w:rFonts w:eastAsia="Times New Roman" w:cs="Times New Roman"/>
          <w:szCs w:val="24"/>
        </w:rPr>
        <w:t>Sec. 15.538.</w:t>
      </w:r>
      <w:r>
        <w:rPr>
          <w:rFonts w:eastAsia="Times New Roman" w:cs="Times New Roman"/>
          <w:szCs w:val="24"/>
        </w:rPr>
        <w:t xml:space="preserve"> </w:t>
      </w:r>
      <w:r w:rsidRPr="0048628D">
        <w:rPr>
          <w:rFonts w:eastAsia="Times New Roman" w:cs="Times New Roman"/>
          <w:szCs w:val="24"/>
        </w:rPr>
        <w:t xml:space="preserve">INFORMATION CLEARINGHOUSE. </w:t>
      </w:r>
      <w:r>
        <w:rPr>
          <w:rFonts w:eastAsia="Times New Roman" w:cs="Times New Roman"/>
          <w:szCs w:val="24"/>
        </w:rPr>
        <w:t>Requires TWDB to</w:t>
      </w:r>
      <w:r w:rsidRPr="0048628D">
        <w:rPr>
          <w:rFonts w:eastAsia="Times New Roman" w:cs="Times New Roman"/>
          <w:szCs w:val="24"/>
        </w:rPr>
        <w:t xml:space="preserve"> act as a clearinghouse for information about state and federal flood planning, mitigation, and control programs that may serve as a source of funding for flood projects.</w:t>
      </w:r>
    </w:p>
    <w:p w:rsidR="00DB3BA8" w:rsidRPr="0048628D" w:rsidRDefault="00DB3BA8" w:rsidP="00AD6A18">
      <w:pPr>
        <w:spacing w:after="0" w:line="240" w:lineRule="auto"/>
        <w:ind w:left="720"/>
        <w:jc w:val="both"/>
        <w:rPr>
          <w:rFonts w:eastAsia="Times New Roman" w:cs="Times New Roman"/>
          <w:szCs w:val="24"/>
        </w:rPr>
      </w:pPr>
    </w:p>
    <w:p w:rsidR="00DB3BA8" w:rsidRPr="0048628D" w:rsidRDefault="00DB3BA8" w:rsidP="00AD6A18">
      <w:pPr>
        <w:spacing w:after="0" w:line="240" w:lineRule="auto"/>
        <w:ind w:left="720"/>
        <w:jc w:val="both"/>
        <w:rPr>
          <w:rFonts w:eastAsia="Times New Roman" w:cs="Times New Roman"/>
          <w:szCs w:val="24"/>
        </w:rPr>
      </w:pPr>
      <w:r w:rsidRPr="0048628D">
        <w:rPr>
          <w:rFonts w:eastAsia="Times New Roman" w:cs="Times New Roman"/>
          <w:szCs w:val="24"/>
        </w:rPr>
        <w:t>Sec. 15.539.</w:t>
      </w:r>
      <w:r>
        <w:rPr>
          <w:rFonts w:eastAsia="Times New Roman" w:cs="Times New Roman"/>
          <w:szCs w:val="24"/>
        </w:rPr>
        <w:t xml:space="preserve"> </w:t>
      </w:r>
      <w:r w:rsidRPr="0048628D">
        <w:rPr>
          <w:rFonts w:eastAsia="Times New Roman" w:cs="Times New Roman"/>
          <w:szCs w:val="24"/>
        </w:rPr>
        <w:t xml:space="preserve">LIABILITY. </w:t>
      </w:r>
      <w:r>
        <w:rPr>
          <w:rFonts w:eastAsia="Times New Roman" w:cs="Times New Roman"/>
          <w:szCs w:val="24"/>
        </w:rPr>
        <w:t>Provides that p</w:t>
      </w:r>
      <w:r w:rsidRPr="0048628D">
        <w:rPr>
          <w:rFonts w:eastAsia="Times New Roman" w:cs="Times New Roman"/>
          <w:szCs w:val="24"/>
        </w:rPr>
        <w:t>articipation in cooperative flood planning to obtain money under this subchapter does not subject the state or an eligible political subdivision to civil liability in regard to a flood project.</w:t>
      </w:r>
    </w:p>
    <w:p w:rsidR="00DB3BA8" w:rsidRPr="0048628D" w:rsidRDefault="00DB3BA8" w:rsidP="00AD6A18">
      <w:pPr>
        <w:spacing w:after="0" w:line="240" w:lineRule="auto"/>
        <w:ind w:left="720"/>
        <w:jc w:val="both"/>
        <w:rPr>
          <w:rFonts w:eastAsia="Times New Roman" w:cs="Times New Roman"/>
          <w:szCs w:val="24"/>
        </w:rPr>
      </w:pPr>
    </w:p>
    <w:p w:rsidR="00DB3BA8" w:rsidRPr="0048628D" w:rsidRDefault="00DB3BA8" w:rsidP="00AD6A18">
      <w:pPr>
        <w:spacing w:after="0" w:line="240" w:lineRule="auto"/>
        <w:ind w:left="720"/>
        <w:jc w:val="both"/>
        <w:rPr>
          <w:rFonts w:eastAsia="Times New Roman" w:cs="Times New Roman"/>
          <w:szCs w:val="24"/>
        </w:rPr>
      </w:pPr>
      <w:r w:rsidRPr="0048628D">
        <w:rPr>
          <w:rFonts w:eastAsia="Times New Roman" w:cs="Times New Roman"/>
          <w:szCs w:val="24"/>
        </w:rPr>
        <w:t>Sec. 15.540.</w:t>
      </w:r>
      <w:r>
        <w:rPr>
          <w:rFonts w:eastAsia="Times New Roman" w:cs="Times New Roman"/>
          <w:szCs w:val="24"/>
        </w:rPr>
        <w:t xml:space="preserve"> </w:t>
      </w:r>
      <w:r w:rsidRPr="0048628D">
        <w:rPr>
          <w:rFonts w:eastAsia="Times New Roman" w:cs="Times New Roman"/>
          <w:szCs w:val="24"/>
        </w:rPr>
        <w:t>ADVISORY COMMITTEE. (a)</w:t>
      </w:r>
      <w:r>
        <w:rPr>
          <w:rFonts w:eastAsia="Times New Roman" w:cs="Times New Roman"/>
          <w:szCs w:val="24"/>
        </w:rPr>
        <w:t xml:space="preserve"> Defines </w:t>
      </w:r>
      <w:r w:rsidRPr="0048628D">
        <w:rPr>
          <w:rFonts w:eastAsia="Times New Roman" w:cs="Times New Roman"/>
          <w:szCs w:val="24"/>
        </w:rPr>
        <w:t xml:space="preserve">"advisory committee" </w:t>
      </w:r>
      <w:r>
        <w:rPr>
          <w:rFonts w:eastAsia="Times New Roman" w:cs="Times New Roman"/>
          <w:szCs w:val="24"/>
        </w:rPr>
        <w:t>as</w:t>
      </w:r>
      <w:r w:rsidRPr="0048628D">
        <w:rPr>
          <w:rFonts w:eastAsia="Times New Roman" w:cs="Times New Roman"/>
          <w:szCs w:val="24"/>
        </w:rPr>
        <w:t xml:space="preserve"> the State Water Implementation Fu</w:t>
      </w:r>
      <w:r>
        <w:rPr>
          <w:rFonts w:eastAsia="Times New Roman" w:cs="Times New Roman"/>
          <w:szCs w:val="24"/>
        </w:rPr>
        <w:t xml:space="preserve">nd for Texas Advisory Committee </w:t>
      </w:r>
      <w:r w:rsidRPr="0048628D">
        <w:rPr>
          <w:rFonts w:eastAsia="Times New Roman" w:cs="Times New Roman"/>
          <w:szCs w:val="24"/>
        </w:rPr>
        <w:t xml:space="preserve">described by Section 15.438 </w:t>
      </w:r>
      <w:r>
        <w:rPr>
          <w:rFonts w:eastAsia="Times New Roman" w:cs="Times New Roman"/>
          <w:szCs w:val="24"/>
        </w:rPr>
        <w:t xml:space="preserve">for purposes of this section. </w:t>
      </w:r>
    </w:p>
    <w:p w:rsidR="00DB3BA8" w:rsidRPr="0048628D" w:rsidRDefault="00DB3BA8" w:rsidP="00AD6A18">
      <w:pPr>
        <w:spacing w:after="0" w:line="240" w:lineRule="auto"/>
        <w:ind w:left="720"/>
        <w:jc w:val="both"/>
        <w:rPr>
          <w:rFonts w:eastAsia="Times New Roman" w:cs="Times New Roman"/>
          <w:szCs w:val="24"/>
        </w:rPr>
      </w:pPr>
    </w:p>
    <w:p w:rsidR="00DB3BA8" w:rsidRPr="0048628D" w:rsidRDefault="00DB3BA8" w:rsidP="00AD6A18">
      <w:pPr>
        <w:spacing w:after="0" w:line="240" w:lineRule="auto"/>
        <w:ind w:left="1440"/>
        <w:jc w:val="both"/>
        <w:rPr>
          <w:rFonts w:eastAsia="Times New Roman" w:cs="Times New Roman"/>
          <w:szCs w:val="24"/>
        </w:rPr>
      </w:pPr>
      <w:r w:rsidRPr="0048628D">
        <w:rPr>
          <w:rFonts w:eastAsia="Times New Roman" w:cs="Times New Roman"/>
          <w:szCs w:val="24"/>
        </w:rPr>
        <w:t>(b)</w:t>
      </w:r>
      <w:r>
        <w:rPr>
          <w:rFonts w:eastAsia="Times New Roman" w:cs="Times New Roman"/>
          <w:szCs w:val="24"/>
        </w:rPr>
        <w:t xml:space="preserve"> Requires t</w:t>
      </w:r>
      <w:r w:rsidRPr="0048628D">
        <w:rPr>
          <w:rFonts w:eastAsia="Times New Roman" w:cs="Times New Roman"/>
          <w:szCs w:val="24"/>
        </w:rPr>
        <w:t xml:space="preserve">he advisory committee </w:t>
      </w:r>
      <w:r>
        <w:rPr>
          <w:rFonts w:eastAsia="Times New Roman" w:cs="Times New Roman"/>
          <w:szCs w:val="24"/>
        </w:rPr>
        <w:t>to</w:t>
      </w:r>
      <w:r w:rsidRPr="0048628D">
        <w:rPr>
          <w:rFonts w:eastAsia="Times New Roman" w:cs="Times New Roman"/>
          <w:szCs w:val="24"/>
        </w:rPr>
        <w:t>:</w:t>
      </w:r>
    </w:p>
    <w:p w:rsidR="00DB3BA8" w:rsidRPr="0048628D" w:rsidRDefault="00DB3BA8" w:rsidP="00AD6A18">
      <w:pPr>
        <w:spacing w:after="0" w:line="240" w:lineRule="auto"/>
        <w:ind w:left="1440"/>
        <w:jc w:val="both"/>
        <w:rPr>
          <w:rFonts w:eastAsia="Times New Roman" w:cs="Times New Roman"/>
          <w:szCs w:val="24"/>
        </w:rPr>
      </w:pPr>
    </w:p>
    <w:p w:rsidR="00DB3BA8" w:rsidRPr="0048628D" w:rsidRDefault="00DB3BA8" w:rsidP="00AD6A18">
      <w:pPr>
        <w:spacing w:after="0" w:line="240" w:lineRule="auto"/>
        <w:ind w:left="2160"/>
        <w:jc w:val="both"/>
        <w:rPr>
          <w:rFonts w:eastAsia="Times New Roman" w:cs="Times New Roman"/>
          <w:szCs w:val="24"/>
        </w:rPr>
      </w:pPr>
      <w:r w:rsidRPr="0048628D">
        <w:rPr>
          <w:rFonts w:eastAsia="Times New Roman" w:cs="Times New Roman"/>
          <w:szCs w:val="24"/>
        </w:rPr>
        <w:t>(1)</w:t>
      </w:r>
      <w:r>
        <w:rPr>
          <w:rFonts w:eastAsia="Times New Roman" w:cs="Times New Roman"/>
          <w:szCs w:val="24"/>
        </w:rPr>
        <w:t xml:space="preserve"> </w:t>
      </w:r>
      <w:r w:rsidRPr="0048628D">
        <w:rPr>
          <w:rFonts w:eastAsia="Times New Roman" w:cs="Times New Roman"/>
          <w:szCs w:val="24"/>
        </w:rPr>
        <w:t xml:space="preserve">review the overall operation, function, and structure of the infrastructure fund at least semiannually and </w:t>
      </w:r>
      <w:r>
        <w:rPr>
          <w:rFonts w:eastAsia="Times New Roman" w:cs="Times New Roman"/>
          <w:szCs w:val="24"/>
        </w:rPr>
        <w:t>authorizes the advisory committee to</w:t>
      </w:r>
      <w:r w:rsidRPr="0048628D">
        <w:rPr>
          <w:rFonts w:eastAsia="Times New Roman" w:cs="Times New Roman"/>
          <w:szCs w:val="24"/>
        </w:rPr>
        <w:t xml:space="preserve"> provide comments and recommendations to </w:t>
      </w:r>
      <w:r>
        <w:rPr>
          <w:rFonts w:eastAsia="Times New Roman" w:cs="Times New Roman"/>
          <w:szCs w:val="24"/>
        </w:rPr>
        <w:t>TWDB</w:t>
      </w:r>
      <w:r w:rsidRPr="0048628D">
        <w:rPr>
          <w:rFonts w:eastAsia="Times New Roman" w:cs="Times New Roman"/>
          <w:szCs w:val="24"/>
        </w:rPr>
        <w:t xml:space="preserve"> on any matter; and</w:t>
      </w:r>
    </w:p>
    <w:p w:rsidR="00DB3BA8" w:rsidRPr="0048628D" w:rsidRDefault="00DB3BA8" w:rsidP="00AD6A18">
      <w:pPr>
        <w:spacing w:after="0" w:line="240" w:lineRule="auto"/>
        <w:ind w:left="2160"/>
        <w:jc w:val="both"/>
        <w:rPr>
          <w:rFonts w:eastAsia="Times New Roman" w:cs="Times New Roman"/>
          <w:szCs w:val="24"/>
        </w:rPr>
      </w:pPr>
    </w:p>
    <w:p w:rsidR="00DB3BA8" w:rsidRPr="0048628D" w:rsidRDefault="00DB3BA8" w:rsidP="00AD6A18">
      <w:pPr>
        <w:spacing w:after="0" w:line="240" w:lineRule="auto"/>
        <w:ind w:left="2160"/>
        <w:jc w:val="both"/>
        <w:rPr>
          <w:rFonts w:eastAsia="Times New Roman" w:cs="Times New Roman"/>
          <w:szCs w:val="24"/>
        </w:rPr>
      </w:pPr>
      <w:r w:rsidRPr="0048628D">
        <w:rPr>
          <w:rFonts w:eastAsia="Times New Roman" w:cs="Times New Roman"/>
          <w:szCs w:val="24"/>
        </w:rPr>
        <w:t>(2)</w:t>
      </w:r>
      <w:r>
        <w:rPr>
          <w:rFonts w:eastAsia="Times New Roman" w:cs="Times New Roman"/>
          <w:szCs w:val="24"/>
        </w:rPr>
        <w:t xml:space="preserve"> </w:t>
      </w:r>
      <w:r w:rsidRPr="0048628D">
        <w:rPr>
          <w:rFonts w:eastAsia="Times New Roman" w:cs="Times New Roman"/>
          <w:szCs w:val="24"/>
        </w:rPr>
        <w:t xml:space="preserve">make recommendations to </w:t>
      </w:r>
      <w:r>
        <w:rPr>
          <w:rFonts w:eastAsia="Times New Roman" w:cs="Times New Roman"/>
          <w:szCs w:val="24"/>
        </w:rPr>
        <w:t>TWDB</w:t>
      </w:r>
      <w:r w:rsidRPr="0048628D">
        <w:rPr>
          <w:rFonts w:eastAsia="Times New Roman" w:cs="Times New Roman"/>
          <w:szCs w:val="24"/>
        </w:rPr>
        <w:t xml:space="preserve"> regarding information on the infrastructure fund to be posted on </w:t>
      </w:r>
      <w:r>
        <w:rPr>
          <w:rFonts w:eastAsia="Times New Roman" w:cs="Times New Roman"/>
          <w:szCs w:val="24"/>
        </w:rPr>
        <w:t>TWDB's</w:t>
      </w:r>
      <w:r w:rsidRPr="0048628D">
        <w:rPr>
          <w:rFonts w:eastAsia="Times New Roman" w:cs="Times New Roman"/>
          <w:szCs w:val="24"/>
        </w:rPr>
        <w:t xml:space="preserve"> Internet website.</w:t>
      </w:r>
    </w:p>
    <w:p w:rsidR="00DB3BA8" w:rsidRPr="0048628D" w:rsidRDefault="00DB3BA8" w:rsidP="00AD6A18">
      <w:pPr>
        <w:spacing w:after="0" w:line="240" w:lineRule="auto"/>
        <w:ind w:left="2160"/>
        <w:jc w:val="both"/>
        <w:rPr>
          <w:rFonts w:eastAsia="Times New Roman" w:cs="Times New Roman"/>
          <w:szCs w:val="24"/>
        </w:rPr>
      </w:pPr>
    </w:p>
    <w:p w:rsidR="00DB3BA8" w:rsidRPr="0048628D" w:rsidRDefault="00DB3BA8" w:rsidP="00AD6A18">
      <w:pPr>
        <w:spacing w:after="0" w:line="240" w:lineRule="auto"/>
        <w:ind w:left="1440"/>
        <w:jc w:val="both"/>
        <w:rPr>
          <w:rFonts w:eastAsia="Times New Roman" w:cs="Times New Roman"/>
          <w:szCs w:val="24"/>
        </w:rPr>
      </w:pPr>
      <w:r w:rsidRPr="0048628D">
        <w:rPr>
          <w:rFonts w:eastAsia="Times New Roman" w:cs="Times New Roman"/>
          <w:szCs w:val="24"/>
        </w:rPr>
        <w:t>(c)</w:t>
      </w:r>
      <w:r>
        <w:rPr>
          <w:rFonts w:eastAsia="Times New Roman" w:cs="Times New Roman"/>
          <w:szCs w:val="24"/>
        </w:rPr>
        <w:t xml:space="preserve"> Authorizes t</w:t>
      </w:r>
      <w:r w:rsidRPr="0048628D">
        <w:rPr>
          <w:rFonts w:eastAsia="Times New Roman" w:cs="Times New Roman"/>
          <w:szCs w:val="24"/>
        </w:rPr>
        <w:t xml:space="preserve">he advisory committee </w:t>
      </w:r>
      <w:r>
        <w:rPr>
          <w:rFonts w:eastAsia="Times New Roman" w:cs="Times New Roman"/>
          <w:szCs w:val="24"/>
        </w:rPr>
        <w:t>to</w:t>
      </w:r>
      <w:r w:rsidRPr="0048628D">
        <w:rPr>
          <w:rFonts w:eastAsia="Times New Roman" w:cs="Times New Roman"/>
          <w:szCs w:val="24"/>
        </w:rPr>
        <w:t>:</w:t>
      </w:r>
    </w:p>
    <w:p w:rsidR="00DB3BA8" w:rsidRPr="0048628D" w:rsidRDefault="00DB3BA8" w:rsidP="00AD6A18">
      <w:pPr>
        <w:spacing w:after="0" w:line="240" w:lineRule="auto"/>
        <w:ind w:left="2160"/>
        <w:jc w:val="both"/>
        <w:rPr>
          <w:rFonts w:eastAsia="Times New Roman" w:cs="Times New Roman"/>
          <w:szCs w:val="24"/>
        </w:rPr>
      </w:pPr>
    </w:p>
    <w:p w:rsidR="00DB3BA8" w:rsidRPr="0048628D" w:rsidRDefault="00DB3BA8" w:rsidP="00AD6A18">
      <w:pPr>
        <w:spacing w:after="0" w:line="240" w:lineRule="auto"/>
        <w:ind w:left="2160"/>
        <w:jc w:val="both"/>
        <w:rPr>
          <w:rFonts w:eastAsia="Times New Roman" w:cs="Times New Roman"/>
          <w:szCs w:val="24"/>
        </w:rPr>
      </w:pPr>
      <w:r w:rsidRPr="0048628D">
        <w:rPr>
          <w:rFonts w:eastAsia="Times New Roman" w:cs="Times New Roman"/>
          <w:szCs w:val="24"/>
        </w:rPr>
        <w:t>(1)</w:t>
      </w:r>
      <w:r>
        <w:rPr>
          <w:rFonts w:eastAsia="Times New Roman" w:cs="Times New Roman"/>
          <w:szCs w:val="24"/>
        </w:rPr>
        <w:t xml:space="preserve"> </w:t>
      </w:r>
      <w:r w:rsidRPr="0048628D">
        <w:rPr>
          <w:rFonts w:eastAsia="Times New Roman" w:cs="Times New Roman"/>
          <w:szCs w:val="24"/>
        </w:rPr>
        <w:t xml:space="preserve">submit comments and recommendations to </w:t>
      </w:r>
      <w:r>
        <w:rPr>
          <w:rFonts w:eastAsia="Times New Roman" w:cs="Times New Roman"/>
          <w:szCs w:val="24"/>
        </w:rPr>
        <w:t>TWDB</w:t>
      </w:r>
      <w:r w:rsidRPr="0048628D">
        <w:rPr>
          <w:rFonts w:eastAsia="Times New Roman" w:cs="Times New Roman"/>
          <w:szCs w:val="24"/>
        </w:rPr>
        <w:t xml:space="preserve"> regarding the use of money in the infrastructure fund and for use by </w:t>
      </w:r>
      <w:r>
        <w:rPr>
          <w:rFonts w:eastAsia="Times New Roman" w:cs="Times New Roman"/>
          <w:szCs w:val="24"/>
        </w:rPr>
        <w:t>TWDB</w:t>
      </w:r>
      <w:r w:rsidRPr="0048628D">
        <w:rPr>
          <w:rFonts w:eastAsia="Times New Roman" w:cs="Times New Roman"/>
          <w:szCs w:val="24"/>
        </w:rPr>
        <w:t xml:space="preserve"> in adopting rules; and</w:t>
      </w:r>
    </w:p>
    <w:p w:rsidR="00DB3BA8" w:rsidRPr="0048628D" w:rsidRDefault="00DB3BA8" w:rsidP="00AD6A18">
      <w:pPr>
        <w:spacing w:after="0" w:line="240" w:lineRule="auto"/>
        <w:ind w:left="2160"/>
        <w:jc w:val="both"/>
        <w:rPr>
          <w:rFonts w:eastAsia="Times New Roman" w:cs="Times New Roman"/>
          <w:szCs w:val="24"/>
        </w:rPr>
      </w:pPr>
    </w:p>
    <w:p w:rsidR="00DB3BA8" w:rsidRDefault="00DB3BA8" w:rsidP="00AD6A18">
      <w:pPr>
        <w:spacing w:after="0" w:line="240" w:lineRule="auto"/>
        <w:ind w:left="2160"/>
        <w:jc w:val="both"/>
        <w:rPr>
          <w:rFonts w:eastAsia="Times New Roman" w:cs="Times New Roman"/>
          <w:szCs w:val="24"/>
        </w:rPr>
      </w:pPr>
      <w:r w:rsidRPr="0048628D">
        <w:rPr>
          <w:rFonts w:eastAsia="Times New Roman" w:cs="Times New Roman"/>
          <w:szCs w:val="24"/>
        </w:rPr>
        <w:t>(2)</w:t>
      </w:r>
      <w:r>
        <w:rPr>
          <w:rFonts w:eastAsia="Times New Roman" w:cs="Times New Roman"/>
          <w:szCs w:val="24"/>
        </w:rPr>
        <w:t xml:space="preserve"> </w:t>
      </w:r>
      <w:r w:rsidRPr="0048628D">
        <w:rPr>
          <w:rFonts w:eastAsia="Times New Roman" w:cs="Times New Roman"/>
          <w:szCs w:val="24"/>
        </w:rPr>
        <w:t>adopt rules, procedures, and policies as needed to administer this section and implement its responsibilities.</w:t>
      </w:r>
    </w:p>
    <w:p w:rsidR="00DB3BA8" w:rsidRDefault="00DB3BA8" w:rsidP="00AD6A18">
      <w:pPr>
        <w:spacing w:after="0" w:line="240" w:lineRule="auto"/>
        <w:ind w:left="2160"/>
        <w:jc w:val="both"/>
        <w:rPr>
          <w:rFonts w:eastAsia="Times New Roman" w:cs="Times New Roman"/>
          <w:szCs w:val="24"/>
        </w:rPr>
      </w:pPr>
    </w:p>
    <w:p w:rsidR="00DB3BA8" w:rsidRPr="0048628D" w:rsidRDefault="00DB3BA8" w:rsidP="00AD6A18">
      <w:pPr>
        <w:spacing w:after="0" w:line="240" w:lineRule="auto"/>
        <w:jc w:val="both"/>
        <w:rPr>
          <w:rFonts w:eastAsia="Times New Roman" w:cs="Times New Roman"/>
          <w:szCs w:val="24"/>
        </w:rPr>
      </w:pPr>
      <w:r w:rsidRPr="0048628D">
        <w:rPr>
          <w:rFonts w:eastAsia="Times New Roman" w:cs="Times New Roman"/>
          <w:szCs w:val="24"/>
        </w:rPr>
        <w:t>SECTION 2.02.</w:t>
      </w:r>
      <w:r>
        <w:rPr>
          <w:rFonts w:eastAsia="Times New Roman" w:cs="Times New Roman"/>
          <w:szCs w:val="24"/>
        </w:rPr>
        <w:t xml:space="preserve"> Amends </w:t>
      </w:r>
      <w:r w:rsidRPr="0048628D">
        <w:rPr>
          <w:rFonts w:eastAsia="Times New Roman" w:cs="Times New Roman"/>
          <w:szCs w:val="24"/>
        </w:rPr>
        <w:t xml:space="preserve">Subchapter H, Chapter 49, Water Code, </w:t>
      </w:r>
      <w:r>
        <w:rPr>
          <w:rFonts w:eastAsia="Times New Roman" w:cs="Times New Roman"/>
          <w:szCs w:val="24"/>
        </w:rPr>
        <w:t xml:space="preserve">by adding Section 49.239, </w:t>
      </w:r>
      <w:r w:rsidRPr="0048628D">
        <w:rPr>
          <w:rFonts w:eastAsia="Times New Roman" w:cs="Times New Roman"/>
          <w:szCs w:val="24"/>
        </w:rPr>
        <w:t>as follows:</w:t>
      </w:r>
    </w:p>
    <w:p w:rsidR="00DB3BA8" w:rsidRPr="0048628D" w:rsidRDefault="00DB3BA8" w:rsidP="00AD6A18">
      <w:pPr>
        <w:spacing w:after="0" w:line="240" w:lineRule="auto"/>
        <w:jc w:val="both"/>
        <w:rPr>
          <w:rFonts w:eastAsia="Times New Roman" w:cs="Times New Roman"/>
          <w:szCs w:val="24"/>
        </w:rPr>
      </w:pPr>
    </w:p>
    <w:p w:rsidR="00DB3BA8" w:rsidRPr="0048628D" w:rsidRDefault="00DB3BA8" w:rsidP="00AD6A18">
      <w:pPr>
        <w:spacing w:after="0" w:line="240" w:lineRule="auto"/>
        <w:ind w:left="720"/>
        <w:jc w:val="both"/>
        <w:rPr>
          <w:rFonts w:eastAsia="Times New Roman" w:cs="Times New Roman"/>
          <w:szCs w:val="24"/>
        </w:rPr>
      </w:pPr>
      <w:r w:rsidRPr="0048628D">
        <w:rPr>
          <w:rFonts w:eastAsia="Times New Roman" w:cs="Times New Roman"/>
          <w:szCs w:val="24"/>
        </w:rPr>
        <w:t>Sec. 49.239.</w:t>
      </w:r>
      <w:r>
        <w:rPr>
          <w:rFonts w:eastAsia="Times New Roman" w:cs="Times New Roman"/>
          <w:szCs w:val="24"/>
        </w:rPr>
        <w:t xml:space="preserve"> </w:t>
      </w:r>
      <w:r w:rsidRPr="0048628D">
        <w:rPr>
          <w:rFonts w:eastAsia="Times New Roman" w:cs="Times New Roman"/>
          <w:szCs w:val="24"/>
        </w:rPr>
        <w:t xml:space="preserve">COOPERATIVE FLOOD CONTROL. </w:t>
      </w:r>
      <w:r>
        <w:rPr>
          <w:rFonts w:eastAsia="Times New Roman" w:cs="Times New Roman"/>
          <w:szCs w:val="24"/>
        </w:rPr>
        <w:t>Authorizes a</w:t>
      </w:r>
      <w:r w:rsidRPr="0048628D">
        <w:rPr>
          <w:rFonts w:eastAsia="Times New Roman" w:cs="Times New Roman"/>
          <w:szCs w:val="24"/>
        </w:rPr>
        <w:t xml:space="preserve"> district, including a river authority, </w:t>
      </w:r>
      <w:r>
        <w:rPr>
          <w:rFonts w:eastAsia="Times New Roman" w:cs="Times New Roman"/>
          <w:szCs w:val="24"/>
        </w:rPr>
        <w:t>to</w:t>
      </w:r>
      <w:r w:rsidRPr="0048628D">
        <w:rPr>
          <w:rFonts w:eastAsia="Times New Roman" w:cs="Times New Roman"/>
          <w:szCs w:val="24"/>
        </w:rPr>
        <w:t xml:space="preserve"> participate in cooperative flood control planning for the purpose of obtaining financial assistance as an eligible political subdivision for a flood control project under Subchapter I, Chapter 15.</w:t>
      </w:r>
    </w:p>
    <w:p w:rsidR="00DB3BA8" w:rsidRPr="0048628D" w:rsidRDefault="00DB3BA8" w:rsidP="00AD6A18">
      <w:pPr>
        <w:spacing w:after="0" w:line="240" w:lineRule="auto"/>
        <w:jc w:val="both"/>
        <w:rPr>
          <w:rFonts w:eastAsia="Times New Roman" w:cs="Times New Roman"/>
          <w:szCs w:val="24"/>
        </w:rPr>
      </w:pPr>
    </w:p>
    <w:p w:rsidR="00DB3BA8" w:rsidRPr="0048628D" w:rsidRDefault="00DB3BA8" w:rsidP="00AD6A18">
      <w:pPr>
        <w:spacing w:after="0" w:line="240" w:lineRule="auto"/>
        <w:jc w:val="both"/>
        <w:rPr>
          <w:rFonts w:eastAsia="Times New Roman" w:cs="Times New Roman"/>
          <w:szCs w:val="24"/>
        </w:rPr>
      </w:pPr>
      <w:r w:rsidRPr="0048628D">
        <w:rPr>
          <w:rFonts w:eastAsia="Times New Roman" w:cs="Times New Roman"/>
          <w:szCs w:val="24"/>
        </w:rPr>
        <w:t>SECTION 2.03.</w:t>
      </w:r>
      <w:r>
        <w:rPr>
          <w:rFonts w:eastAsia="Times New Roman" w:cs="Times New Roman"/>
          <w:szCs w:val="24"/>
        </w:rPr>
        <w:t xml:space="preserve"> Provides that, c</w:t>
      </w:r>
      <w:r w:rsidRPr="0048628D">
        <w:rPr>
          <w:rFonts w:eastAsia="Times New Roman" w:cs="Times New Roman"/>
          <w:szCs w:val="24"/>
        </w:rPr>
        <w:t xml:space="preserve">ontingent on legislation of the 86th Legislature, Regular Session, 2019, that requires the creation of a state flood plan passing and becoming law, on the date that </w:t>
      </w:r>
      <w:r>
        <w:rPr>
          <w:rFonts w:eastAsia="Times New Roman" w:cs="Times New Roman"/>
          <w:szCs w:val="24"/>
        </w:rPr>
        <w:t>TWDB</w:t>
      </w:r>
      <w:r w:rsidRPr="0048628D">
        <w:rPr>
          <w:rFonts w:eastAsia="Times New Roman" w:cs="Times New Roman"/>
          <w:szCs w:val="24"/>
        </w:rPr>
        <w:t xml:space="preserve"> adopts the initial state flood plan in accordance with that law:</w:t>
      </w:r>
    </w:p>
    <w:p w:rsidR="00DB3BA8" w:rsidRPr="0048628D" w:rsidRDefault="00DB3BA8" w:rsidP="00AD6A18">
      <w:pPr>
        <w:spacing w:after="0" w:line="240" w:lineRule="auto"/>
        <w:jc w:val="both"/>
        <w:rPr>
          <w:rFonts w:eastAsia="Times New Roman" w:cs="Times New Roman"/>
          <w:szCs w:val="24"/>
        </w:rPr>
      </w:pPr>
    </w:p>
    <w:p w:rsidR="00DB3BA8" w:rsidRPr="0048628D" w:rsidRDefault="00DB3BA8" w:rsidP="00DB3BA8">
      <w:pPr>
        <w:spacing w:after="0" w:line="240" w:lineRule="auto"/>
        <w:ind w:left="1440"/>
        <w:jc w:val="both"/>
        <w:rPr>
          <w:rFonts w:eastAsia="Times New Roman" w:cs="Times New Roman"/>
          <w:szCs w:val="24"/>
        </w:rPr>
      </w:pPr>
      <w:r w:rsidRPr="0048628D">
        <w:rPr>
          <w:rFonts w:eastAsia="Times New Roman" w:cs="Times New Roman"/>
          <w:szCs w:val="24"/>
        </w:rPr>
        <w:t>(1)</w:t>
      </w:r>
      <w:r>
        <w:rPr>
          <w:rFonts w:eastAsia="Times New Roman" w:cs="Times New Roman"/>
          <w:szCs w:val="24"/>
        </w:rPr>
        <w:t xml:space="preserve"> </w:t>
      </w:r>
      <w:r w:rsidRPr="0048628D">
        <w:rPr>
          <w:rFonts w:eastAsia="Times New Roman" w:cs="Times New Roman"/>
          <w:szCs w:val="24"/>
        </w:rPr>
        <w:t>Section 15.534, Water Code, as added by this Act, expires; and</w:t>
      </w:r>
    </w:p>
    <w:p w:rsidR="00DB3BA8" w:rsidRPr="0048628D" w:rsidRDefault="00DB3BA8" w:rsidP="00DB3BA8">
      <w:pPr>
        <w:spacing w:after="0" w:line="240" w:lineRule="auto"/>
        <w:ind w:left="1440"/>
        <w:jc w:val="both"/>
        <w:rPr>
          <w:rFonts w:eastAsia="Times New Roman" w:cs="Times New Roman"/>
          <w:szCs w:val="24"/>
        </w:rPr>
      </w:pPr>
    </w:p>
    <w:p w:rsidR="00DB3BA8" w:rsidRPr="0048628D" w:rsidRDefault="00DB3BA8" w:rsidP="00DB3BA8">
      <w:pPr>
        <w:spacing w:after="0" w:line="240" w:lineRule="auto"/>
        <w:ind w:left="1440"/>
        <w:jc w:val="both"/>
        <w:rPr>
          <w:rFonts w:eastAsia="Times New Roman" w:cs="Times New Roman"/>
          <w:szCs w:val="24"/>
        </w:rPr>
      </w:pPr>
      <w:r w:rsidRPr="0048628D">
        <w:rPr>
          <w:rFonts w:eastAsia="Times New Roman" w:cs="Times New Roman"/>
          <w:szCs w:val="24"/>
        </w:rPr>
        <w:t>(2)</w:t>
      </w:r>
      <w:r>
        <w:rPr>
          <w:rFonts w:eastAsia="Times New Roman" w:cs="Times New Roman"/>
          <w:szCs w:val="24"/>
        </w:rPr>
        <w:t xml:space="preserve"> </w:t>
      </w:r>
      <w:r w:rsidRPr="0048628D">
        <w:rPr>
          <w:rFonts w:eastAsia="Times New Roman" w:cs="Times New Roman"/>
          <w:szCs w:val="24"/>
        </w:rPr>
        <w:t>Subchapter I, Chapter 15, Water Code, is am</w:t>
      </w:r>
      <w:r>
        <w:rPr>
          <w:rFonts w:eastAsia="Times New Roman" w:cs="Times New Roman"/>
          <w:szCs w:val="24"/>
        </w:rPr>
        <w:t xml:space="preserve">ended by adding Section 15.5341, </w:t>
      </w:r>
      <w:r w:rsidRPr="0048628D">
        <w:rPr>
          <w:rFonts w:eastAsia="Times New Roman" w:cs="Times New Roman"/>
          <w:szCs w:val="24"/>
        </w:rPr>
        <w:t>as follows:</w:t>
      </w:r>
    </w:p>
    <w:p w:rsidR="00DB3BA8" w:rsidRPr="0048628D" w:rsidRDefault="00DB3BA8" w:rsidP="00AD6A18">
      <w:pPr>
        <w:spacing w:after="0" w:line="240" w:lineRule="auto"/>
        <w:ind w:left="720"/>
        <w:jc w:val="both"/>
        <w:rPr>
          <w:rFonts w:eastAsia="Times New Roman" w:cs="Times New Roman"/>
          <w:szCs w:val="24"/>
        </w:rPr>
      </w:pPr>
    </w:p>
    <w:p w:rsidR="00DB3BA8" w:rsidRPr="0048628D" w:rsidRDefault="00DB3BA8" w:rsidP="009E4080">
      <w:pPr>
        <w:spacing w:after="0" w:line="240" w:lineRule="auto"/>
        <w:ind w:left="2160"/>
        <w:jc w:val="both"/>
        <w:rPr>
          <w:rFonts w:eastAsia="Times New Roman" w:cs="Times New Roman"/>
          <w:szCs w:val="24"/>
        </w:rPr>
      </w:pPr>
      <w:r w:rsidRPr="0048628D">
        <w:rPr>
          <w:rFonts w:eastAsia="Times New Roman" w:cs="Times New Roman"/>
          <w:szCs w:val="24"/>
        </w:rPr>
        <w:t>Sec. 15.5341.</w:t>
      </w:r>
      <w:r>
        <w:rPr>
          <w:rFonts w:eastAsia="Times New Roman" w:cs="Times New Roman"/>
          <w:szCs w:val="24"/>
        </w:rPr>
        <w:t xml:space="preserve"> </w:t>
      </w:r>
      <w:r w:rsidRPr="0048628D">
        <w:rPr>
          <w:rFonts w:eastAsia="Times New Roman" w:cs="Times New Roman"/>
          <w:szCs w:val="24"/>
        </w:rPr>
        <w:t>USE OF INFRASTRUCTURE FUND. (a)</w:t>
      </w:r>
      <w:r>
        <w:rPr>
          <w:rFonts w:eastAsia="Times New Roman" w:cs="Times New Roman"/>
          <w:szCs w:val="24"/>
        </w:rPr>
        <w:t xml:space="preserve"> Authorizes TWDB to</w:t>
      </w:r>
      <w:r w:rsidRPr="0048628D">
        <w:rPr>
          <w:rFonts w:eastAsia="Times New Roman" w:cs="Times New Roman"/>
          <w:szCs w:val="24"/>
        </w:rPr>
        <w:t xml:space="preserve"> use the infrastructure fund only to provide financing for flood projects included in the state flood plan.</w:t>
      </w:r>
    </w:p>
    <w:p w:rsidR="00DB3BA8" w:rsidRPr="0048628D" w:rsidRDefault="00DB3BA8" w:rsidP="009E4080">
      <w:pPr>
        <w:spacing w:after="0" w:line="240" w:lineRule="auto"/>
        <w:ind w:left="2160"/>
        <w:jc w:val="both"/>
        <w:rPr>
          <w:rFonts w:eastAsia="Times New Roman" w:cs="Times New Roman"/>
          <w:szCs w:val="24"/>
        </w:rPr>
      </w:pPr>
    </w:p>
    <w:p w:rsidR="00DB3BA8" w:rsidRPr="0048628D" w:rsidRDefault="00DB3BA8" w:rsidP="009E4080">
      <w:pPr>
        <w:spacing w:after="0" w:line="240" w:lineRule="auto"/>
        <w:ind w:left="2880"/>
        <w:jc w:val="both"/>
        <w:rPr>
          <w:rFonts w:eastAsia="Times New Roman" w:cs="Times New Roman"/>
          <w:szCs w:val="24"/>
        </w:rPr>
      </w:pPr>
      <w:r w:rsidRPr="0048628D">
        <w:rPr>
          <w:rFonts w:eastAsia="Times New Roman" w:cs="Times New Roman"/>
          <w:szCs w:val="24"/>
        </w:rPr>
        <w:t>(b)</w:t>
      </w:r>
      <w:r>
        <w:rPr>
          <w:rFonts w:eastAsia="Times New Roman" w:cs="Times New Roman"/>
          <w:szCs w:val="24"/>
        </w:rPr>
        <w:t xml:space="preserve"> Authorizes m</w:t>
      </w:r>
      <w:r w:rsidRPr="0048628D">
        <w:rPr>
          <w:rFonts w:eastAsia="Times New Roman" w:cs="Times New Roman"/>
          <w:szCs w:val="24"/>
        </w:rPr>
        <w:t xml:space="preserve">oney from the infrastructure fund </w:t>
      </w:r>
      <w:r>
        <w:rPr>
          <w:rFonts w:eastAsia="Times New Roman" w:cs="Times New Roman"/>
          <w:szCs w:val="24"/>
        </w:rPr>
        <w:t>to</w:t>
      </w:r>
      <w:r w:rsidRPr="0048628D">
        <w:rPr>
          <w:rFonts w:eastAsia="Times New Roman" w:cs="Times New Roman"/>
          <w:szCs w:val="24"/>
        </w:rPr>
        <w:t xml:space="preserve"> be awarded to several eligible political subdivisions for a single flood project.</w:t>
      </w:r>
    </w:p>
    <w:p w:rsidR="00DB3BA8" w:rsidRPr="0048628D" w:rsidRDefault="00DB3BA8" w:rsidP="00AD6A18">
      <w:pPr>
        <w:spacing w:after="0" w:line="240" w:lineRule="auto"/>
        <w:ind w:left="720"/>
        <w:jc w:val="both"/>
        <w:rPr>
          <w:rFonts w:eastAsia="Times New Roman" w:cs="Times New Roman"/>
          <w:szCs w:val="24"/>
        </w:rPr>
      </w:pPr>
    </w:p>
    <w:p w:rsidR="00DB3BA8" w:rsidRDefault="00DB3BA8" w:rsidP="00AD6A18">
      <w:pPr>
        <w:spacing w:after="0" w:line="240" w:lineRule="auto"/>
        <w:ind w:left="720"/>
        <w:jc w:val="center"/>
        <w:rPr>
          <w:rFonts w:eastAsia="Times New Roman" w:cs="Times New Roman"/>
          <w:szCs w:val="24"/>
        </w:rPr>
      </w:pPr>
      <w:r w:rsidRPr="0048628D">
        <w:rPr>
          <w:rFonts w:eastAsia="Times New Roman" w:cs="Times New Roman"/>
          <w:szCs w:val="24"/>
        </w:rPr>
        <w:t>ARTICLE 3. TEXAS INFRASTRUCTURE RESILIENCY FUND</w:t>
      </w:r>
    </w:p>
    <w:p w:rsidR="00DB3BA8" w:rsidRDefault="00DB3BA8" w:rsidP="00AD6A18">
      <w:pPr>
        <w:spacing w:after="0" w:line="240" w:lineRule="auto"/>
        <w:ind w:left="720"/>
        <w:jc w:val="both"/>
        <w:rPr>
          <w:rFonts w:eastAsia="Times New Roman" w:cs="Times New Roman"/>
          <w:szCs w:val="24"/>
        </w:rPr>
      </w:pPr>
    </w:p>
    <w:p w:rsidR="00DB3BA8" w:rsidRPr="00196D1E" w:rsidRDefault="00DB3BA8" w:rsidP="00AD6A18">
      <w:pPr>
        <w:spacing w:after="0" w:line="240" w:lineRule="auto"/>
        <w:jc w:val="both"/>
        <w:rPr>
          <w:rFonts w:eastAsia="Times New Roman" w:cs="Times New Roman"/>
          <w:szCs w:val="24"/>
        </w:rPr>
      </w:pPr>
      <w:r w:rsidRPr="00196D1E">
        <w:rPr>
          <w:rFonts w:eastAsia="Times New Roman" w:cs="Times New Roman"/>
          <w:szCs w:val="24"/>
        </w:rPr>
        <w:t>SECTION 3.01.</w:t>
      </w:r>
      <w:r>
        <w:rPr>
          <w:rFonts w:eastAsia="Times New Roman" w:cs="Times New Roman"/>
          <w:szCs w:val="24"/>
        </w:rPr>
        <w:t xml:space="preserve"> Amends </w:t>
      </w:r>
      <w:r w:rsidRPr="00196D1E">
        <w:rPr>
          <w:rFonts w:eastAsia="Times New Roman" w:cs="Times New Roman"/>
          <w:szCs w:val="24"/>
        </w:rPr>
        <w:t>Chapter 16, Wat</w:t>
      </w:r>
      <w:r>
        <w:rPr>
          <w:rFonts w:eastAsia="Times New Roman" w:cs="Times New Roman"/>
          <w:szCs w:val="24"/>
        </w:rPr>
        <w:t xml:space="preserve">er Code, by adding Subchapter L, </w:t>
      </w:r>
      <w:r w:rsidRPr="00196D1E">
        <w:rPr>
          <w:rFonts w:eastAsia="Times New Roman" w:cs="Times New Roman"/>
          <w:szCs w:val="24"/>
        </w:rPr>
        <w:t>as follows:</w:t>
      </w:r>
    </w:p>
    <w:p w:rsidR="00DB3BA8" w:rsidRPr="00196D1E" w:rsidRDefault="00DB3BA8" w:rsidP="00AD6A18">
      <w:pPr>
        <w:spacing w:after="0" w:line="240" w:lineRule="auto"/>
        <w:jc w:val="both"/>
        <w:rPr>
          <w:rFonts w:eastAsia="Times New Roman" w:cs="Times New Roman"/>
          <w:szCs w:val="24"/>
        </w:rPr>
      </w:pPr>
    </w:p>
    <w:p w:rsidR="00DB3BA8" w:rsidRPr="00196D1E" w:rsidRDefault="00DB3BA8" w:rsidP="00AD6A18">
      <w:pPr>
        <w:spacing w:after="0" w:line="240" w:lineRule="auto"/>
        <w:ind w:left="720"/>
        <w:jc w:val="center"/>
        <w:rPr>
          <w:rFonts w:eastAsia="Times New Roman" w:cs="Times New Roman"/>
          <w:szCs w:val="24"/>
        </w:rPr>
      </w:pPr>
      <w:r w:rsidRPr="00196D1E">
        <w:rPr>
          <w:rFonts w:eastAsia="Times New Roman" w:cs="Times New Roman"/>
          <w:szCs w:val="24"/>
        </w:rPr>
        <w:t>SUBCHAPTER L. FLOOD PROJECT FUNDING</w:t>
      </w:r>
    </w:p>
    <w:p w:rsidR="00DB3BA8" w:rsidRPr="00196D1E" w:rsidRDefault="00DB3BA8" w:rsidP="00AD6A18">
      <w:pPr>
        <w:spacing w:after="0" w:line="240" w:lineRule="auto"/>
        <w:ind w:left="720"/>
        <w:jc w:val="both"/>
        <w:rPr>
          <w:rFonts w:eastAsia="Times New Roman" w:cs="Times New Roman"/>
          <w:szCs w:val="24"/>
        </w:rPr>
      </w:pPr>
    </w:p>
    <w:p w:rsidR="00DB3BA8" w:rsidRPr="00196D1E" w:rsidRDefault="00DB3BA8" w:rsidP="00AD6A18">
      <w:pPr>
        <w:spacing w:after="0" w:line="240" w:lineRule="auto"/>
        <w:ind w:left="720"/>
        <w:jc w:val="both"/>
        <w:rPr>
          <w:rFonts w:eastAsia="Times New Roman" w:cs="Times New Roman"/>
          <w:szCs w:val="24"/>
        </w:rPr>
      </w:pPr>
      <w:r w:rsidRPr="00196D1E">
        <w:rPr>
          <w:rFonts w:eastAsia="Times New Roman" w:cs="Times New Roman"/>
          <w:szCs w:val="24"/>
        </w:rPr>
        <w:t>Sec. 16.451.</w:t>
      </w:r>
      <w:r>
        <w:rPr>
          <w:rFonts w:eastAsia="Times New Roman" w:cs="Times New Roman"/>
          <w:szCs w:val="24"/>
        </w:rPr>
        <w:t xml:space="preserve"> </w:t>
      </w:r>
      <w:r w:rsidRPr="00196D1E">
        <w:rPr>
          <w:rFonts w:eastAsia="Times New Roman" w:cs="Times New Roman"/>
          <w:szCs w:val="24"/>
        </w:rPr>
        <w:t xml:space="preserve">DEFINITIONS. </w:t>
      </w:r>
      <w:r>
        <w:rPr>
          <w:rFonts w:eastAsia="Times New Roman" w:cs="Times New Roman"/>
          <w:szCs w:val="24"/>
        </w:rPr>
        <w:t>Defines "a</w:t>
      </w:r>
      <w:r w:rsidRPr="00196D1E">
        <w:rPr>
          <w:rFonts w:eastAsia="Times New Roman" w:cs="Times New Roman"/>
          <w:szCs w:val="24"/>
        </w:rPr>
        <w:t>dvisory committee"</w:t>
      </w:r>
      <w:r>
        <w:rPr>
          <w:rFonts w:eastAsia="Times New Roman" w:cs="Times New Roman"/>
          <w:szCs w:val="24"/>
        </w:rPr>
        <w:t xml:space="preserve"> as the Texas Infrastructure Resiliency Fund Advisory Committee, defines</w:t>
      </w:r>
      <w:r w:rsidRPr="00196D1E">
        <w:rPr>
          <w:rFonts w:eastAsia="Times New Roman" w:cs="Times New Roman"/>
          <w:szCs w:val="24"/>
        </w:rPr>
        <w:t xml:space="preserve"> </w:t>
      </w:r>
      <w:r>
        <w:rPr>
          <w:rFonts w:eastAsia="Times New Roman" w:cs="Times New Roman"/>
          <w:szCs w:val="24"/>
        </w:rPr>
        <w:t>"e</w:t>
      </w:r>
      <w:r w:rsidRPr="00196D1E">
        <w:rPr>
          <w:rFonts w:eastAsia="Times New Roman" w:cs="Times New Roman"/>
          <w:szCs w:val="24"/>
        </w:rPr>
        <w:t>ligible political subdivision</w:t>
      </w:r>
      <w:r>
        <w:rPr>
          <w:rFonts w:eastAsia="Times New Roman" w:cs="Times New Roman"/>
          <w:szCs w:val="24"/>
        </w:rPr>
        <w:t>,</w:t>
      </w:r>
      <w:r w:rsidRPr="00196D1E">
        <w:rPr>
          <w:rFonts w:eastAsia="Times New Roman" w:cs="Times New Roman"/>
          <w:szCs w:val="24"/>
        </w:rPr>
        <w:t xml:space="preserve">" </w:t>
      </w:r>
      <w:r>
        <w:rPr>
          <w:rFonts w:eastAsia="Times New Roman" w:cs="Times New Roman"/>
          <w:szCs w:val="24"/>
        </w:rPr>
        <w:t>defines "f</w:t>
      </w:r>
      <w:r w:rsidRPr="00196D1E">
        <w:rPr>
          <w:rFonts w:eastAsia="Times New Roman" w:cs="Times New Roman"/>
          <w:szCs w:val="24"/>
        </w:rPr>
        <w:t>lood project</w:t>
      </w:r>
      <w:r>
        <w:rPr>
          <w:rFonts w:eastAsia="Times New Roman" w:cs="Times New Roman"/>
          <w:szCs w:val="24"/>
        </w:rPr>
        <w:t>,</w:t>
      </w:r>
      <w:r w:rsidRPr="00196D1E">
        <w:rPr>
          <w:rFonts w:eastAsia="Times New Roman" w:cs="Times New Roman"/>
          <w:szCs w:val="24"/>
        </w:rPr>
        <w:t>"</w:t>
      </w:r>
      <w:r>
        <w:rPr>
          <w:rFonts w:eastAsia="Times New Roman" w:cs="Times New Roman"/>
          <w:szCs w:val="24"/>
        </w:rPr>
        <w:t xml:space="preserve"> and</w:t>
      </w:r>
      <w:r w:rsidRPr="00196D1E">
        <w:rPr>
          <w:rFonts w:eastAsia="Times New Roman" w:cs="Times New Roman"/>
          <w:szCs w:val="24"/>
        </w:rPr>
        <w:t xml:space="preserve"> </w:t>
      </w:r>
      <w:r>
        <w:rPr>
          <w:rFonts w:eastAsia="Times New Roman" w:cs="Times New Roman"/>
          <w:szCs w:val="24"/>
        </w:rPr>
        <w:t>defines "r</w:t>
      </w:r>
      <w:r w:rsidRPr="00196D1E">
        <w:rPr>
          <w:rFonts w:eastAsia="Times New Roman" w:cs="Times New Roman"/>
          <w:szCs w:val="24"/>
        </w:rPr>
        <w:t xml:space="preserve">esiliency fund" </w:t>
      </w:r>
      <w:r>
        <w:rPr>
          <w:rFonts w:eastAsia="Times New Roman" w:cs="Times New Roman"/>
          <w:szCs w:val="24"/>
        </w:rPr>
        <w:t>as the Texas Infrastructure Resiliency Fund for purposes of this subchapter.</w:t>
      </w:r>
    </w:p>
    <w:p w:rsidR="00DB3BA8" w:rsidRPr="00196D1E" w:rsidRDefault="00DB3BA8" w:rsidP="00AD6A18">
      <w:pPr>
        <w:spacing w:after="0" w:line="240" w:lineRule="auto"/>
        <w:ind w:left="720"/>
        <w:jc w:val="both"/>
        <w:rPr>
          <w:rFonts w:eastAsia="Times New Roman" w:cs="Times New Roman"/>
          <w:szCs w:val="24"/>
        </w:rPr>
      </w:pPr>
    </w:p>
    <w:p w:rsidR="00DB3BA8" w:rsidRPr="00196D1E" w:rsidRDefault="00DB3BA8" w:rsidP="00AD6A18">
      <w:pPr>
        <w:spacing w:after="0" w:line="240" w:lineRule="auto"/>
        <w:ind w:left="720"/>
        <w:jc w:val="both"/>
        <w:rPr>
          <w:rFonts w:eastAsia="Times New Roman" w:cs="Times New Roman"/>
          <w:szCs w:val="24"/>
        </w:rPr>
      </w:pPr>
      <w:r w:rsidRPr="00196D1E">
        <w:rPr>
          <w:rFonts w:eastAsia="Times New Roman" w:cs="Times New Roman"/>
          <w:szCs w:val="24"/>
        </w:rPr>
        <w:t>Sec. 16.452.</w:t>
      </w:r>
      <w:r>
        <w:rPr>
          <w:rFonts w:eastAsia="Times New Roman" w:cs="Times New Roman"/>
          <w:szCs w:val="24"/>
        </w:rPr>
        <w:t xml:space="preserve"> </w:t>
      </w:r>
      <w:r w:rsidRPr="00196D1E">
        <w:rPr>
          <w:rFonts w:eastAsia="Times New Roman" w:cs="Times New Roman"/>
          <w:szCs w:val="24"/>
        </w:rPr>
        <w:t>TEXAS INFRASTRUCTURE RESILIENCY FUND. (a)</w:t>
      </w:r>
      <w:r>
        <w:rPr>
          <w:rFonts w:eastAsia="Times New Roman" w:cs="Times New Roman"/>
          <w:szCs w:val="24"/>
        </w:rPr>
        <w:t xml:space="preserve"> Provides that t</w:t>
      </w:r>
      <w:r w:rsidRPr="00196D1E">
        <w:rPr>
          <w:rFonts w:eastAsia="Times New Roman" w:cs="Times New Roman"/>
          <w:szCs w:val="24"/>
        </w:rPr>
        <w:t>he resiliency fund is a special fund in the state treasury outside the general revenue fund.</w:t>
      </w:r>
    </w:p>
    <w:p w:rsidR="00DB3BA8" w:rsidRPr="00196D1E" w:rsidRDefault="00DB3BA8" w:rsidP="00AD6A18">
      <w:pPr>
        <w:spacing w:after="0" w:line="240" w:lineRule="auto"/>
        <w:ind w:left="720"/>
        <w:jc w:val="both"/>
        <w:rPr>
          <w:rFonts w:eastAsia="Times New Roman" w:cs="Times New Roman"/>
          <w:szCs w:val="24"/>
        </w:rPr>
      </w:pPr>
    </w:p>
    <w:p w:rsidR="00DB3BA8" w:rsidRPr="00196D1E" w:rsidRDefault="00DB3BA8" w:rsidP="00AD6A18">
      <w:pPr>
        <w:spacing w:after="0" w:line="240" w:lineRule="auto"/>
        <w:ind w:left="1440"/>
        <w:jc w:val="both"/>
        <w:rPr>
          <w:rFonts w:eastAsia="Times New Roman" w:cs="Times New Roman"/>
          <w:szCs w:val="24"/>
        </w:rPr>
      </w:pPr>
      <w:r w:rsidRPr="00196D1E">
        <w:rPr>
          <w:rFonts w:eastAsia="Times New Roman" w:cs="Times New Roman"/>
          <w:szCs w:val="24"/>
        </w:rPr>
        <w:t>(b)</w:t>
      </w:r>
      <w:r>
        <w:rPr>
          <w:rFonts w:eastAsia="Times New Roman" w:cs="Times New Roman"/>
          <w:szCs w:val="24"/>
        </w:rPr>
        <w:t xml:space="preserve"> Requires t</w:t>
      </w:r>
      <w:r w:rsidRPr="00196D1E">
        <w:rPr>
          <w:rFonts w:eastAsia="Times New Roman" w:cs="Times New Roman"/>
          <w:szCs w:val="24"/>
        </w:rPr>
        <w:t xml:space="preserve">he resiliency fund </w:t>
      </w:r>
      <w:r>
        <w:rPr>
          <w:rFonts w:eastAsia="Times New Roman" w:cs="Times New Roman"/>
          <w:szCs w:val="24"/>
        </w:rPr>
        <w:t>to</w:t>
      </w:r>
      <w:r w:rsidRPr="00196D1E">
        <w:rPr>
          <w:rFonts w:eastAsia="Times New Roman" w:cs="Times New Roman"/>
          <w:szCs w:val="24"/>
        </w:rPr>
        <w:t xml:space="preserve"> be administered by </w:t>
      </w:r>
      <w:r>
        <w:rPr>
          <w:rFonts w:eastAsia="Times New Roman" w:cs="Times New Roman"/>
          <w:szCs w:val="24"/>
        </w:rPr>
        <w:t>TWDB</w:t>
      </w:r>
      <w:r w:rsidRPr="00196D1E">
        <w:rPr>
          <w:rFonts w:eastAsia="Times New Roman" w:cs="Times New Roman"/>
          <w:szCs w:val="24"/>
        </w:rPr>
        <w:t xml:space="preserve"> in accordance with this subchapter.</w:t>
      </w:r>
    </w:p>
    <w:p w:rsidR="00DB3BA8" w:rsidRPr="00196D1E" w:rsidRDefault="00DB3BA8" w:rsidP="00AD6A18">
      <w:pPr>
        <w:spacing w:after="0" w:line="240" w:lineRule="auto"/>
        <w:ind w:left="1440"/>
        <w:jc w:val="both"/>
        <w:rPr>
          <w:rFonts w:eastAsia="Times New Roman" w:cs="Times New Roman"/>
          <w:szCs w:val="24"/>
        </w:rPr>
      </w:pPr>
    </w:p>
    <w:p w:rsidR="00DB3BA8" w:rsidRPr="00196D1E" w:rsidRDefault="00DB3BA8" w:rsidP="00AD6A18">
      <w:pPr>
        <w:spacing w:after="0" w:line="240" w:lineRule="auto"/>
        <w:ind w:left="1440"/>
        <w:jc w:val="both"/>
        <w:rPr>
          <w:rFonts w:eastAsia="Times New Roman" w:cs="Times New Roman"/>
          <w:szCs w:val="24"/>
        </w:rPr>
      </w:pPr>
      <w:r w:rsidRPr="00196D1E">
        <w:rPr>
          <w:rFonts w:eastAsia="Times New Roman" w:cs="Times New Roman"/>
          <w:szCs w:val="24"/>
        </w:rPr>
        <w:t>(c)</w:t>
      </w:r>
      <w:r>
        <w:rPr>
          <w:rFonts w:eastAsia="Times New Roman" w:cs="Times New Roman"/>
          <w:szCs w:val="24"/>
        </w:rPr>
        <w:t xml:space="preserve"> Authorizes TWDB to</w:t>
      </w:r>
      <w:r w:rsidRPr="00196D1E">
        <w:rPr>
          <w:rFonts w:eastAsia="Times New Roman" w:cs="Times New Roman"/>
          <w:szCs w:val="24"/>
        </w:rPr>
        <w:t xml:space="preserve"> invest, reinvest, and direct the investment of any available money in the resiliency fund as provided by law for the investment of public funds.</w:t>
      </w:r>
    </w:p>
    <w:p w:rsidR="00DB3BA8" w:rsidRPr="00196D1E" w:rsidRDefault="00DB3BA8" w:rsidP="00AD6A18">
      <w:pPr>
        <w:spacing w:after="0" w:line="240" w:lineRule="auto"/>
        <w:ind w:left="1440"/>
        <w:jc w:val="both"/>
        <w:rPr>
          <w:rFonts w:eastAsia="Times New Roman" w:cs="Times New Roman"/>
          <w:szCs w:val="24"/>
        </w:rPr>
      </w:pPr>
    </w:p>
    <w:p w:rsidR="00DB3BA8" w:rsidRPr="00196D1E" w:rsidRDefault="00DB3BA8" w:rsidP="00AD6A18">
      <w:pPr>
        <w:spacing w:after="0" w:line="240" w:lineRule="auto"/>
        <w:ind w:left="1440"/>
        <w:jc w:val="both"/>
        <w:rPr>
          <w:rFonts w:eastAsia="Times New Roman" w:cs="Times New Roman"/>
          <w:szCs w:val="24"/>
        </w:rPr>
      </w:pPr>
      <w:r w:rsidRPr="00196D1E">
        <w:rPr>
          <w:rFonts w:eastAsia="Times New Roman" w:cs="Times New Roman"/>
          <w:szCs w:val="24"/>
        </w:rPr>
        <w:t>(d)</w:t>
      </w:r>
      <w:r>
        <w:rPr>
          <w:rFonts w:eastAsia="Times New Roman" w:cs="Times New Roman"/>
          <w:szCs w:val="24"/>
        </w:rPr>
        <w:t xml:space="preserve"> Requires i</w:t>
      </w:r>
      <w:r w:rsidRPr="00196D1E">
        <w:rPr>
          <w:rFonts w:eastAsia="Times New Roman" w:cs="Times New Roman"/>
          <w:szCs w:val="24"/>
        </w:rPr>
        <w:t xml:space="preserve">nvestment earnings, interest earned on amounts credited to the resiliency fund, and interest earned on loans made from the fund </w:t>
      </w:r>
      <w:r>
        <w:rPr>
          <w:rFonts w:eastAsia="Times New Roman" w:cs="Times New Roman"/>
          <w:szCs w:val="24"/>
        </w:rPr>
        <w:t>to</w:t>
      </w:r>
      <w:r w:rsidRPr="00196D1E">
        <w:rPr>
          <w:rFonts w:eastAsia="Times New Roman" w:cs="Times New Roman"/>
          <w:szCs w:val="24"/>
        </w:rPr>
        <w:t xml:space="preserve"> be deposited to the credit of the fund.</w:t>
      </w:r>
    </w:p>
    <w:p w:rsidR="00DB3BA8" w:rsidRPr="00196D1E" w:rsidRDefault="00DB3BA8" w:rsidP="00AD6A18">
      <w:pPr>
        <w:spacing w:after="0" w:line="240" w:lineRule="auto"/>
        <w:ind w:left="720"/>
        <w:jc w:val="both"/>
        <w:rPr>
          <w:rFonts w:eastAsia="Times New Roman" w:cs="Times New Roman"/>
          <w:szCs w:val="24"/>
        </w:rPr>
      </w:pPr>
    </w:p>
    <w:p w:rsidR="00DB3BA8" w:rsidRPr="00196D1E" w:rsidRDefault="00DB3BA8" w:rsidP="00AD6A18">
      <w:pPr>
        <w:spacing w:after="0" w:line="240" w:lineRule="auto"/>
        <w:ind w:left="720"/>
        <w:jc w:val="both"/>
        <w:rPr>
          <w:rFonts w:eastAsia="Times New Roman" w:cs="Times New Roman"/>
          <w:szCs w:val="24"/>
        </w:rPr>
      </w:pPr>
      <w:r w:rsidRPr="00196D1E">
        <w:rPr>
          <w:rFonts w:eastAsia="Times New Roman" w:cs="Times New Roman"/>
          <w:szCs w:val="24"/>
        </w:rPr>
        <w:t>Sec. 16.453.</w:t>
      </w:r>
      <w:r>
        <w:rPr>
          <w:rFonts w:eastAsia="Times New Roman" w:cs="Times New Roman"/>
          <w:szCs w:val="24"/>
        </w:rPr>
        <w:t xml:space="preserve"> </w:t>
      </w:r>
      <w:r w:rsidRPr="00196D1E">
        <w:rPr>
          <w:rFonts w:eastAsia="Times New Roman" w:cs="Times New Roman"/>
          <w:szCs w:val="24"/>
        </w:rPr>
        <w:t>FLOODPLAIN MANAGEMENT ACCOUNT. (a)</w:t>
      </w:r>
      <w:r>
        <w:rPr>
          <w:rFonts w:eastAsia="Times New Roman" w:cs="Times New Roman"/>
          <w:szCs w:val="24"/>
        </w:rPr>
        <w:t xml:space="preserve"> Provides that t</w:t>
      </w:r>
      <w:r w:rsidRPr="00196D1E">
        <w:rPr>
          <w:rFonts w:eastAsia="Times New Roman" w:cs="Times New Roman"/>
          <w:szCs w:val="24"/>
        </w:rPr>
        <w:t>he floodplain management account is an account of the resiliency fund.</w:t>
      </w:r>
    </w:p>
    <w:p w:rsidR="00DB3BA8" w:rsidRPr="00196D1E" w:rsidRDefault="00DB3BA8" w:rsidP="00AD6A18">
      <w:pPr>
        <w:spacing w:after="0" w:line="240" w:lineRule="auto"/>
        <w:ind w:left="720"/>
        <w:jc w:val="both"/>
        <w:rPr>
          <w:rFonts w:eastAsia="Times New Roman" w:cs="Times New Roman"/>
          <w:szCs w:val="24"/>
        </w:rPr>
      </w:pPr>
    </w:p>
    <w:p w:rsidR="00DB3BA8" w:rsidRPr="00196D1E" w:rsidRDefault="00DB3BA8" w:rsidP="00AD6A18">
      <w:pPr>
        <w:spacing w:after="0" w:line="240" w:lineRule="auto"/>
        <w:ind w:left="1440"/>
        <w:jc w:val="both"/>
        <w:rPr>
          <w:rFonts w:eastAsia="Times New Roman" w:cs="Times New Roman"/>
          <w:szCs w:val="24"/>
        </w:rPr>
      </w:pPr>
      <w:r w:rsidRPr="00196D1E">
        <w:rPr>
          <w:rFonts w:eastAsia="Times New Roman" w:cs="Times New Roman"/>
          <w:szCs w:val="24"/>
        </w:rPr>
        <w:t>(b)</w:t>
      </w:r>
      <w:r>
        <w:rPr>
          <w:rFonts w:eastAsia="Times New Roman" w:cs="Times New Roman"/>
          <w:szCs w:val="24"/>
        </w:rPr>
        <w:t xml:space="preserve"> Provides that t</w:t>
      </w:r>
      <w:r w:rsidRPr="00196D1E">
        <w:rPr>
          <w:rFonts w:eastAsia="Times New Roman" w:cs="Times New Roman"/>
          <w:szCs w:val="24"/>
        </w:rPr>
        <w:t>he account consists of:</w:t>
      </w:r>
    </w:p>
    <w:p w:rsidR="00DB3BA8" w:rsidRPr="00196D1E" w:rsidRDefault="00DB3BA8" w:rsidP="00AD6A18">
      <w:pPr>
        <w:spacing w:after="0" w:line="240" w:lineRule="auto"/>
        <w:ind w:left="1440"/>
        <w:jc w:val="both"/>
        <w:rPr>
          <w:rFonts w:eastAsia="Times New Roman" w:cs="Times New Roman"/>
          <w:szCs w:val="24"/>
        </w:rPr>
      </w:pPr>
    </w:p>
    <w:p w:rsidR="00DB3BA8" w:rsidRPr="00196D1E" w:rsidRDefault="00DB3BA8" w:rsidP="00AD6A18">
      <w:pPr>
        <w:spacing w:after="0" w:line="240" w:lineRule="auto"/>
        <w:ind w:left="2160"/>
        <w:jc w:val="both"/>
        <w:rPr>
          <w:rFonts w:eastAsia="Times New Roman" w:cs="Times New Roman"/>
          <w:szCs w:val="24"/>
        </w:rPr>
      </w:pPr>
      <w:r w:rsidRPr="00196D1E">
        <w:rPr>
          <w:rFonts w:eastAsia="Times New Roman" w:cs="Times New Roman"/>
          <w:szCs w:val="24"/>
        </w:rPr>
        <w:t>(1)</w:t>
      </w:r>
      <w:r>
        <w:rPr>
          <w:rFonts w:eastAsia="Times New Roman" w:cs="Times New Roman"/>
          <w:szCs w:val="24"/>
        </w:rPr>
        <w:t xml:space="preserve"> </w:t>
      </w:r>
      <w:r w:rsidRPr="00196D1E">
        <w:rPr>
          <w:rFonts w:eastAsia="Times New Roman" w:cs="Times New Roman"/>
          <w:szCs w:val="24"/>
        </w:rPr>
        <w:t>money deposited to the credit of the account under Section 251.004</w:t>
      </w:r>
      <w:r>
        <w:rPr>
          <w:rFonts w:eastAsia="Times New Roman" w:cs="Times New Roman"/>
          <w:szCs w:val="24"/>
        </w:rPr>
        <w:t xml:space="preserve"> (Deposit o</w:t>
      </w:r>
      <w:r w:rsidRPr="00196D1E">
        <w:rPr>
          <w:rFonts w:eastAsia="Times New Roman" w:cs="Times New Roman"/>
          <w:szCs w:val="24"/>
        </w:rPr>
        <w:t>f Maintenance Taxes</w:t>
      </w:r>
      <w:r>
        <w:rPr>
          <w:rFonts w:eastAsia="Times New Roman" w:cs="Times New Roman"/>
          <w:szCs w:val="24"/>
        </w:rPr>
        <w:t>)</w:t>
      </w:r>
      <w:r w:rsidRPr="00196D1E">
        <w:rPr>
          <w:rFonts w:eastAsia="Times New Roman" w:cs="Times New Roman"/>
          <w:szCs w:val="24"/>
        </w:rPr>
        <w:t>, Insurance Code;</w:t>
      </w:r>
    </w:p>
    <w:p w:rsidR="00DB3BA8" w:rsidRPr="00196D1E" w:rsidRDefault="00DB3BA8" w:rsidP="00AD6A18">
      <w:pPr>
        <w:spacing w:after="0" w:line="240" w:lineRule="auto"/>
        <w:ind w:left="2160"/>
        <w:jc w:val="both"/>
        <w:rPr>
          <w:rFonts w:eastAsia="Times New Roman" w:cs="Times New Roman"/>
          <w:szCs w:val="24"/>
        </w:rPr>
      </w:pPr>
    </w:p>
    <w:p w:rsidR="00DB3BA8" w:rsidRPr="00196D1E" w:rsidRDefault="00DB3BA8" w:rsidP="00AD6A18">
      <w:pPr>
        <w:spacing w:after="0" w:line="240" w:lineRule="auto"/>
        <w:ind w:left="2160"/>
        <w:jc w:val="both"/>
        <w:rPr>
          <w:rFonts w:eastAsia="Times New Roman" w:cs="Times New Roman"/>
          <w:szCs w:val="24"/>
        </w:rPr>
      </w:pPr>
      <w:r w:rsidRPr="00196D1E">
        <w:rPr>
          <w:rFonts w:eastAsia="Times New Roman" w:cs="Times New Roman"/>
          <w:szCs w:val="24"/>
        </w:rPr>
        <w:t>(2)</w:t>
      </w:r>
      <w:r>
        <w:rPr>
          <w:rFonts w:eastAsia="Times New Roman" w:cs="Times New Roman"/>
          <w:szCs w:val="24"/>
        </w:rPr>
        <w:t xml:space="preserve"> </w:t>
      </w:r>
      <w:r w:rsidRPr="00196D1E">
        <w:rPr>
          <w:rFonts w:eastAsia="Times New Roman" w:cs="Times New Roman"/>
          <w:szCs w:val="24"/>
        </w:rPr>
        <w:t xml:space="preserve">money directly appropriated to </w:t>
      </w:r>
      <w:r>
        <w:rPr>
          <w:rFonts w:eastAsia="Times New Roman" w:cs="Times New Roman"/>
          <w:szCs w:val="24"/>
        </w:rPr>
        <w:t>TWDB</w:t>
      </w:r>
      <w:r w:rsidRPr="00196D1E">
        <w:rPr>
          <w:rFonts w:eastAsia="Times New Roman" w:cs="Times New Roman"/>
          <w:szCs w:val="24"/>
        </w:rPr>
        <w:t>; and</w:t>
      </w:r>
    </w:p>
    <w:p w:rsidR="00DB3BA8" w:rsidRPr="00196D1E" w:rsidRDefault="00DB3BA8" w:rsidP="00AD6A18">
      <w:pPr>
        <w:spacing w:after="0" w:line="240" w:lineRule="auto"/>
        <w:ind w:left="2160"/>
        <w:jc w:val="both"/>
        <w:rPr>
          <w:rFonts w:eastAsia="Times New Roman" w:cs="Times New Roman"/>
          <w:szCs w:val="24"/>
        </w:rPr>
      </w:pPr>
    </w:p>
    <w:p w:rsidR="00DB3BA8" w:rsidRPr="00196D1E" w:rsidRDefault="00DB3BA8" w:rsidP="00AD6A18">
      <w:pPr>
        <w:spacing w:after="0" w:line="240" w:lineRule="auto"/>
        <w:ind w:left="2160"/>
        <w:jc w:val="both"/>
        <w:rPr>
          <w:rFonts w:eastAsia="Times New Roman" w:cs="Times New Roman"/>
          <w:szCs w:val="24"/>
        </w:rPr>
      </w:pPr>
      <w:r w:rsidRPr="00196D1E">
        <w:rPr>
          <w:rFonts w:eastAsia="Times New Roman" w:cs="Times New Roman"/>
          <w:szCs w:val="24"/>
        </w:rPr>
        <w:t>(3)</w:t>
      </w:r>
      <w:r>
        <w:rPr>
          <w:rFonts w:eastAsia="Times New Roman" w:cs="Times New Roman"/>
          <w:szCs w:val="24"/>
        </w:rPr>
        <w:t xml:space="preserve"> </w:t>
      </w:r>
      <w:r w:rsidRPr="00196D1E">
        <w:rPr>
          <w:rFonts w:eastAsia="Times New Roman" w:cs="Times New Roman"/>
          <w:szCs w:val="24"/>
        </w:rPr>
        <w:t>money from gifts or grants from the United States government, local or regional governments, private sources, or other sources.</w:t>
      </w:r>
    </w:p>
    <w:p w:rsidR="00DB3BA8" w:rsidRPr="00196D1E" w:rsidRDefault="00DB3BA8" w:rsidP="00AD6A18">
      <w:pPr>
        <w:spacing w:after="0" w:line="240" w:lineRule="auto"/>
        <w:ind w:left="1440"/>
        <w:jc w:val="both"/>
        <w:rPr>
          <w:rFonts w:eastAsia="Times New Roman" w:cs="Times New Roman"/>
          <w:szCs w:val="24"/>
        </w:rPr>
      </w:pPr>
    </w:p>
    <w:p w:rsidR="00DB3BA8" w:rsidRPr="00196D1E" w:rsidRDefault="00DB3BA8" w:rsidP="00AD6A18">
      <w:pPr>
        <w:spacing w:after="0" w:line="240" w:lineRule="auto"/>
        <w:ind w:left="1440"/>
        <w:jc w:val="both"/>
        <w:rPr>
          <w:rFonts w:eastAsia="Times New Roman" w:cs="Times New Roman"/>
          <w:szCs w:val="24"/>
        </w:rPr>
      </w:pPr>
      <w:r w:rsidRPr="00196D1E">
        <w:rPr>
          <w:rFonts w:eastAsia="Times New Roman" w:cs="Times New Roman"/>
          <w:szCs w:val="24"/>
        </w:rPr>
        <w:t>(c)</w:t>
      </w:r>
      <w:r>
        <w:rPr>
          <w:rFonts w:eastAsia="Times New Roman" w:cs="Times New Roman"/>
          <w:szCs w:val="24"/>
        </w:rPr>
        <w:t xml:space="preserve"> Authorizes TWDB to</w:t>
      </w:r>
      <w:r w:rsidRPr="00196D1E">
        <w:rPr>
          <w:rFonts w:eastAsia="Times New Roman" w:cs="Times New Roman"/>
          <w:szCs w:val="24"/>
        </w:rPr>
        <w:t xml:space="preserve"> use the account to provide financing for activities related to:</w:t>
      </w:r>
    </w:p>
    <w:p w:rsidR="00DB3BA8" w:rsidRPr="00196D1E" w:rsidRDefault="00DB3BA8" w:rsidP="00AD6A18">
      <w:pPr>
        <w:spacing w:after="0" w:line="240" w:lineRule="auto"/>
        <w:ind w:left="1440"/>
        <w:jc w:val="both"/>
        <w:rPr>
          <w:rFonts w:eastAsia="Times New Roman" w:cs="Times New Roman"/>
          <w:szCs w:val="24"/>
        </w:rPr>
      </w:pPr>
    </w:p>
    <w:p w:rsidR="00DB3BA8" w:rsidRPr="00196D1E" w:rsidRDefault="00DB3BA8" w:rsidP="00AD6A18">
      <w:pPr>
        <w:spacing w:after="0" w:line="240" w:lineRule="auto"/>
        <w:ind w:left="2160"/>
        <w:jc w:val="both"/>
        <w:rPr>
          <w:rFonts w:eastAsia="Times New Roman" w:cs="Times New Roman"/>
          <w:szCs w:val="24"/>
        </w:rPr>
      </w:pPr>
      <w:r w:rsidRPr="00196D1E">
        <w:rPr>
          <w:rFonts w:eastAsia="Times New Roman" w:cs="Times New Roman"/>
          <w:szCs w:val="24"/>
        </w:rPr>
        <w:t>(1)</w:t>
      </w:r>
      <w:r>
        <w:rPr>
          <w:rFonts w:eastAsia="Times New Roman" w:cs="Times New Roman"/>
          <w:szCs w:val="24"/>
        </w:rPr>
        <w:t xml:space="preserve"> </w:t>
      </w:r>
      <w:r w:rsidRPr="00196D1E">
        <w:rPr>
          <w:rFonts w:eastAsia="Times New Roman" w:cs="Times New Roman"/>
          <w:szCs w:val="24"/>
        </w:rPr>
        <w:t>the collection and analysis of flood-related information;</w:t>
      </w:r>
    </w:p>
    <w:p w:rsidR="00DB3BA8" w:rsidRPr="00196D1E" w:rsidRDefault="00DB3BA8" w:rsidP="00AD6A18">
      <w:pPr>
        <w:spacing w:after="0" w:line="240" w:lineRule="auto"/>
        <w:ind w:left="2160"/>
        <w:jc w:val="both"/>
        <w:rPr>
          <w:rFonts w:eastAsia="Times New Roman" w:cs="Times New Roman"/>
          <w:szCs w:val="24"/>
        </w:rPr>
      </w:pPr>
    </w:p>
    <w:p w:rsidR="00DB3BA8" w:rsidRPr="00196D1E" w:rsidRDefault="00DB3BA8" w:rsidP="00AD6A18">
      <w:pPr>
        <w:spacing w:after="0" w:line="240" w:lineRule="auto"/>
        <w:ind w:left="2160"/>
        <w:jc w:val="both"/>
        <w:rPr>
          <w:rFonts w:eastAsia="Times New Roman" w:cs="Times New Roman"/>
          <w:szCs w:val="24"/>
        </w:rPr>
      </w:pPr>
      <w:r w:rsidRPr="00196D1E">
        <w:rPr>
          <w:rFonts w:eastAsia="Times New Roman" w:cs="Times New Roman"/>
          <w:szCs w:val="24"/>
        </w:rPr>
        <w:t>(2)</w:t>
      </w:r>
      <w:r>
        <w:rPr>
          <w:rFonts w:eastAsia="Times New Roman" w:cs="Times New Roman"/>
          <w:szCs w:val="24"/>
        </w:rPr>
        <w:t xml:space="preserve"> </w:t>
      </w:r>
      <w:r w:rsidRPr="00196D1E">
        <w:rPr>
          <w:rFonts w:eastAsia="Times New Roman" w:cs="Times New Roman"/>
          <w:szCs w:val="24"/>
        </w:rPr>
        <w:t>flood planning, protection, mitigation, or adaptation;</w:t>
      </w:r>
    </w:p>
    <w:p w:rsidR="00DB3BA8" w:rsidRPr="00196D1E" w:rsidRDefault="00DB3BA8" w:rsidP="00AD6A18">
      <w:pPr>
        <w:spacing w:after="0" w:line="240" w:lineRule="auto"/>
        <w:ind w:left="2160"/>
        <w:jc w:val="both"/>
        <w:rPr>
          <w:rFonts w:eastAsia="Times New Roman" w:cs="Times New Roman"/>
          <w:szCs w:val="24"/>
        </w:rPr>
      </w:pPr>
    </w:p>
    <w:p w:rsidR="00DB3BA8" w:rsidRPr="00196D1E" w:rsidRDefault="00DB3BA8" w:rsidP="00AD6A18">
      <w:pPr>
        <w:spacing w:after="0" w:line="240" w:lineRule="auto"/>
        <w:ind w:left="2160"/>
        <w:jc w:val="both"/>
        <w:rPr>
          <w:rFonts w:eastAsia="Times New Roman" w:cs="Times New Roman"/>
          <w:szCs w:val="24"/>
        </w:rPr>
      </w:pPr>
      <w:r w:rsidRPr="00196D1E">
        <w:rPr>
          <w:rFonts w:eastAsia="Times New Roman" w:cs="Times New Roman"/>
          <w:szCs w:val="24"/>
        </w:rPr>
        <w:t>(3)</w:t>
      </w:r>
      <w:r>
        <w:rPr>
          <w:rFonts w:eastAsia="Times New Roman" w:cs="Times New Roman"/>
          <w:szCs w:val="24"/>
        </w:rPr>
        <w:t xml:space="preserve"> </w:t>
      </w:r>
      <w:r w:rsidRPr="00196D1E">
        <w:rPr>
          <w:rFonts w:eastAsia="Times New Roman" w:cs="Times New Roman"/>
          <w:szCs w:val="24"/>
        </w:rPr>
        <w:t>the provision of flood-related information to the public through educational or outreach programs; or</w:t>
      </w:r>
    </w:p>
    <w:p w:rsidR="00DB3BA8" w:rsidRPr="00196D1E" w:rsidRDefault="00DB3BA8" w:rsidP="00AD6A18">
      <w:pPr>
        <w:spacing w:after="0" w:line="240" w:lineRule="auto"/>
        <w:ind w:left="2160"/>
        <w:jc w:val="both"/>
        <w:rPr>
          <w:rFonts w:eastAsia="Times New Roman" w:cs="Times New Roman"/>
          <w:szCs w:val="24"/>
        </w:rPr>
      </w:pPr>
    </w:p>
    <w:p w:rsidR="00DB3BA8" w:rsidRPr="00196D1E" w:rsidRDefault="00DB3BA8" w:rsidP="00AD6A18">
      <w:pPr>
        <w:spacing w:after="0" w:line="240" w:lineRule="auto"/>
        <w:ind w:left="2160"/>
        <w:jc w:val="both"/>
        <w:rPr>
          <w:rFonts w:eastAsia="Times New Roman" w:cs="Times New Roman"/>
          <w:szCs w:val="24"/>
        </w:rPr>
      </w:pPr>
      <w:r w:rsidRPr="00196D1E">
        <w:rPr>
          <w:rFonts w:eastAsia="Times New Roman" w:cs="Times New Roman"/>
          <w:szCs w:val="24"/>
        </w:rPr>
        <w:t>(4)</w:t>
      </w:r>
      <w:r>
        <w:rPr>
          <w:rFonts w:eastAsia="Times New Roman" w:cs="Times New Roman"/>
          <w:szCs w:val="24"/>
        </w:rPr>
        <w:t xml:space="preserve"> </w:t>
      </w:r>
      <w:r w:rsidRPr="00196D1E">
        <w:rPr>
          <w:rFonts w:eastAsia="Times New Roman" w:cs="Times New Roman"/>
          <w:szCs w:val="24"/>
        </w:rPr>
        <w:t>evaluating the response to and mitigation of flood incidents affecting residential property, including multifamily units, located in floodplains.</w:t>
      </w:r>
    </w:p>
    <w:p w:rsidR="00DB3BA8" w:rsidRPr="00196D1E" w:rsidRDefault="00DB3BA8" w:rsidP="00AD6A18">
      <w:pPr>
        <w:spacing w:after="0" w:line="240" w:lineRule="auto"/>
        <w:ind w:left="720"/>
        <w:jc w:val="both"/>
        <w:rPr>
          <w:rFonts w:eastAsia="Times New Roman" w:cs="Times New Roman"/>
          <w:szCs w:val="24"/>
        </w:rPr>
      </w:pPr>
    </w:p>
    <w:p w:rsidR="00DB3BA8" w:rsidRPr="00196D1E" w:rsidRDefault="00DB3BA8" w:rsidP="00AD6A18">
      <w:pPr>
        <w:spacing w:after="0" w:line="240" w:lineRule="auto"/>
        <w:ind w:left="720"/>
        <w:jc w:val="both"/>
        <w:rPr>
          <w:rFonts w:eastAsia="Times New Roman" w:cs="Times New Roman"/>
          <w:szCs w:val="24"/>
        </w:rPr>
      </w:pPr>
      <w:r w:rsidRPr="00196D1E">
        <w:rPr>
          <w:rFonts w:eastAsia="Times New Roman" w:cs="Times New Roman"/>
          <w:szCs w:val="24"/>
        </w:rPr>
        <w:t>Sec. 16.454.</w:t>
      </w:r>
      <w:r>
        <w:rPr>
          <w:rFonts w:eastAsia="Times New Roman" w:cs="Times New Roman"/>
          <w:szCs w:val="24"/>
        </w:rPr>
        <w:t xml:space="preserve"> </w:t>
      </w:r>
      <w:r w:rsidRPr="00196D1E">
        <w:rPr>
          <w:rFonts w:eastAsia="Times New Roman" w:cs="Times New Roman"/>
          <w:szCs w:val="24"/>
        </w:rPr>
        <w:t>HURRICANE HARVEY ACCOUNT. (a)</w:t>
      </w:r>
      <w:r>
        <w:rPr>
          <w:rFonts w:eastAsia="Times New Roman" w:cs="Times New Roman"/>
          <w:szCs w:val="24"/>
        </w:rPr>
        <w:t xml:space="preserve"> Provides that t</w:t>
      </w:r>
      <w:r w:rsidRPr="00196D1E">
        <w:rPr>
          <w:rFonts w:eastAsia="Times New Roman" w:cs="Times New Roman"/>
          <w:szCs w:val="24"/>
        </w:rPr>
        <w:t>he Hurricane Harvey account is an account in the resiliency fund.</w:t>
      </w:r>
    </w:p>
    <w:p w:rsidR="00DB3BA8" w:rsidRPr="00196D1E" w:rsidRDefault="00DB3BA8" w:rsidP="00AD6A18">
      <w:pPr>
        <w:spacing w:after="0" w:line="240" w:lineRule="auto"/>
        <w:ind w:left="720"/>
        <w:jc w:val="both"/>
        <w:rPr>
          <w:rFonts w:eastAsia="Times New Roman" w:cs="Times New Roman"/>
          <w:szCs w:val="24"/>
        </w:rPr>
      </w:pPr>
    </w:p>
    <w:p w:rsidR="00DB3BA8" w:rsidRPr="00196D1E" w:rsidRDefault="00DB3BA8" w:rsidP="00AD6A18">
      <w:pPr>
        <w:spacing w:after="0" w:line="240" w:lineRule="auto"/>
        <w:ind w:left="1440"/>
        <w:jc w:val="both"/>
        <w:rPr>
          <w:rFonts w:eastAsia="Times New Roman" w:cs="Times New Roman"/>
          <w:szCs w:val="24"/>
        </w:rPr>
      </w:pPr>
      <w:r w:rsidRPr="00196D1E">
        <w:rPr>
          <w:rFonts w:eastAsia="Times New Roman" w:cs="Times New Roman"/>
          <w:szCs w:val="24"/>
        </w:rPr>
        <w:t>(b)</w:t>
      </w:r>
      <w:r>
        <w:rPr>
          <w:rFonts w:eastAsia="Times New Roman" w:cs="Times New Roman"/>
          <w:szCs w:val="24"/>
        </w:rPr>
        <w:t xml:space="preserve"> Authorizes TWDB to</w:t>
      </w:r>
      <w:r w:rsidRPr="00196D1E">
        <w:rPr>
          <w:rFonts w:eastAsia="Times New Roman" w:cs="Times New Roman"/>
          <w:szCs w:val="24"/>
        </w:rPr>
        <w:t xml:space="preserve"> use the account only to provide moneys to the Texas Division of Emergency Management </w:t>
      </w:r>
      <w:r>
        <w:rPr>
          <w:rFonts w:eastAsia="Times New Roman" w:cs="Times New Roman"/>
          <w:szCs w:val="24"/>
        </w:rPr>
        <w:t xml:space="preserve">(TDEM) </w:t>
      </w:r>
      <w:r w:rsidRPr="00196D1E">
        <w:rPr>
          <w:rFonts w:eastAsia="Times New Roman" w:cs="Times New Roman"/>
          <w:szCs w:val="24"/>
        </w:rPr>
        <w:t xml:space="preserve">for </w:t>
      </w:r>
      <w:r>
        <w:rPr>
          <w:rFonts w:eastAsia="Times New Roman" w:cs="Times New Roman"/>
          <w:szCs w:val="24"/>
        </w:rPr>
        <w:t>TDEM</w:t>
      </w:r>
      <w:r w:rsidRPr="00196D1E">
        <w:rPr>
          <w:rFonts w:eastAsia="Times New Roman" w:cs="Times New Roman"/>
          <w:szCs w:val="24"/>
        </w:rPr>
        <w:t xml:space="preserve"> to provide financing for projects related to Hurricane Harvey. </w:t>
      </w:r>
      <w:r>
        <w:rPr>
          <w:rFonts w:eastAsia="Times New Roman" w:cs="Times New Roman"/>
          <w:szCs w:val="24"/>
        </w:rPr>
        <w:t>Provides that f</w:t>
      </w:r>
      <w:r w:rsidRPr="00196D1E">
        <w:rPr>
          <w:rFonts w:eastAsia="Times New Roman" w:cs="Times New Roman"/>
          <w:szCs w:val="24"/>
        </w:rPr>
        <w:t>inancing under this section includes making a:</w:t>
      </w:r>
    </w:p>
    <w:p w:rsidR="00DB3BA8" w:rsidRPr="00196D1E" w:rsidRDefault="00DB3BA8" w:rsidP="00AD6A18">
      <w:pPr>
        <w:spacing w:after="0" w:line="240" w:lineRule="auto"/>
        <w:ind w:left="1440"/>
        <w:jc w:val="both"/>
        <w:rPr>
          <w:rFonts w:eastAsia="Times New Roman" w:cs="Times New Roman"/>
          <w:szCs w:val="24"/>
        </w:rPr>
      </w:pPr>
    </w:p>
    <w:p w:rsidR="00DB3BA8" w:rsidRPr="00196D1E" w:rsidRDefault="00DB3BA8" w:rsidP="00AD6A18">
      <w:pPr>
        <w:spacing w:after="0" w:line="240" w:lineRule="auto"/>
        <w:ind w:left="2160"/>
        <w:jc w:val="both"/>
        <w:rPr>
          <w:rFonts w:eastAsia="Times New Roman" w:cs="Times New Roman"/>
          <w:szCs w:val="24"/>
        </w:rPr>
      </w:pPr>
      <w:r w:rsidRPr="00196D1E">
        <w:rPr>
          <w:rFonts w:eastAsia="Times New Roman" w:cs="Times New Roman"/>
          <w:szCs w:val="24"/>
        </w:rPr>
        <w:t>(1)</w:t>
      </w:r>
      <w:r>
        <w:rPr>
          <w:rFonts w:eastAsia="Times New Roman" w:cs="Times New Roman"/>
          <w:szCs w:val="24"/>
        </w:rPr>
        <w:t xml:space="preserve"> </w:t>
      </w:r>
      <w:r w:rsidRPr="00196D1E">
        <w:rPr>
          <w:rFonts w:eastAsia="Times New Roman" w:cs="Times New Roman"/>
          <w:szCs w:val="24"/>
        </w:rPr>
        <w:t>grant to an eligible political subdivision to provide nonfederal matching funds to enable the subdivision to participate in a federal program for the participation in or development of:</w:t>
      </w:r>
    </w:p>
    <w:p w:rsidR="00DB3BA8" w:rsidRPr="00196D1E" w:rsidRDefault="00DB3BA8" w:rsidP="00AD6A18">
      <w:pPr>
        <w:spacing w:after="0" w:line="240" w:lineRule="auto"/>
        <w:ind w:left="2160"/>
        <w:jc w:val="both"/>
        <w:rPr>
          <w:rFonts w:eastAsia="Times New Roman" w:cs="Times New Roman"/>
          <w:szCs w:val="24"/>
        </w:rPr>
      </w:pPr>
    </w:p>
    <w:p w:rsidR="00DB3BA8" w:rsidRPr="00196D1E" w:rsidRDefault="00DB3BA8" w:rsidP="00AD6A18">
      <w:pPr>
        <w:spacing w:after="0" w:line="240" w:lineRule="auto"/>
        <w:ind w:left="2880"/>
        <w:jc w:val="both"/>
        <w:rPr>
          <w:rFonts w:eastAsia="Times New Roman" w:cs="Times New Roman"/>
          <w:szCs w:val="24"/>
        </w:rPr>
      </w:pPr>
      <w:r w:rsidRPr="00196D1E">
        <w:rPr>
          <w:rFonts w:eastAsia="Times New Roman" w:cs="Times New Roman"/>
          <w:szCs w:val="24"/>
        </w:rPr>
        <w:t>(A)</w:t>
      </w:r>
      <w:r>
        <w:rPr>
          <w:rFonts w:eastAsia="Times New Roman" w:cs="Times New Roman"/>
          <w:szCs w:val="24"/>
        </w:rPr>
        <w:t xml:space="preserve"> </w:t>
      </w:r>
      <w:r w:rsidRPr="00196D1E">
        <w:rPr>
          <w:rFonts w:eastAsia="Times New Roman" w:cs="Times New Roman"/>
          <w:szCs w:val="24"/>
        </w:rPr>
        <w:t>a hazard mitigation project, under guidelines issued by the Federal Emergency Management Agency</w:t>
      </w:r>
      <w:r>
        <w:rPr>
          <w:rFonts w:eastAsia="Times New Roman" w:cs="Times New Roman"/>
          <w:szCs w:val="24"/>
        </w:rPr>
        <w:t xml:space="preserve"> (FEMA)</w:t>
      </w:r>
      <w:r w:rsidRPr="00196D1E">
        <w:rPr>
          <w:rFonts w:eastAsia="Times New Roman" w:cs="Times New Roman"/>
          <w:szCs w:val="24"/>
        </w:rPr>
        <w:t xml:space="preserve"> or </w:t>
      </w:r>
      <w:r>
        <w:rPr>
          <w:rFonts w:eastAsia="Times New Roman" w:cs="Times New Roman"/>
          <w:szCs w:val="24"/>
        </w:rPr>
        <w:t>TDEM</w:t>
      </w:r>
      <w:r w:rsidRPr="00196D1E">
        <w:rPr>
          <w:rFonts w:eastAsia="Times New Roman" w:cs="Times New Roman"/>
          <w:szCs w:val="24"/>
        </w:rPr>
        <w:t xml:space="preserve"> or the successor in function to those entities;</w:t>
      </w:r>
    </w:p>
    <w:p w:rsidR="00DB3BA8" w:rsidRPr="00196D1E" w:rsidRDefault="00DB3BA8" w:rsidP="00AD6A18">
      <w:pPr>
        <w:spacing w:after="0" w:line="240" w:lineRule="auto"/>
        <w:ind w:left="2880"/>
        <w:jc w:val="both"/>
        <w:rPr>
          <w:rFonts w:eastAsia="Times New Roman" w:cs="Times New Roman"/>
          <w:szCs w:val="24"/>
        </w:rPr>
      </w:pPr>
    </w:p>
    <w:p w:rsidR="00DB3BA8" w:rsidRPr="00196D1E" w:rsidRDefault="00DB3BA8" w:rsidP="00AD6A18">
      <w:pPr>
        <w:spacing w:after="0" w:line="240" w:lineRule="auto"/>
        <w:ind w:left="2880"/>
        <w:jc w:val="both"/>
        <w:rPr>
          <w:rFonts w:eastAsia="Times New Roman" w:cs="Times New Roman"/>
          <w:szCs w:val="24"/>
        </w:rPr>
      </w:pPr>
      <w:r w:rsidRPr="00196D1E">
        <w:rPr>
          <w:rFonts w:eastAsia="Times New Roman" w:cs="Times New Roman"/>
          <w:szCs w:val="24"/>
        </w:rPr>
        <w:t>(B)</w:t>
      </w:r>
      <w:r>
        <w:rPr>
          <w:rFonts w:eastAsia="Times New Roman" w:cs="Times New Roman"/>
          <w:szCs w:val="24"/>
        </w:rPr>
        <w:t xml:space="preserve"> </w:t>
      </w:r>
      <w:r w:rsidRPr="00196D1E">
        <w:rPr>
          <w:rFonts w:eastAsia="Times New Roman" w:cs="Times New Roman"/>
          <w:szCs w:val="24"/>
        </w:rPr>
        <w:t xml:space="preserve">a public assistance project, under guidelines issued by </w:t>
      </w:r>
      <w:r>
        <w:rPr>
          <w:rFonts w:eastAsia="Times New Roman" w:cs="Times New Roman"/>
          <w:szCs w:val="24"/>
        </w:rPr>
        <w:t>FEMA</w:t>
      </w:r>
      <w:r w:rsidRPr="00196D1E">
        <w:rPr>
          <w:rFonts w:eastAsia="Times New Roman" w:cs="Times New Roman"/>
          <w:szCs w:val="24"/>
        </w:rPr>
        <w:t xml:space="preserve"> or </w:t>
      </w:r>
      <w:r>
        <w:rPr>
          <w:rFonts w:eastAsia="Times New Roman" w:cs="Times New Roman"/>
          <w:szCs w:val="24"/>
        </w:rPr>
        <w:t>TDEM</w:t>
      </w:r>
      <w:r w:rsidRPr="00196D1E">
        <w:rPr>
          <w:rFonts w:eastAsia="Times New Roman" w:cs="Times New Roman"/>
          <w:szCs w:val="24"/>
        </w:rPr>
        <w:t xml:space="preserve"> or the successor in function to those entities; or</w:t>
      </w:r>
    </w:p>
    <w:p w:rsidR="00DB3BA8" w:rsidRPr="00196D1E" w:rsidRDefault="00DB3BA8" w:rsidP="00AD6A18">
      <w:pPr>
        <w:spacing w:after="0" w:line="240" w:lineRule="auto"/>
        <w:ind w:left="2880"/>
        <w:jc w:val="both"/>
        <w:rPr>
          <w:rFonts w:eastAsia="Times New Roman" w:cs="Times New Roman"/>
          <w:szCs w:val="24"/>
        </w:rPr>
      </w:pPr>
    </w:p>
    <w:p w:rsidR="00DB3BA8" w:rsidRPr="00196D1E" w:rsidRDefault="00DB3BA8" w:rsidP="00AD6A18">
      <w:pPr>
        <w:spacing w:after="0" w:line="240" w:lineRule="auto"/>
        <w:ind w:left="2880"/>
        <w:jc w:val="both"/>
        <w:rPr>
          <w:rFonts w:eastAsia="Times New Roman" w:cs="Times New Roman"/>
          <w:szCs w:val="24"/>
        </w:rPr>
      </w:pPr>
      <w:r w:rsidRPr="00196D1E">
        <w:rPr>
          <w:rFonts w:eastAsia="Times New Roman" w:cs="Times New Roman"/>
          <w:szCs w:val="24"/>
        </w:rPr>
        <w:t>(C)</w:t>
      </w:r>
      <w:r>
        <w:rPr>
          <w:rFonts w:eastAsia="Times New Roman" w:cs="Times New Roman"/>
          <w:szCs w:val="24"/>
        </w:rPr>
        <w:t xml:space="preserve"> </w:t>
      </w:r>
      <w:r w:rsidRPr="00196D1E">
        <w:rPr>
          <w:rFonts w:eastAsia="Times New Roman" w:cs="Times New Roman"/>
          <w:szCs w:val="24"/>
        </w:rPr>
        <w:t>assistance under guidelines issued by the Natural Resources Conservation Service, the United States Economic Development Administration, or the United States Department of Housing and Urban Development, or the successor in function to those entities; and</w:t>
      </w:r>
    </w:p>
    <w:p w:rsidR="00DB3BA8" w:rsidRPr="00196D1E" w:rsidRDefault="00DB3BA8" w:rsidP="00AD6A18">
      <w:pPr>
        <w:spacing w:after="0" w:line="240" w:lineRule="auto"/>
        <w:ind w:left="2160"/>
        <w:jc w:val="both"/>
        <w:rPr>
          <w:rFonts w:eastAsia="Times New Roman" w:cs="Times New Roman"/>
          <w:szCs w:val="24"/>
        </w:rPr>
      </w:pPr>
    </w:p>
    <w:p w:rsidR="00DB3BA8" w:rsidRPr="00196D1E" w:rsidRDefault="00DB3BA8" w:rsidP="00AD6A18">
      <w:pPr>
        <w:spacing w:after="0" w:line="240" w:lineRule="auto"/>
        <w:ind w:left="2160"/>
        <w:jc w:val="both"/>
        <w:rPr>
          <w:rFonts w:eastAsia="Times New Roman" w:cs="Times New Roman"/>
          <w:szCs w:val="24"/>
        </w:rPr>
      </w:pPr>
      <w:r w:rsidRPr="00196D1E">
        <w:rPr>
          <w:rFonts w:eastAsia="Times New Roman" w:cs="Times New Roman"/>
          <w:szCs w:val="24"/>
        </w:rPr>
        <w:t>(2)</w:t>
      </w:r>
      <w:r>
        <w:rPr>
          <w:rFonts w:eastAsia="Times New Roman" w:cs="Times New Roman"/>
          <w:szCs w:val="24"/>
        </w:rPr>
        <w:t xml:space="preserve"> </w:t>
      </w:r>
      <w:r w:rsidRPr="00196D1E">
        <w:rPr>
          <w:rFonts w:eastAsia="Times New Roman" w:cs="Times New Roman"/>
          <w:szCs w:val="24"/>
        </w:rPr>
        <w:t>loan to an eligible political subdivision at or below market interest rates for the political subdivision's planning or design costs, permitting costs, construction costs, or other costs associated with state or federal regulatory activities with respect to a flood project.</w:t>
      </w:r>
    </w:p>
    <w:p w:rsidR="00DB3BA8" w:rsidRPr="00196D1E" w:rsidRDefault="00DB3BA8" w:rsidP="00AD6A18">
      <w:pPr>
        <w:spacing w:after="0" w:line="240" w:lineRule="auto"/>
        <w:ind w:left="1440"/>
        <w:jc w:val="both"/>
        <w:rPr>
          <w:rFonts w:eastAsia="Times New Roman" w:cs="Times New Roman"/>
          <w:szCs w:val="24"/>
        </w:rPr>
      </w:pPr>
    </w:p>
    <w:p w:rsidR="00DB3BA8" w:rsidRPr="00196D1E" w:rsidRDefault="00DB3BA8" w:rsidP="00AD6A18">
      <w:pPr>
        <w:spacing w:after="0" w:line="240" w:lineRule="auto"/>
        <w:ind w:left="1440"/>
        <w:jc w:val="both"/>
        <w:rPr>
          <w:rFonts w:eastAsia="Times New Roman" w:cs="Times New Roman"/>
          <w:szCs w:val="24"/>
        </w:rPr>
      </w:pPr>
      <w:r w:rsidRPr="00196D1E">
        <w:rPr>
          <w:rFonts w:eastAsia="Times New Roman" w:cs="Times New Roman"/>
          <w:szCs w:val="24"/>
        </w:rPr>
        <w:t>(c)</w:t>
      </w:r>
      <w:r>
        <w:rPr>
          <w:rFonts w:eastAsia="Times New Roman" w:cs="Times New Roman"/>
          <w:szCs w:val="24"/>
        </w:rPr>
        <w:t xml:space="preserve"> Prohibits a</w:t>
      </w:r>
      <w:r w:rsidRPr="00196D1E">
        <w:rPr>
          <w:rFonts w:eastAsia="Times New Roman" w:cs="Times New Roman"/>
          <w:szCs w:val="24"/>
        </w:rPr>
        <w:t xml:space="preserve"> grant or loan awarded under this section </w:t>
      </w:r>
      <w:r>
        <w:rPr>
          <w:rFonts w:eastAsia="Times New Roman" w:cs="Times New Roman"/>
          <w:szCs w:val="24"/>
        </w:rPr>
        <w:t>from providing</w:t>
      </w:r>
      <w:r w:rsidRPr="00196D1E">
        <w:rPr>
          <w:rFonts w:eastAsia="Times New Roman" w:cs="Times New Roman"/>
          <w:szCs w:val="24"/>
        </w:rPr>
        <w:t xml:space="preserve"> more than 75 percent of the portion of the cost of the project that is paid with money other than money from a federal program.</w:t>
      </w:r>
    </w:p>
    <w:p w:rsidR="00DB3BA8" w:rsidRPr="00196D1E" w:rsidRDefault="00DB3BA8" w:rsidP="00AD6A18">
      <w:pPr>
        <w:spacing w:after="0" w:line="240" w:lineRule="auto"/>
        <w:ind w:left="720"/>
        <w:jc w:val="both"/>
        <w:rPr>
          <w:rFonts w:eastAsia="Times New Roman" w:cs="Times New Roman"/>
          <w:szCs w:val="24"/>
        </w:rPr>
      </w:pPr>
    </w:p>
    <w:p w:rsidR="00DB3BA8" w:rsidRPr="00196D1E" w:rsidRDefault="00DB3BA8" w:rsidP="00AD6A18">
      <w:pPr>
        <w:spacing w:after="0" w:line="240" w:lineRule="auto"/>
        <w:ind w:left="1440"/>
        <w:jc w:val="both"/>
        <w:rPr>
          <w:rFonts w:eastAsia="Times New Roman" w:cs="Times New Roman"/>
          <w:szCs w:val="24"/>
        </w:rPr>
      </w:pPr>
      <w:r w:rsidRPr="00196D1E">
        <w:rPr>
          <w:rFonts w:eastAsia="Times New Roman" w:cs="Times New Roman"/>
          <w:szCs w:val="24"/>
        </w:rPr>
        <w:t>(d)</w:t>
      </w:r>
      <w:r>
        <w:rPr>
          <w:rFonts w:eastAsia="Times New Roman" w:cs="Times New Roman"/>
          <w:szCs w:val="24"/>
        </w:rPr>
        <w:t xml:space="preserve"> Requires TWDB, i</w:t>
      </w:r>
      <w:r w:rsidRPr="00196D1E">
        <w:rPr>
          <w:rFonts w:eastAsia="Times New Roman" w:cs="Times New Roman"/>
          <w:szCs w:val="24"/>
        </w:rPr>
        <w:t xml:space="preserve">n collaboration with </w:t>
      </w:r>
      <w:r>
        <w:rPr>
          <w:rFonts w:eastAsia="Times New Roman" w:cs="Times New Roman"/>
          <w:szCs w:val="24"/>
        </w:rPr>
        <w:t>TDEM</w:t>
      </w:r>
      <w:r w:rsidRPr="00196D1E">
        <w:rPr>
          <w:rFonts w:eastAsia="Times New Roman" w:cs="Times New Roman"/>
          <w:szCs w:val="24"/>
        </w:rPr>
        <w:t xml:space="preserve">, </w:t>
      </w:r>
      <w:r>
        <w:rPr>
          <w:rFonts w:eastAsia="Times New Roman" w:cs="Times New Roman"/>
          <w:szCs w:val="24"/>
        </w:rPr>
        <w:t>to</w:t>
      </w:r>
      <w:r w:rsidRPr="00196D1E">
        <w:rPr>
          <w:rFonts w:eastAsia="Times New Roman" w:cs="Times New Roman"/>
          <w:szCs w:val="24"/>
        </w:rPr>
        <w:t xml:space="preserve"> establish a point system for prioritizing flood projects other than public assistance grants for which money from the Hurricane Harvey account is sought. </w:t>
      </w:r>
      <w:r>
        <w:rPr>
          <w:rFonts w:eastAsia="Times New Roman" w:cs="Times New Roman"/>
          <w:szCs w:val="24"/>
        </w:rPr>
        <w:t>Requires t</w:t>
      </w:r>
      <w:r w:rsidRPr="00196D1E">
        <w:rPr>
          <w:rFonts w:eastAsia="Times New Roman" w:cs="Times New Roman"/>
          <w:szCs w:val="24"/>
        </w:rPr>
        <w:t xml:space="preserve">he system </w:t>
      </w:r>
      <w:r>
        <w:rPr>
          <w:rFonts w:eastAsia="Times New Roman" w:cs="Times New Roman"/>
          <w:szCs w:val="24"/>
        </w:rPr>
        <w:t>to</w:t>
      </w:r>
      <w:r w:rsidRPr="00196D1E">
        <w:rPr>
          <w:rFonts w:eastAsia="Times New Roman" w:cs="Times New Roman"/>
          <w:szCs w:val="24"/>
        </w:rPr>
        <w:t xml:space="preserve"> include a standard for </w:t>
      </w:r>
      <w:r>
        <w:rPr>
          <w:rFonts w:eastAsia="Times New Roman" w:cs="Times New Roman"/>
          <w:szCs w:val="24"/>
        </w:rPr>
        <w:t>TWDB</w:t>
      </w:r>
      <w:r w:rsidRPr="00196D1E">
        <w:rPr>
          <w:rFonts w:eastAsia="Times New Roman" w:cs="Times New Roman"/>
          <w:szCs w:val="24"/>
        </w:rPr>
        <w:t xml:space="preserve"> to apply in determining whether a flood project qualifies for funding at the time the application for funding is filed with </w:t>
      </w:r>
      <w:r>
        <w:rPr>
          <w:rFonts w:eastAsia="Times New Roman" w:cs="Times New Roman"/>
          <w:szCs w:val="24"/>
        </w:rPr>
        <w:t>TWDB</w:t>
      </w:r>
      <w:r w:rsidRPr="00196D1E">
        <w:rPr>
          <w:rFonts w:eastAsia="Times New Roman" w:cs="Times New Roman"/>
          <w:szCs w:val="24"/>
        </w:rPr>
        <w:t>.</w:t>
      </w:r>
    </w:p>
    <w:p w:rsidR="00DB3BA8" w:rsidRPr="00196D1E" w:rsidRDefault="00DB3BA8" w:rsidP="00AD6A18">
      <w:pPr>
        <w:spacing w:after="0" w:line="240" w:lineRule="auto"/>
        <w:ind w:left="1440"/>
        <w:jc w:val="both"/>
        <w:rPr>
          <w:rFonts w:eastAsia="Times New Roman" w:cs="Times New Roman"/>
          <w:szCs w:val="24"/>
        </w:rPr>
      </w:pPr>
    </w:p>
    <w:p w:rsidR="00DB3BA8" w:rsidRPr="00196D1E" w:rsidRDefault="00DB3BA8" w:rsidP="00AD6A18">
      <w:pPr>
        <w:spacing w:after="0" w:line="240" w:lineRule="auto"/>
        <w:ind w:left="1440"/>
        <w:jc w:val="both"/>
        <w:rPr>
          <w:rFonts w:eastAsia="Times New Roman" w:cs="Times New Roman"/>
          <w:szCs w:val="24"/>
        </w:rPr>
      </w:pPr>
      <w:r w:rsidRPr="00196D1E">
        <w:rPr>
          <w:rFonts w:eastAsia="Times New Roman" w:cs="Times New Roman"/>
          <w:szCs w:val="24"/>
        </w:rPr>
        <w:t>(e)</w:t>
      </w:r>
      <w:r>
        <w:rPr>
          <w:rFonts w:eastAsia="Times New Roman" w:cs="Times New Roman"/>
          <w:szCs w:val="24"/>
        </w:rPr>
        <w:t xml:space="preserve"> Requires TDEM to</w:t>
      </w:r>
      <w:r w:rsidRPr="00196D1E">
        <w:rPr>
          <w:rFonts w:eastAsia="Times New Roman" w:cs="Times New Roman"/>
          <w:szCs w:val="24"/>
        </w:rPr>
        <w:t xml:space="preserve"> give the highest consideration in awarding points to a flood project that will have a substantial effect, including a flood project that:</w:t>
      </w:r>
    </w:p>
    <w:p w:rsidR="00DB3BA8" w:rsidRPr="00196D1E" w:rsidRDefault="00DB3BA8" w:rsidP="00AD6A18">
      <w:pPr>
        <w:spacing w:after="0" w:line="240" w:lineRule="auto"/>
        <w:ind w:left="1440"/>
        <w:jc w:val="both"/>
        <w:rPr>
          <w:rFonts w:eastAsia="Times New Roman" w:cs="Times New Roman"/>
          <w:szCs w:val="24"/>
        </w:rPr>
      </w:pPr>
    </w:p>
    <w:p w:rsidR="00DB3BA8" w:rsidRPr="00196D1E" w:rsidRDefault="00DB3BA8" w:rsidP="00AD6A18">
      <w:pPr>
        <w:spacing w:after="0" w:line="240" w:lineRule="auto"/>
        <w:ind w:left="2160"/>
        <w:jc w:val="both"/>
        <w:rPr>
          <w:rFonts w:eastAsia="Times New Roman" w:cs="Times New Roman"/>
          <w:szCs w:val="24"/>
        </w:rPr>
      </w:pPr>
      <w:r w:rsidRPr="00196D1E">
        <w:rPr>
          <w:rFonts w:eastAsia="Times New Roman" w:cs="Times New Roman"/>
          <w:szCs w:val="24"/>
        </w:rPr>
        <w:t>(1)</w:t>
      </w:r>
      <w:r>
        <w:rPr>
          <w:rFonts w:eastAsia="Times New Roman" w:cs="Times New Roman"/>
          <w:szCs w:val="24"/>
        </w:rPr>
        <w:t xml:space="preserve"> </w:t>
      </w:r>
      <w:r w:rsidRPr="00196D1E">
        <w:rPr>
          <w:rFonts w:eastAsia="Times New Roman" w:cs="Times New Roman"/>
          <w:szCs w:val="24"/>
        </w:rPr>
        <w:t xml:space="preserve">is recommended or approved by the director of </w:t>
      </w:r>
      <w:r>
        <w:rPr>
          <w:rFonts w:eastAsia="Times New Roman" w:cs="Times New Roman"/>
          <w:szCs w:val="24"/>
        </w:rPr>
        <w:t xml:space="preserve">TDEM </w:t>
      </w:r>
      <w:r w:rsidRPr="00196D1E">
        <w:rPr>
          <w:rFonts w:eastAsia="Times New Roman" w:cs="Times New Roman"/>
          <w:szCs w:val="24"/>
        </w:rPr>
        <w:t>or the successor in function to that entity; and</w:t>
      </w:r>
    </w:p>
    <w:p w:rsidR="00DB3BA8" w:rsidRPr="00196D1E" w:rsidRDefault="00DB3BA8" w:rsidP="00AD6A18">
      <w:pPr>
        <w:spacing w:after="0" w:line="240" w:lineRule="auto"/>
        <w:ind w:left="2160"/>
        <w:jc w:val="both"/>
        <w:rPr>
          <w:rFonts w:eastAsia="Times New Roman" w:cs="Times New Roman"/>
          <w:szCs w:val="24"/>
        </w:rPr>
      </w:pPr>
    </w:p>
    <w:p w:rsidR="00DB3BA8" w:rsidRPr="00196D1E" w:rsidRDefault="00DB3BA8" w:rsidP="00AD6A18">
      <w:pPr>
        <w:spacing w:after="0" w:line="240" w:lineRule="auto"/>
        <w:ind w:left="2160"/>
        <w:jc w:val="both"/>
        <w:rPr>
          <w:rFonts w:eastAsia="Times New Roman" w:cs="Times New Roman"/>
          <w:szCs w:val="24"/>
        </w:rPr>
      </w:pPr>
      <w:r w:rsidRPr="00196D1E">
        <w:rPr>
          <w:rFonts w:eastAsia="Times New Roman" w:cs="Times New Roman"/>
          <w:szCs w:val="24"/>
        </w:rPr>
        <w:t>(2)</w:t>
      </w:r>
      <w:r>
        <w:rPr>
          <w:rFonts w:eastAsia="Times New Roman" w:cs="Times New Roman"/>
          <w:szCs w:val="24"/>
        </w:rPr>
        <w:t xml:space="preserve"> </w:t>
      </w:r>
      <w:r w:rsidRPr="00196D1E">
        <w:rPr>
          <w:rFonts w:eastAsia="Times New Roman" w:cs="Times New Roman"/>
          <w:szCs w:val="24"/>
        </w:rPr>
        <w:t>meets an emergency need in a county where the governor has declared a state of disaster.</w:t>
      </w:r>
    </w:p>
    <w:p w:rsidR="00DB3BA8" w:rsidRPr="00196D1E" w:rsidRDefault="00DB3BA8" w:rsidP="00AD6A18">
      <w:pPr>
        <w:spacing w:after="0" w:line="240" w:lineRule="auto"/>
        <w:ind w:left="1440"/>
        <w:jc w:val="both"/>
        <w:rPr>
          <w:rFonts w:eastAsia="Times New Roman" w:cs="Times New Roman"/>
          <w:szCs w:val="24"/>
        </w:rPr>
      </w:pPr>
    </w:p>
    <w:p w:rsidR="00DB3BA8" w:rsidRPr="00196D1E" w:rsidRDefault="00DB3BA8" w:rsidP="00AD6A18">
      <w:pPr>
        <w:spacing w:after="0" w:line="240" w:lineRule="auto"/>
        <w:ind w:left="1440"/>
        <w:jc w:val="both"/>
        <w:rPr>
          <w:rFonts w:eastAsia="Times New Roman" w:cs="Times New Roman"/>
          <w:szCs w:val="24"/>
        </w:rPr>
      </w:pPr>
      <w:r w:rsidRPr="00196D1E">
        <w:rPr>
          <w:rFonts w:eastAsia="Times New Roman" w:cs="Times New Roman"/>
          <w:szCs w:val="24"/>
        </w:rPr>
        <w:t>(f)</w:t>
      </w:r>
      <w:r>
        <w:rPr>
          <w:rFonts w:eastAsia="Times New Roman" w:cs="Times New Roman"/>
          <w:szCs w:val="24"/>
        </w:rPr>
        <w:t xml:space="preserve"> Authorizes TDEM, a</w:t>
      </w:r>
      <w:r w:rsidRPr="00196D1E">
        <w:rPr>
          <w:rFonts w:eastAsia="Times New Roman" w:cs="Times New Roman"/>
          <w:szCs w:val="24"/>
        </w:rPr>
        <w:t xml:space="preserve">fter review and recommendation by the executive administrator </w:t>
      </w:r>
      <w:r>
        <w:rPr>
          <w:rFonts w:eastAsia="Times New Roman" w:cs="Times New Roman"/>
          <w:szCs w:val="24"/>
        </w:rPr>
        <w:t xml:space="preserve">of TWDB </w:t>
      </w:r>
      <w:r w:rsidRPr="00196D1E">
        <w:rPr>
          <w:rFonts w:eastAsia="Times New Roman" w:cs="Times New Roman"/>
          <w:szCs w:val="24"/>
        </w:rPr>
        <w:t xml:space="preserve">and with input from the director of </w:t>
      </w:r>
      <w:r>
        <w:rPr>
          <w:rFonts w:eastAsia="Times New Roman" w:cs="Times New Roman"/>
          <w:szCs w:val="24"/>
        </w:rPr>
        <w:t>TDEM</w:t>
      </w:r>
      <w:r w:rsidRPr="00196D1E">
        <w:rPr>
          <w:rFonts w:eastAsia="Times New Roman" w:cs="Times New Roman"/>
          <w:szCs w:val="24"/>
        </w:rPr>
        <w:t xml:space="preserve"> or the successor in function to that entity, </w:t>
      </w:r>
      <w:r>
        <w:rPr>
          <w:rFonts w:eastAsia="Times New Roman" w:cs="Times New Roman"/>
          <w:szCs w:val="24"/>
        </w:rPr>
        <w:t>to</w:t>
      </w:r>
      <w:r w:rsidRPr="00196D1E">
        <w:rPr>
          <w:rFonts w:eastAsia="Times New Roman" w:cs="Times New Roman"/>
          <w:szCs w:val="24"/>
        </w:rPr>
        <w:t xml:space="preserve"> approve an application for financial assistance under this section only if </w:t>
      </w:r>
      <w:r>
        <w:rPr>
          <w:rFonts w:eastAsia="Times New Roman" w:cs="Times New Roman"/>
          <w:szCs w:val="24"/>
        </w:rPr>
        <w:t>TDEM</w:t>
      </w:r>
      <w:r w:rsidRPr="00196D1E">
        <w:rPr>
          <w:rFonts w:eastAsia="Times New Roman" w:cs="Times New Roman"/>
          <w:szCs w:val="24"/>
        </w:rPr>
        <w:t xml:space="preserve"> finds that:</w:t>
      </w:r>
    </w:p>
    <w:p w:rsidR="00DB3BA8" w:rsidRPr="00196D1E" w:rsidRDefault="00DB3BA8" w:rsidP="00AD6A18">
      <w:pPr>
        <w:spacing w:after="0" w:line="240" w:lineRule="auto"/>
        <w:ind w:left="1440"/>
        <w:jc w:val="both"/>
        <w:rPr>
          <w:rFonts w:eastAsia="Times New Roman" w:cs="Times New Roman"/>
          <w:szCs w:val="24"/>
        </w:rPr>
      </w:pPr>
    </w:p>
    <w:p w:rsidR="00DB3BA8" w:rsidRPr="00196D1E" w:rsidRDefault="00DB3BA8" w:rsidP="00AD6A18">
      <w:pPr>
        <w:spacing w:after="0" w:line="240" w:lineRule="auto"/>
        <w:ind w:left="2160"/>
        <w:jc w:val="both"/>
        <w:rPr>
          <w:rFonts w:eastAsia="Times New Roman" w:cs="Times New Roman"/>
          <w:szCs w:val="24"/>
        </w:rPr>
      </w:pPr>
      <w:r w:rsidRPr="00196D1E">
        <w:rPr>
          <w:rFonts w:eastAsia="Times New Roman" w:cs="Times New Roman"/>
          <w:szCs w:val="24"/>
        </w:rPr>
        <w:t>(1)</w:t>
      </w:r>
      <w:r>
        <w:rPr>
          <w:rFonts w:eastAsia="Times New Roman" w:cs="Times New Roman"/>
          <w:szCs w:val="24"/>
        </w:rPr>
        <w:t xml:space="preserve"> </w:t>
      </w:r>
      <w:r w:rsidRPr="00196D1E">
        <w:rPr>
          <w:rFonts w:eastAsia="Times New Roman" w:cs="Times New Roman"/>
          <w:szCs w:val="24"/>
        </w:rPr>
        <w:t xml:space="preserve">the application and assistance applied for meet the requirements of this subchapter and </w:t>
      </w:r>
      <w:r>
        <w:rPr>
          <w:rFonts w:eastAsia="Times New Roman" w:cs="Times New Roman"/>
          <w:szCs w:val="24"/>
        </w:rPr>
        <w:t>TDEM</w:t>
      </w:r>
      <w:r w:rsidRPr="00196D1E">
        <w:rPr>
          <w:rFonts w:eastAsia="Times New Roman" w:cs="Times New Roman"/>
          <w:szCs w:val="24"/>
        </w:rPr>
        <w:t xml:space="preserve"> rules;</w:t>
      </w:r>
    </w:p>
    <w:p w:rsidR="00DB3BA8" w:rsidRPr="00196D1E" w:rsidRDefault="00DB3BA8" w:rsidP="00AD6A18">
      <w:pPr>
        <w:spacing w:after="0" w:line="240" w:lineRule="auto"/>
        <w:ind w:left="2160"/>
        <w:jc w:val="both"/>
        <w:rPr>
          <w:rFonts w:eastAsia="Times New Roman" w:cs="Times New Roman"/>
          <w:szCs w:val="24"/>
        </w:rPr>
      </w:pPr>
    </w:p>
    <w:p w:rsidR="00DB3BA8" w:rsidRPr="00196D1E" w:rsidRDefault="00DB3BA8" w:rsidP="00AD6A18">
      <w:pPr>
        <w:spacing w:after="0" w:line="240" w:lineRule="auto"/>
        <w:ind w:left="2160"/>
        <w:jc w:val="both"/>
        <w:rPr>
          <w:rFonts w:eastAsia="Times New Roman" w:cs="Times New Roman"/>
          <w:szCs w:val="24"/>
        </w:rPr>
      </w:pPr>
      <w:r w:rsidRPr="00196D1E">
        <w:rPr>
          <w:rFonts w:eastAsia="Times New Roman" w:cs="Times New Roman"/>
          <w:szCs w:val="24"/>
        </w:rPr>
        <w:t>(2)</w:t>
      </w:r>
      <w:r>
        <w:rPr>
          <w:rFonts w:eastAsia="Times New Roman" w:cs="Times New Roman"/>
          <w:szCs w:val="24"/>
        </w:rPr>
        <w:t xml:space="preserve"> </w:t>
      </w:r>
      <w:r w:rsidRPr="00196D1E">
        <w:rPr>
          <w:rFonts w:eastAsia="Times New Roman" w:cs="Times New Roman"/>
          <w:szCs w:val="24"/>
        </w:rPr>
        <w:t>the application demonstrates a sufficient level of cooperation among applicable political subdivisions and includes all of the political subdivisions substantially affected by the flood project; and</w:t>
      </w:r>
    </w:p>
    <w:p w:rsidR="00DB3BA8" w:rsidRPr="00196D1E" w:rsidRDefault="00DB3BA8" w:rsidP="00AD6A18">
      <w:pPr>
        <w:spacing w:after="0" w:line="240" w:lineRule="auto"/>
        <w:ind w:left="2160"/>
        <w:jc w:val="both"/>
        <w:rPr>
          <w:rFonts w:eastAsia="Times New Roman" w:cs="Times New Roman"/>
          <w:szCs w:val="24"/>
        </w:rPr>
      </w:pPr>
    </w:p>
    <w:p w:rsidR="00DB3BA8" w:rsidRPr="00196D1E" w:rsidRDefault="00DB3BA8" w:rsidP="00AD6A18">
      <w:pPr>
        <w:spacing w:after="0" w:line="240" w:lineRule="auto"/>
        <w:ind w:left="2160"/>
        <w:jc w:val="both"/>
        <w:rPr>
          <w:rFonts w:eastAsia="Times New Roman" w:cs="Times New Roman"/>
          <w:szCs w:val="24"/>
        </w:rPr>
      </w:pPr>
      <w:r w:rsidRPr="00196D1E">
        <w:rPr>
          <w:rFonts w:eastAsia="Times New Roman" w:cs="Times New Roman"/>
          <w:szCs w:val="24"/>
        </w:rPr>
        <w:t>(3)</w:t>
      </w:r>
      <w:r>
        <w:rPr>
          <w:rFonts w:eastAsia="Times New Roman" w:cs="Times New Roman"/>
          <w:szCs w:val="24"/>
        </w:rPr>
        <w:t xml:space="preserve"> </w:t>
      </w:r>
      <w:r w:rsidRPr="00196D1E">
        <w:rPr>
          <w:rFonts w:eastAsia="Times New Roman" w:cs="Times New Roman"/>
          <w:szCs w:val="24"/>
        </w:rPr>
        <w:t>the taxes or other revenue, or both the taxes and other revenue, pledged by the applicant, if applicable, will be sufficient to meet all the obligations assumed by the applicant.</w:t>
      </w:r>
    </w:p>
    <w:p w:rsidR="00DB3BA8" w:rsidRPr="00196D1E" w:rsidRDefault="00DB3BA8" w:rsidP="00AD6A18">
      <w:pPr>
        <w:spacing w:after="0" w:line="240" w:lineRule="auto"/>
        <w:ind w:left="1440"/>
        <w:jc w:val="both"/>
        <w:rPr>
          <w:rFonts w:eastAsia="Times New Roman" w:cs="Times New Roman"/>
          <w:szCs w:val="24"/>
        </w:rPr>
      </w:pPr>
    </w:p>
    <w:p w:rsidR="00DB3BA8" w:rsidRPr="00196D1E" w:rsidRDefault="00DB3BA8" w:rsidP="00AD6A18">
      <w:pPr>
        <w:spacing w:after="0" w:line="240" w:lineRule="auto"/>
        <w:ind w:left="1440"/>
        <w:jc w:val="both"/>
        <w:rPr>
          <w:rFonts w:eastAsia="Times New Roman" w:cs="Times New Roman"/>
          <w:szCs w:val="24"/>
        </w:rPr>
      </w:pPr>
      <w:r w:rsidRPr="00196D1E">
        <w:rPr>
          <w:rFonts w:eastAsia="Times New Roman" w:cs="Times New Roman"/>
          <w:szCs w:val="24"/>
        </w:rPr>
        <w:t>(g)</w:t>
      </w:r>
      <w:r>
        <w:rPr>
          <w:rFonts w:eastAsia="Times New Roman" w:cs="Times New Roman"/>
          <w:szCs w:val="24"/>
        </w:rPr>
        <w:t xml:space="preserve"> Authorizes p</w:t>
      </w:r>
      <w:r w:rsidRPr="00196D1E">
        <w:rPr>
          <w:rFonts w:eastAsia="Times New Roman" w:cs="Times New Roman"/>
          <w:szCs w:val="24"/>
        </w:rPr>
        <w:t xml:space="preserve">rincipal and interest payments on loans made under Subsection (b)(2) </w:t>
      </w:r>
      <w:r>
        <w:rPr>
          <w:rFonts w:eastAsia="Times New Roman" w:cs="Times New Roman"/>
          <w:szCs w:val="24"/>
        </w:rPr>
        <w:t>to</w:t>
      </w:r>
      <w:r w:rsidRPr="00196D1E">
        <w:rPr>
          <w:rFonts w:eastAsia="Times New Roman" w:cs="Times New Roman"/>
          <w:szCs w:val="24"/>
        </w:rPr>
        <w:t xml:space="preserve"> be deferred for not more than 10 years or until construction of the flood project is completed, whichever is the shorter period.</w:t>
      </w:r>
    </w:p>
    <w:p w:rsidR="00DB3BA8" w:rsidRPr="00196D1E" w:rsidRDefault="00DB3BA8" w:rsidP="00AD6A18">
      <w:pPr>
        <w:spacing w:after="0" w:line="240" w:lineRule="auto"/>
        <w:ind w:left="1440"/>
        <w:jc w:val="both"/>
        <w:rPr>
          <w:rFonts w:eastAsia="Times New Roman" w:cs="Times New Roman"/>
          <w:szCs w:val="24"/>
        </w:rPr>
      </w:pPr>
    </w:p>
    <w:p w:rsidR="00DB3BA8" w:rsidRPr="00196D1E" w:rsidRDefault="00DB3BA8" w:rsidP="00AD6A18">
      <w:pPr>
        <w:spacing w:after="0" w:line="240" w:lineRule="auto"/>
        <w:ind w:left="1440"/>
        <w:jc w:val="both"/>
        <w:rPr>
          <w:rFonts w:eastAsia="Times New Roman" w:cs="Times New Roman"/>
          <w:szCs w:val="24"/>
        </w:rPr>
      </w:pPr>
      <w:r w:rsidRPr="00196D1E">
        <w:rPr>
          <w:rFonts w:eastAsia="Times New Roman" w:cs="Times New Roman"/>
          <w:szCs w:val="24"/>
        </w:rPr>
        <w:t>(h)</w:t>
      </w:r>
      <w:r>
        <w:rPr>
          <w:rFonts w:eastAsia="Times New Roman" w:cs="Times New Roman"/>
          <w:szCs w:val="24"/>
        </w:rPr>
        <w:t xml:space="preserve"> Authorizes m</w:t>
      </w:r>
      <w:r w:rsidRPr="00196D1E">
        <w:rPr>
          <w:rFonts w:eastAsia="Times New Roman" w:cs="Times New Roman"/>
          <w:szCs w:val="24"/>
        </w:rPr>
        <w:t xml:space="preserve">oney from the account </w:t>
      </w:r>
      <w:r>
        <w:rPr>
          <w:rFonts w:eastAsia="Times New Roman" w:cs="Times New Roman"/>
          <w:szCs w:val="24"/>
        </w:rPr>
        <w:t>to</w:t>
      </w:r>
      <w:r w:rsidRPr="00196D1E">
        <w:rPr>
          <w:rFonts w:eastAsia="Times New Roman" w:cs="Times New Roman"/>
          <w:szCs w:val="24"/>
        </w:rPr>
        <w:t xml:space="preserve"> be awarded to several eligible political subdivisions for a single flood project.</w:t>
      </w:r>
    </w:p>
    <w:p w:rsidR="00DB3BA8" w:rsidRPr="00196D1E" w:rsidRDefault="00DB3BA8" w:rsidP="00AD6A18">
      <w:pPr>
        <w:spacing w:after="0" w:line="240" w:lineRule="auto"/>
        <w:ind w:left="1440"/>
        <w:jc w:val="both"/>
        <w:rPr>
          <w:rFonts w:eastAsia="Times New Roman" w:cs="Times New Roman"/>
          <w:szCs w:val="24"/>
        </w:rPr>
      </w:pPr>
    </w:p>
    <w:p w:rsidR="00DB3BA8" w:rsidRPr="00196D1E" w:rsidRDefault="00DB3BA8" w:rsidP="00AD6A18">
      <w:pPr>
        <w:spacing w:after="0" w:line="240" w:lineRule="auto"/>
        <w:ind w:left="1440"/>
        <w:jc w:val="both"/>
        <w:rPr>
          <w:rFonts w:eastAsia="Times New Roman" w:cs="Times New Roman"/>
          <w:szCs w:val="24"/>
        </w:rPr>
      </w:pPr>
      <w:r w:rsidRPr="00196D1E">
        <w:rPr>
          <w:rFonts w:eastAsia="Times New Roman" w:cs="Times New Roman"/>
          <w:szCs w:val="24"/>
        </w:rPr>
        <w:t>(i)</w:t>
      </w:r>
      <w:r>
        <w:rPr>
          <w:rFonts w:eastAsia="Times New Roman" w:cs="Times New Roman"/>
          <w:szCs w:val="24"/>
        </w:rPr>
        <w:t xml:space="preserve"> Authorizes a</w:t>
      </w:r>
      <w:r w:rsidRPr="00196D1E">
        <w:rPr>
          <w:rFonts w:eastAsia="Times New Roman" w:cs="Times New Roman"/>
          <w:szCs w:val="24"/>
        </w:rPr>
        <w:t xml:space="preserve">n eligible political subdivision that receives a grant for a flood project also </w:t>
      </w:r>
      <w:r>
        <w:rPr>
          <w:rFonts w:eastAsia="Times New Roman" w:cs="Times New Roman"/>
          <w:szCs w:val="24"/>
        </w:rPr>
        <w:t>to</w:t>
      </w:r>
      <w:r w:rsidRPr="00196D1E">
        <w:rPr>
          <w:rFonts w:eastAsia="Times New Roman" w:cs="Times New Roman"/>
          <w:szCs w:val="24"/>
        </w:rPr>
        <w:t xml:space="preserve"> receive a loan from the account.</w:t>
      </w:r>
    </w:p>
    <w:p w:rsidR="00DB3BA8" w:rsidRPr="00196D1E" w:rsidRDefault="00DB3BA8" w:rsidP="00AD6A18">
      <w:pPr>
        <w:spacing w:after="0" w:line="240" w:lineRule="auto"/>
        <w:ind w:left="1440"/>
        <w:jc w:val="both"/>
        <w:rPr>
          <w:rFonts w:eastAsia="Times New Roman" w:cs="Times New Roman"/>
          <w:szCs w:val="24"/>
        </w:rPr>
      </w:pPr>
    </w:p>
    <w:p w:rsidR="00DB3BA8" w:rsidRPr="00196D1E" w:rsidRDefault="00DB3BA8" w:rsidP="00AD6A18">
      <w:pPr>
        <w:spacing w:after="0" w:line="240" w:lineRule="auto"/>
        <w:ind w:left="1440"/>
        <w:jc w:val="both"/>
        <w:rPr>
          <w:rFonts w:eastAsia="Times New Roman" w:cs="Times New Roman"/>
          <w:szCs w:val="24"/>
        </w:rPr>
      </w:pPr>
      <w:r w:rsidRPr="00196D1E">
        <w:rPr>
          <w:rFonts w:eastAsia="Times New Roman" w:cs="Times New Roman"/>
          <w:szCs w:val="24"/>
        </w:rPr>
        <w:t>(j)</w:t>
      </w:r>
      <w:r>
        <w:rPr>
          <w:rFonts w:eastAsia="Times New Roman" w:cs="Times New Roman"/>
          <w:szCs w:val="24"/>
        </w:rPr>
        <w:t xml:space="preserve"> Provides that t</w:t>
      </w:r>
      <w:r w:rsidRPr="00196D1E">
        <w:rPr>
          <w:rFonts w:eastAsia="Times New Roman" w:cs="Times New Roman"/>
          <w:szCs w:val="24"/>
        </w:rPr>
        <w:t xml:space="preserve">his section expires September 1, 2031. </w:t>
      </w:r>
      <w:r>
        <w:rPr>
          <w:rFonts w:eastAsia="Times New Roman" w:cs="Times New Roman"/>
          <w:szCs w:val="24"/>
        </w:rPr>
        <w:t>Provides that t</w:t>
      </w:r>
      <w:r w:rsidRPr="00196D1E">
        <w:rPr>
          <w:rFonts w:eastAsia="Times New Roman" w:cs="Times New Roman"/>
          <w:szCs w:val="24"/>
        </w:rPr>
        <w:t>he remaining balance of the account on that date is transferred to the flood plan implementation account.</w:t>
      </w:r>
    </w:p>
    <w:p w:rsidR="00DB3BA8" w:rsidRPr="00196D1E" w:rsidRDefault="00DB3BA8" w:rsidP="00AD6A18">
      <w:pPr>
        <w:spacing w:after="0" w:line="240" w:lineRule="auto"/>
        <w:ind w:left="720"/>
        <w:jc w:val="both"/>
        <w:rPr>
          <w:rFonts w:eastAsia="Times New Roman" w:cs="Times New Roman"/>
          <w:szCs w:val="24"/>
        </w:rPr>
      </w:pPr>
    </w:p>
    <w:p w:rsidR="00DB3BA8" w:rsidRPr="00196D1E" w:rsidRDefault="00DB3BA8" w:rsidP="00AD6A18">
      <w:pPr>
        <w:spacing w:after="0" w:line="240" w:lineRule="auto"/>
        <w:ind w:left="720"/>
        <w:jc w:val="both"/>
        <w:rPr>
          <w:rFonts w:eastAsia="Times New Roman" w:cs="Times New Roman"/>
          <w:szCs w:val="24"/>
        </w:rPr>
      </w:pPr>
      <w:r w:rsidRPr="00196D1E">
        <w:rPr>
          <w:rFonts w:eastAsia="Times New Roman" w:cs="Times New Roman"/>
          <w:szCs w:val="24"/>
        </w:rPr>
        <w:t>Sec. 16.455.</w:t>
      </w:r>
      <w:r>
        <w:rPr>
          <w:rFonts w:eastAsia="Times New Roman" w:cs="Times New Roman"/>
          <w:szCs w:val="24"/>
        </w:rPr>
        <w:t xml:space="preserve"> </w:t>
      </w:r>
      <w:r w:rsidRPr="00196D1E">
        <w:rPr>
          <w:rFonts w:eastAsia="Times New Roman" w:cs="Times New Roman"/>
          <w:szCs w:val="24"/>
        </w:rPr>
        <w:t>FEDERAL MATCHING ACCOUNT. (a)</w:t>
      </w:r>
      <w:r>
        <w:rPr>
          <w:rFonts w:eastAsia="Times New Roman" w:cs="Times New Roman"/>
          <w:szCs w:val="24"/>
        </w:rPr>
        <w:t xml:space="preserve"> Provides that t</w:t>
      </w:r>
      <w:r w:rsidRPr="00196D1E">
        <w:rPr>
          <w:rFonts w:eastAsia="Times New Roman" w:cs="Times New Roman"/>
          <w:szCs w:val="24"/>
        </w:rPr>
        <w:t>he federal matching account is an account in the resiliency fund.</w:t>
      </w:r>
    </w:p>
    <w:p w:rsidR="00DB3BA8" w:rsidRPr="00196D1E" w:rsidRDefault="00DB3BA8" w:rsidP="00AD6A18">
      <w:pPr>
        <w:spacing w:after="0" w:line="240" w:lineRule="auto"/>
        <w:ind w:left="720"/>
        <w:jc w:val="both"/>
        <w:rPr>
          <w:rFonts w:eastAsia="Times New Roman" w:cs="Times New Roman"/>
          <w:szCs w:val="24"/>
        </w:rPr>
      </w:pPr>
    </w:p>
    <w:p w:rsidR="00DB3BA8" w:rsidRPr="00196D1E" w:rsidRDefault="00DB3BA8" w:rsidP="00AD6A18">
      <w:pPr>
        <w:spacing w:after="0" w:line="240" w:lineRule="auto"/>
        <w:ind w:left="1440"/>
        <w:jc w:val="both"/>
        <w:rPr>
          <w:rFonts w:eastAsia="Times New Roman" w:cs="Times New Roman"/>
          <w:szCs w:val="24"/>
        </w:rPr>
      </w:pPr>
      <w:r w:rsidRPr="00196D1E">
        <w:rPr>
          <w:rFonts w:eastAsia="Times New Roman" w:cs="Times New Roman"/>
          <w:szCs w:val="24"/>
        </w:rPr>
        <w:t>(b)</w:t>
      </w:r>
      <w:r>
        <w:rPr>
          <w:rFonts w:eastAsia="Times New Roman" w:cs="Times New Roman"/>
          <w:szCs w:val="24"/>
        </w:rPr>
        <w:t xml:space="preserve"> Authorizes TWDB to</w:t>
      </w:r>
      <w:r w:rsidRPr="00196D1E">
        <w:rPr>
          <w:rFonts w:eastAsia="Times New Roman" w:cs="Times New Roman"/>
          <w:szCs w:val="24"/>
        </w:rPr>
        <w:t xml:space="preserve"> use the account only to meet matching requirements for projects funded partially by federal money, including projects funded by the United States Army Corps of Engineers.</w:t>
      </w:r>
    </w:p>
    <w:p w:rsidR="00DB3BA8" w:rsidRPr="00196D1E" w:rsidRDefault="00DB3BA8" w:rsidP="00AD6A18">
      <w:pPr>
        <w:spacing w:after="0" w:line="240" w:lineRule="auto"/>
        <w:ind w:left="1440"/>
        <w:jc w:val="both"/>
        <w:rPr>
          <w:rFonts w:eastAsia="Times New Roman" w:cs="Times New Roman"/>
          <w:szCs w:val="24"/>
        </w:rPr>
      </w:pPr>
    </w:p>
    <w:p w:rsidR="00DB3BA8" w:rsidRPr="00196D1E" w:rsidRDefault="00DB3BA8" w:rsidP="00AD6A18">
      <w:pPr>
        <w:spacing w:after="0" w:line="240" w:lineRule="auto"/>
        <w:ind w:left="1440"/>
        <w:jc w:val="both"/>
        <w:rPr>
          <w:rFonts w:eastAsia="Times New Roman" w:cs="Times New Roman"/>
          <w:szCs w:val="24"/>
        </w:rPr>
      </w:pPr>
      <w:r w:rsidRPr="00196D1E">
        <w:rPr>
          <w:rFonts w:eastAsia="Times New Roman" w:cs="Times New Roman"/>
          <w:szCs w:val="24"/>
        </w:rPr>
        <w:t>(c)</w:t>
      </w:r>
      <w:r>
        <w:rPr>
          <w:rFonts w:eastAsia="Times New Roman" w:cs="Times New Roman"/>
          <w:szCs w:val="24"/>
        </w:rPr>
        <w:t xml:space="preserve"> Authorizes TWDB to</w:t>
      </w:r>
      <w:r w:rsidRPr="00196D1E">
        <w:rPr>
          <w:rFonts w:eastAsia="Times New Roman" w:cs="Times New Roman"/>
          <w:szCs w:val="24"/>
        </w:rPr>
        <w:t xml:space="preserve"> use the account to make a loan to an eligible political subdivision below market interest rates and under flexible repayment terms, including a line of credit or loan obligation with early prepayment terms, to provide financing for the local share of a federally authorized ship channel improvement project.</w:t>
      </w:r>
    </w:p>
    <w:p w:rsidR="00DB3BA8" w:rsidRPr="00196D1E" w:rsidRDefault="00DB3BA8" w:rsidP="00AD6A18">
      <w:pPr>
        <w:spacing w:after="0" w:line="240" w:lineRule="auto"/>
        <w:ind w:left="720"/>
        <w:jc w:val="both"/>
        <w:rPr>
          <w:rFonts w:eastAsia="Times New Roman" w:cs="Times New Roman"/>
          <w:szCs w:val="24"/>
        </w:rPr>
      </w:pPr>
    </w:p>
    <w:p w:rsidR="00DB3BA8" w:rsidRPr="00196D1E" w:rsidRDefault="00DB3BA8" w:rsidP="00AD6A18">
      <w:pPr>
        <w:spacing w:after="0" w:line="240" w:lineRule="auto"/>
        <w:ind w:left="720"/>
        <w:jc w:val="both"/>
        <w:rPr>
          <w:rFonts w:eastAsia="Times New Roman" w:cs="Times New Roman"/>
          <w:szCs w:val="24"/>
        </w:rPr>
      </w:pPr>
      <w:r w:rsidRPr="00196D1E">
        <w:rPr>
          <w:rFonts w:eastAsia="Times New Roman" w:cs="Times New Roman"/>
          <w:szCs w:val="24"/>
        </w:rPr>
        <w:t>Sec. 16.456.</w:t>
      </w:r>
      <w:r>
        <w:rPr>
          <w:rFonts w:eastAsia="Times New Roman" w:cs="Times New Roman"/>
          <w:szCs w:val="24"/>
        </w:rPr>
        <w:t xml:space="preserve"> </w:t>
      </w:r>
      <w:r w:rsidRPr="00196D1E">
        <w:rPr>
          <w:rFonts w:eastAsia="Times New Roman" w:cs="Times New Roman"/>
          <w:szCs w:val="24"/>
        </w:rPr>
        <w:t>TEXAS INFRASTRUCTURE RESILIENCY FUND ADVISORY COMMITTEE. (a)</w:t>
      </w:r>
      <w:r>
        <w:rPr>
          <w:rFonts w:eastAsia="Times New Roman" w:cs="Times New Roman"/>
          <w:szCs w:val="24"/>
        </w:rPr>
        <w:t xml:space="preserve"> Provides that t</w:t>
      </w:r>
      <w:r w:rsidRPr="00196D1E">
        <w:rPr>
          <w:rFonts w:eastAsia="Times New Roman" w:cs="Times New Roman"/>
          <w:szCs w:val="24"/>
        </w:rPr>
        <w:t xml:space="preserve">he </w:t>
      </w:r>
      <w:r>
        <w:rPr>
          <w:rFonts w:eastAsia="Times New Roman" w:cs="Times New Roman"/>
          <w:szCs w:val="24"/>
        </w:rPr>
        <w:t xml:space="preserve">advisory committee </w:t>
      </w:r>
      <w:r w:rsidRPr="00196D1E">
        <w:rPr>
          <w:rFonts w:eastAsia="Times New Roman" w:cs="Times New Roman"/>
          <w:szCs w:val="24"/>
        </w:rPr>
        <w:t>is composed of the seven members that serve on the State Water Implementation Fund for Texas Advisory Committee described by Section 15.438</w:t>
      </w:r>
      <w:r>
        <w:rPr>
          <w:rFonts w:eastAsia="Times New Roman" w:cs="Times New Roman"/>
          <w:szCs w:val="24"/>
        </w:rPr>
        <w:t xml:space="preserve"> (Advisory Committee)</w:t>
      </w:r>
      <w:r w:rsidRPr="00196D1E">
        <w:rPr>
          <w:rFonts w:eastAsia="Times New Roman" w:cs="Times New Roman"/>
          <w:szCs w:val="24"/>
        </w:rPr>
        <w:t xml:space="preserve">, with the co-presiding officers of that committee serving as presiding officers of the advisory committee. </w:t>
      </w:r>
      <w:r>
        <w:rPr>
          <w:rFonts w:eastAsia="Times New Roman" w:cs="Times New Roman"/>
          <w:szCs w:val="24"/>
        </w:rPr>
        <w:t>Provides that t</w:t>
      </w:r>
      <w:r w:rsidRPr="00196D1E">
        <w:rPr>
          <w:rFonts w:eastAsia="Times New Roman" w:cs="Times New Roman"/>
          <w:szCs w:val="24"/>
        </w:rPr>
        <w:t xml:space="preserve">he director of </w:t>
      </w:r>
      <w:r>
        <w:rPr>
          <w:rFonts w:eastAsia="Times New Roman" w:cs="Times New Roman"/>
          <w:szCs w:val="24"/>
        </w:rPr>
        <w:t>TDEM</w:t>
      </w:r>
      <w:r w:rsidRPr="00196D1E">
        <w:rPr>
          <w:rFonts w:eastAsia="Times New Roman" w:cs="Times New Roman"/>
          <w:szCs w:val="24"/>
        </w:rPr>
        <w:t xml:space="preserve"> or the successor in function to that entity serves as a nonvoting member of the advisory committee, as an additional duty of the director's office.</w:t>
      </w:r>
    </w:p>
    <w:p w:rsidR="00DB3BA8" w:rsidRPr="00196D1E" w:rsidRDefault="00DB3BA8" w:rsidP="00AD6A18">
      <w:pPr>
        <w:spacing w:after="0" w:line="240" w:lineRule="auto"/>
        <w:ind w:left="720"/>
        <w:jc w:val="both"/>
        <w:rPr>
          <w:rFonts w:eastAsia="Times New Roman" w:cs="Times New Roman"/>
          <w:szCs w:val="24"/>
        </w:rPr>
      </w:pPr>
    </w:p>
    <w:p w:rsidR="00DB3BA8" w:rsidRPr="00196D1E" w:rsidRDefault="00DB3BA8" w:rsidP="00AD6A18">
      <w:pPr>
        <w:spacing w:after="0" w:line="240" w:lineRule="auto"/>
        <w:ind w:left="1440"/>
        <w:jc w:val="both"/>
        <w:rPr>
          <w:rFonts w:eastAsia="Times New Roman" w:cs="Times New Roman"/>
          <w:szCs w:val="24"/>
        </w:rPr>
      </w:pPr>
      <w:r w:rsidRPr="00196D1E">
        <w:rPr>
          <w:rFonts w:eastAsia="Times New Roman" w:cs="Times New Roman"/>
          <w:szCs w:val="24"/>
        </w:rPr>
        <w:t>(b)</w:t>
      </w:r>
      <w:r>
        <w:rPr>
          <w:rFonts w:eastAsia="Times New Roman" w:cs="Times New Roman"/>
          <w:szCs w:val="24"/>
        </w:rPr>
        <w:t xml:space="preserve"> Authorizes t</w:t>
      </w:r>
      <w:r w:rsidRPr="00196D1E">
        <w:rPr>
          <w:rFonts w:eastAsia="Times New Roman" w:cs="Times New Roman"/>
          <w:szCs w:val="24"/>
        </w:rPr>
        <w:t xml:space="preserve">he advisory committee </w:t>
      </w:r>
      <w:r>
        <w:rPr>
          <w:rFonts w:eastAsia="Times New Roman" w:cs="Times New Roman"/>
          <w:szCs w:val="24"/>
        </w:rPr>
        <w:t>to</w:t>
      </w:r>
      <w:r w:rsidRPr="00196D1E">
        <w:rPr>
          <w:rFonts w:eastAsia="Times New Roman" w:cs="Times New Roman"/>
          <w:szCs w:val="24"/>
        </w:rPr>
        <w:t xml:space="preserve"> hold public hearings, formal meetings, or work sessions. </w:t>
      </w:r>
      <w:r>
        <w:rPr>
          <w:rFonts w:eastAsia="Times New Roman" w:cs="Times New Roman"/>
          <w:szCs w:val="24"/>
        </w:rPr>
        <w:t>Authorizes e</w:t>
      </w:r>
      <w:r w:rsidRPr="00196D1E">
        <w:rPr>
          <w:rFonts w:eastAsia="Times New Roman" w:cs="Times New Roman"/>
          <w:szCs w:val="24"/>
        </w:rPr>
        <w:t xml:space="preserve">ither co-presiding officer of the advisory committee </w:t>
      </w:r>
      <w:r>
        <w:rPr>
          <w:rFonts w:eastAsia="Times New Roman" w:cs="Times New Roman"/>
          <w:szCs w:val="24"/>
        </w:rPr>
        <w:t>to</w:t>
      </w:r>
      <w:r w:rsidRPr="00196D1E">
        <w:rPr>
          <w:rFonts w:eastAsia="Times New Roman" w:cs="Times New Roman"/>
          <w:szCs w:val="24"/>
        </w:rPr>
        <w:t xml:space="preserve"> call a public hearing, formal meeting, or work session of the advisory committee at any time. </w:t>
      </w:r>
      <w:r>
        <w:rPr>
          <w:rFonts w:eastAsia="Times New Roman" w:cs="Times New Roman"/>
          <w:szCs w:val="24"/>
        </w:rPr>
        <w:t>Prohibits t</w:t>
      </w:r>
      <w:r w:rsidRPr="00196D1E">
        <w:rPr>
          <w:rFonts w:eastAsia="Times New Roman" w:cs="Times New Roman"/>
          <w:szCs w:val="24"/>
        </w:rPr>
        <w:t xml:space="preserve">he advisory committee </w:t>
      </w:r>
      <w:r>
        <w:rPr>
          <w:rFonts w:eastAsia="Times New Roman" w:cs="Times New Roman"/>
          <w:szCs w:val="24"/>
        </w:rPr>
        <w:t>from taking</w:t>
      </w:r>
      <w:r w:rsidRPr="00196D1E">
        <w:rPr>
          <w:rFonts w:eastAsia="Times New Roman" w:cs="Times New Roman"/>
          <w:szCs w:val="24"/>
        </w:rPr>
        <w:t xml:space="preserve"> formal action at a public hearing, formal meeting, or work session unless a quorum of the committee is present.</w:t>
      </w:r>
    </w:p>
    <w:p w:rsidR="00DB3BA8" w:rsidRPr="00196D1E" w:rsidRDefault="00DB3BA8" w:rsidP="00AD6A18">
      <w:pPr>
        <w:spacing w:after="0" w:line="240" w:lineRule="auto"/>
        <w:ind w:left="1440"/>
        <w:jc w:val="both"/>
        <w:rPr>
          <w:rFonts w:eastAsia="Times New Roman" w:cs="Times New Roman"/>
          <w:szCs w:val="24"/>
        </w:rPr>
      </w:pPr>
    </w:p>
    <w:p w:rsidR="00DB3BA8" w:rsidRPr="00196D1E" w:rsidRDefault="00DB3BA8" w:rsidP="00AD6A18">
      <w:pPr>
        <w:spacing w:after="0" w:line="240" w:lineRule="auto"/>
        <w:ind w:left="1440"/>
        <w:jc w:val="both"/>
        <w:rPr>
          <w:rFonts w:eastAsia="Times New Roman" w:cs="Times New Roman"/>
          <w:szCs w:val="24"/>
        </w:rPr>
      </w:pPr>
      <w:r w:rsidRPr="00196D1E">
        <w:rPr>
          <w:rFonts w:eastAsia="Times New Roman" w:cs="Times New Roman"/>
          <w:szCs w:val="24"/>
        </w:rPr>
        <w:t>(c)</w:t>
      </w:r>
      <w:r>
        <w:rPr>
          <w:rFonts w:eastAsia="Times New Roman" w:cs="Times New Roman"/>
          <w:szCs w:val="24"/>
        </w:rPr>
        <w:t xml:space="preserve"> Provides that, e</w:t>
      </w:r>
      <w:r w:rsidRPr="00196D1E">
        <w:rPr>
          <w:rFonts w:eastAsia="Times New Roman" w:cs="Times New Roman"/>
          <w:szCs w:val="24"/>
        </w:rPr>
        <w:t xml:space="preserve">xcept as otherwise provided by this subsection, a member of the advisory committee is not entitled to receive compensation for service on the committee or reimbursement for expenses incurred in the performance of official duties as a member of the committee. </w:t>
      </w:r>
      <w:r>
        <w:rPr>
          <w:rFonts w:eastAsia="Times New Roman" w:cs="Times New Roman"/>
          <w:szCs w:val="24"/>
        </w:rPr>
        <w:t>Provides that s</w:t>
      </w:r>
      <w:r w:rsidRPr="00196D1E">
        <w:rPr>
          <w:rFonts w:eastAsia="Times New Roman" w:cs="Times New Roman"/>
          <w:szCs w:val="24"/>
        </w:rPr>
        <w:t>ervice on the advisory committee by a member of the senate or house of representatives is considered legislative service for which the member is entitled to reimbursement and other benefits in the same manner and to the same extent as for other legislative service.</w:t>
      </w:r>
    </w:p>
    <w:p w:rsidR="00DB3BA8" w:rsidRPr="00196D1E" w:rsidRDefault="00DB3BA8" w:rsidP="00AD6A18">
      <w:pPr>
        <w:spacing w:after="0" w:line="240" w:lineRule="auto"/>
        <w:ind w:left="1440"/>
        <w:jc w:val="both"/>
        <w:rPr>
          <w:rFonts w:eastAsia="Times New Roman" w:cs="Times New Roman"/>
          <w:szCs w:val="24"/>
        </w:rPr>
      </w:pPr>
    </w:p>
    <w:p w:rsidR="00DB3BA8" w:rsidRPr="00196D1E" w:rsidRDefault="00DB3BA8" w:rsidP="00AD6A18">
      <w:pPr>
        <w:spacing w:after="0" w:line="240" w:lineRule="auto"/>
        <w:ind w:left="1440"/>
        <w:jc w:val="both"/>
        <w:rPr>
          <w:rFonts w:eastAsia="Times New Roman" w:cs="Times New Roman"/>
          <w:szCs w:val="24"/>
        </w:rPr>
      </w:pPr>
      <w:r w:rsidRPr="00196D1E">
        <w:rPr>
          <w:rFonts w:eastAsia="Times New Roman" w:cs="Times New Roman"/>
          <w:szCs w:val="24"/>
        </w:rPr>
        <w:t>(d)</w:t>
      </w:r>
      <w:r>
        <w:rPr>
          <w:rFonts w:eastAsia="Times New Roman" w:cs="Times New Roman"/>
          <w:szCs w:val="24"/>
        </w:rPr>
        <w:t xml:space="preserve"> Authorizes t</w:t>
      </w:r>
      <w:r w:rsidRPr="00196D1E">
        <w:rPr>
          <w:rFonts w:eastAsia="Times New Roman" w:cs="Times New Roman"/>
          <w:szCs w:val="24"/>
        </w:rPr>
        <w:t xml:space="preserve">he advisory committee </w:t>
      </w:r>
      <w:r>
        <w:rPr>
          <w:rFonts w:eastAsia="Times New Roman" w:cs="Times New Roman"/>
          <w:szCs w:val="24"/>
        </w:rPr>
        <w:t>to</w:t>
      </w:r>
      <w:r w:rsidRPr="00196D1E">
        <w:rPr>
          <w:rFonts w:eastAsia="Times New Roman" w:cs="Times New Roman"/>
          <w:szCs w:val="24"/>
        </w:rPr>
        <w:t xml:space="preserve"> submit comments and recommendations to </w:t>
      </w:r>
      <w:r>
        <w:rPr>
          <w:rFonts w:eastAsia="Times New Roman" w:cs="Times New Roman"/>
          <w:szCs w:val="24"/>
        </w:rPr>
        <w:t>TWDB</w:t>
      </w:r>
      <w:r w:rsidRPr="00196D1E">
        <w:rPr>
          <w:rFonts w:eastAsia="Times New Roman" w:cs="Times New Roman"/>
          <w:szCs w:val="24"/>
        </w:rPr>
        <w:t xml:space="preserve"> regarding the use of money in the resiliency fund and for use by </w:t>
      </w:r>
      <w:r>
        <w:rPr>
          <w:rFonts w:eastAsia="Times New Roman" w:cs="Times New Roman"/>
          <w:szCs w:val="24"/>
        </w:rPr>
        <w:t>TWDB</w:t>
      </w:r>
      <w:r w:rsidRPr="00196D1E">
        <w:rPr>
          <w:rFonts w:eastAsia="Times New Roman" w:cs="Times New Roman"/>
          <w:szCs w:val="24"/>
        </w:rPr>
        <w:t xml:space="preserve"> in adopting rules.</w:t>
      </w:r>
    </w:p>
    <w:p w:rsidR="00DB3BA8" w:rsidRPr="00196D1E" w:rsidRDefault="00DB3BA8" w:rsidP="00AD6A18">
      <w:pPr>
        <w:spacing w:after="0" w:line="240" w:lineRule="auto"/>
        <w:ind w:left="1440"/>
        <w:jc w:val="both"/>
        <w:rPr>
          <w:rFonts w:eastAsia="Times New Roman" w:cs="Times New Roman"/>
          <w:szCs w:val="24"/>
        </w:rPr>
      </w:pPr>
    </w:p>
    <w:p w:rsidR="00DB3BA8" w:rsidRPr="00196D1E" w:rsidRDefault="00DB3BA8" w:rsidP="00AD6A18">
      <w:pPr>
        <w:spacing w:after="0" w:line="240" w:lineRule="auto"/>
        <w:ind w:left="1440"/>
        <w:jc w:val="both"/>
        <w:rPr>
          <w:rFonts w:eastAsia="Times New Roman" w:cs="Times New Roman"/>
          <w:szCs w:val="24"/>
        </w:rPr>
      </w:pPr>
      <w:r w:rsidRPr="00196D1E">
        <w:rPr>
          <w:rFonts w:eastAsia="Times New Roman" w:cs="Times New Roman"/>
          <w:szCs w:val="24"/>
        </w:rPr>
        <w:t>(e)</w:t>
      </w:r>
      <w:r>
        <w:rPr>
          <w:rFonts w:eastAsia="Times New Roman" w:cs="Times New Roman"/>
          <w:szCs w:val="24"/>
        </w:rPr>
        <w:t xml:space="preserve"> Requires t</w:t>
      </w:r>
      <w:r w:rsidRPr="00196D1E">
        <w:rPr>
          <w:rFonts w:eastAsia="Times New Roman" w:cs="Times New Roman"/>
          <w:szCs w:val="24"/>
        </w:rPr>
        <w:t xml:space="preserve">he advisory committee </w:t>
      </w:r>
      <w:r>
        <w:rPr>
          <w:rFonts w:eastAsia="Times New Roman" w:cs="Times New Roman"/>
          <w:szCs w:val="24"/>
        </w:rPr>
        <w:t>to</w:t>
      </w:r>
      <w:r w:rsidRPr="00196D1E">
        <w:rPr>
          <w:rFonts w:eastAsia="Times New Roman" w:cs="Times New Roman"/>
          <w:szCs w:val="24"/>
        </w:rPr>
        <w:t xml:space="preserve"> review the overall operation, function, and structure of the resiliency fund at least semiannually and </w:t>
      </w:r>
      <w:r>
        <w:rPr>
          <w:rFonts w:eastAsia="Times New Roman" w:cs="Times New Roman"/>
          <w:szCs w:val="24"/>
        </w:rPr>
        <w:t>to</w:t>
      </w:r>
      <w:r w:rsidRPr="00196D1E">
        <w:rPr>
          <w:rFonts w:eastAsia="Times New Roman" w:cs="Times New Roman"/>
          <w:szCs w:val="24"/>
        </w:rPr>
        <w:t xml:space="preserve"> provide comments and recommendations to </w:t>
      </w:r>
      <w:r>
        <w:rPr>
          <w:rFonts w:eastAsia="Times New Roman" w:cs="Times New Roman"/>
          <w:szCs w:val="24"/>
        </w:rPr>
        <w:t>TWDB</w:t>
      </w:r>
      <w:r w:rsidRPr="00196D1E">
        <w:rPr>
          <w:rFonts w:eastAsia="Times New Roman" w:cs="Times New Roman"/>
          <w:szCs w:val="24"/>
        </w:rPr>
        <w:t xml:space="preserve"> on any matter.</w:t>
      </w:r>
    </w:p>
    <w:p w:rsidR="00DB3BA8" w:rsidRPr="00196D1E" w:rsidRDefault="00DB3BA8" w:rsidP="00AD6A18">
      <w:pPr>
        <w:spacing w:after="0" w:line="240" w:lineRule="auto"/>
        <w:ind w:left="1440"/>
        <w:jc w:val="both"/>
        <w:rPr>
          <w:rFonts w:eastAsia="Times New Roman" w:cs="Times New Roman"/>
          <w:szCs w:val="24"/>
        </w:rPr>
      </w:pPr>
    </w:p>
    <w:p w:rsidR="00DB3BA8" w:rsidRPr="00196D1E" w:rsidRDefault="00DB3BA8" w:rsidP="00AD6A18">
      <w:pPr>
        <w:spacing w:after="0" w:line="240" w:lineRule="auto"/>
        <w:ind w:left="1440"/>
        <w:jc w:val="both"/>
        <w:rPr>
          <w:rFonts w:eastAsia="Times New Roman" w:cs="Times New Roman"/>
          <w:szCs w:val="24"/>
        </w:rPr>
      </w:pPr>
      <w:r w:rsidRPr="00196D1E">
        <w:rPr>
          <w:rFonts w:eastAsia="Times New Roman" w:cs="Times New Roman"/>
          <w:szCs w:val="24"/>
        </w:rPr>
        <w:t>(f)</w:t>
      </w:r>
      <w:r>
        <w:rPr>
          <w:rFonts w:eastAsia="Times New Roman" w:cs="Times New Roman"/>
          <w:szCs w:val="24"/>
        </w:rPr>
        <w:t xml:space="preserve"> Authorizes t</w:t>
      </w:r>
      <w:r w:rsidRPr="00196D1E">
        <w:rPr>
          <w:rFonts w:eastAsia="Times New Roman" w:cs="Times New Roman"/>
          <w:szCs w:val="24"/>
        </w:rPr>
        <w:t xml:space="preserve">he advisory committee </w:t>
      </w:r>
      <w:r>
        <w:rPr>
          <w:rFonts w:eastAsia="Times New Roman" w:cs="Times New Roman"/>
          <w:szCs w:val="24"/>
        </w:rPr>
        <w:t>to</w:t>
      </w:r>
      <w:r w:rsidRPr="00196D1E">
        <w:rPr>
          <w:rFonts w:eastAsia="Times New Roman" w:cs="Times New Roman"/>
          <w:szCs w:val="24"/>
        </w:rPr>
        <w:t xml:space="preserve"> adopt rules, procedures, and policies as needed to administer this section and implement its responsibilities.</w:t>
      </w:r>
    </w:p>
    <w:p w:rsidR="00DB3BA8" w:rsidRPr="00196D1E" w:rsidRDefault="00DB3BA8" w:rsidP="00AD6A18">
      <w:pPr>
        <w:spacing w:after="0" w:line="240" w:lineRule="auto"/>
        <w:ind w:left="1440"/>
        <w:jc w:val="both"/>
        <w:rPr>
          <w:rFonts w:eastAsia="Times New Roman" w:cs="Times New Roman"/>
          <w:szCs w:val="24"/>
        </w:rPr>
      </w:pPr>
    </w:p>
    <w:p w:rsidR="00DB3BA8" w:rsidRPr="00196D1E" w:rsidRDefault="00DB3BA8" w:rsidP="00AD6A18">
      <w:pPr>
        <w:spacing w:after="0" w:line="240" w:lineRule="auto"/>
        <w:ind w:left="1440"/>
        <w:jc w:val="both"/>
        <w:rPr>
          <w:rFonts w:eastAsia="Times New Roman" w:cs="Times New Roman"/>
          <w:szCs w:val="24"/>
        </w:rPr>
      </w:pPr>
      <w:r w:rsidRPr="00196D1E">
        <w:rPr>
          <w:rFonts w:eastAsia="Times New Roman" w:cs="Times New Roman"/>
          <w:szCs w:val="24"/>
        </w:rPr>
        <w:t>(g)</w:t>
      </w:r>
      <w:r>
        <w:rPr>
          <w:rFonts w:eastAsia="Times New Roman" w:cs="Times New Roman"/>
          <w:szCs w:val="24"/>
        </w:rPr>
        <w:t xml:space="preserve"> Requires t</w:t>
      </w:r>
      <w:r w:rsidRPr="00196D1E">
        <w:rPr>
          <w:rFonts w:eastAsia="Times New Roman" w:cs="Times New Roman"/>
          <w:szCs w:val="24"/>
        </w:rPr>
        <w:t xml:space="preserve">he advisory committee </w:t>
      </w:r>
      <w:r>
        <w:rPr>
          <w:rFonts w:eastAsia="Times New Roman" w:cs="Times New Roman"/>
          <w:szCs w:val="24"/>
        </w:rPr>
        <w:t>to</w:t>
      </w:r>
      <w:r w:rsidRPr="00196D1E">
        <w:rPr>
          <w:rFonts w:eastAsia="Times New Roman" w:cs="Times New Roman"/>
          <w:szCs w:val="24"/>
        </w:rPr>
        <w:t xml:space="preserve"> make recommendations to </w:t>
      </w:r>
      <w:r>
        <w:rPr>
          <w:rFonts w:eastAsia="Times New Roman" w:cs="Times New Roman"/>
          <w:szCs w:val="24"/>
        </w:rPr>
        <w:t>TWDB</w:t>
      </w:r>
      <w:r w:rsidRPr="00196D1E">
        <w:rPr>
          <w:rFonts w:eastAsia="Times New Roman" w:cs="Times New Roman"/>
          <w:szCs w:val="24"/>
        </w:rPr>
        <w:t xml:space="preserve"> regarding information on the resiliency fund to be posted on </w:t>
      </w:r>
      <w:r>
        <w:rPr>
          <w:rFonts w:eastAsia="Times New Roman" w:cs="Times New Roman"/>
          <w:szCs w:val="24"/>
        </w:rPr>
        <w:t>TWDB's</w:t>
      </w:r>
      <w:r w:rsidRPr="00196D1E">
        <w:rPr>
          <w:rFonts w:eastAsia="Times New Roman" w:cs="Times New Roman"/>
          <w:szCs w:val="24"/>
        </w:rPr>
        <w:t xml:space="preserve"> Internet website.</w:t>
      </w:r>
    </w:p>
    <w:p w:rsidR="00DB3BA8" w:rsidRPr="00196D1E" w:rsidRDefault="00DB3BA8" w:rsidP="00AD6A18">
      <w:pPr>
        <w:spacing w:after="0" w:line="240" w:lineRule="auto"/>
        <w:ind w:left="1440"/>
        <w:jc w:val="both"/>
        <w:rPr>
          <w:rFonts w:eastAsia="Times New Roman" w:cs="Times New Roman"/>
          <w:szCs w:val="24"/>
        </w:rPr>
      </w:pPr>
    </w:p>
    <w:p w:rsidR="00DB3BA8" w:rsidRPr="00196D1E" w:rsidRDefault="00DB3BA8" w:rsidP="00AD6A18">
      <w:pPr>
        <w:spacing w:after="0" w:line="240" w:lineRule="auto"/>
        <w:ind w:left="1440"/>
        <w:jc w:val="both"/>
        <w:rPr>
          <w:rFonts w:eastAsia="Times New Roman" w:cs="Times New Roman"/>
          <w:szCs w:val="24"/>
        </w:rPr>
      </w:pPr>
      <w:r w:rsidRPr="00196D1E">
        <w:rPr>
          <w:rFonts w:eastAsia="Times New Roman" w:cs="Times New Roman"/>
          <w:szCs w:val="24"/>
        </w:rPr>
        <w:t>(h)</w:t>
      </w:r>
      <w:r>
        <w:rPr>
          <w:rFonts w:eastAsia="Times New Roman" w:cs="Times New Roman"/>
          <w:szCs w:val="24"/>
        </w:rPr>
        <w:t xml:space="preserve"> Authorizes t</w:t>
      </w:r>
      <w:r w:rsidRPr="00196D1E">
        <w:rPr>
          <w:rFonts w:eastAsia="Times New Roman" w:cs="Times New Roman"/>
          <w:szCs w:val="24"/>
        </w:rPr>
        <w:t xml:space="preserve">he advisory committee </w:t>
      </w:r>
      <w:r>
        <w:rPr>
          <w:rFonts w:eastAsia="Times New Roman" w:cs="Times New Roman"/>
          <w:szCs w:val="24"/>
        </w:rPr>
        <w:t>to</w:t>
      </w:r>
      <w:r w:rsidRPr="00196D1E">
        <w:rPr>
          <w:rFonts w:eastAsia="Times New Roman" w:cs="Times New Roman"/>
          <w:szCs w:val="24"/>
        </w:rPr>
        <w:t xml:space="preserve"> evaluate and </w:t>
      </w:r>
      <w:r>
        <w:rPr>
          <w:rFonts w:eastAsia="Times New Roman" w:cs="Times New Roman"/>
          <w:szCs w:val="24"/>
        </w:rPr>
        <w:t>to</w:t>
      </w:r>
      <w:r w:rsidRPr="00196D1E">
        <w:rPr>
          <w:rFonts w:eastAsia="Times New Roman" w:cs="Times New Roman"/>
          <w:szCs w:val="24"/>
        </w:rPr>
        <w:t xml:space="preserve"> provide comments or recommendations on the feasibility of the state owning, constructing, operating, and maintaining flood projects, including reservoirs and coastal barriers.</w:t>
      </w:r>
    </w:p>
    <w:p w:rsidR="00DB3BA8" w:rsidRPr="00196D1E" w:rsidRDefault="00DB3BA8" w:rsidP="00AD6A18">
      <w:pPr>
        <w:spacing w:after="0" w:line="240" w:lineRule="auto"/>
        <w:ind w:left="1440"/>
        <w:jc w:val="both"/>
        <w:rPr>
          <w:rFonts w:eastAsia="Times New Roman" w:cs="Times New Roman"/>
          <w:szCs w:val="24"/>
        </w:rPr>
      </w:pPr>
    </w:p>
    <w:p w:rsidR="00DB3BA8" w:rsidRPr="00196D1E" w:rsidRDefault="00DB3BA8" w:rsidP="00AD6A18">
      <w:pPr>
        <w:spacing w:after="0" w:line="240" w:lineRule="auto"/>
        <w:ind w:left="1440"/>
        <w:jc w:val="both"/>
        <w:rPr>
          <w:rFonts w:eastAsia="Times New Roman" w:cs="Times New Roman"/>
          <w:szCs w:val="24"/>
        </w:rPr>
      </w:pPr>
      <w:r w:rsidRPr="00196D1E">
        <w:rPr>
          <w:rFonts w:eastAsia="Times New Roman" w:cs="Times New Roman"/>
          <w:szCs w:val="24"/>
        </w:rPr>
        <w:t>(i)</w:t>
      </w:r>
      <w:r>
        <w:rPr>
          <w:rFonts w:eastAsia="Times New Roman" w:cs="Times New Roman"/>
          <w:szCs w:val="24"/>
        </w:rPr>
        <w:t xml:space="preserve"> Requires TWDB to</w:t>
      </w:r>
      <w:r w:rsidRPr="00196D1E">
        <w:rPr>
          <w:rFonts w:eastAsia="Times New Roman" w:cs="Times New Roman"/>
          <w:szCs w:val="24"/>
        </w:rPr>
        <w:t xml:space="preserve"> provide an annual report to the advisory committee on:</w:t>
      </w:r>
    </w:p>
    <w:p w:rsidR="00DB3BA8" w:rsidRPr="00196D1E" w:rsidRDefault="00DB3BA8" w:rsidP="00AD6A18">
      <w:pPr>
        <w:spacing w:after="0" w:line="240" w:lineRule="auto"/>
        <w:ind w:left="1440"/>
        <w:jc w:val="both"/>
        <w:rPr>
          <w:rFonts w:eastAsia="Times New Roman" w:cs="Times New Roman"/>
          <w:szCs w:val="24"/>
        </w:rPr>
      </w:pPr>
    </w:p>
    <w:p w:rsidR="00DB3BA8" w:rsidRPr="00196D1E" w:rsidRDefault="00DB3BA8" w:rsidP="00AD6A18">
      <w:pPr>
        <w:spacing w:after="0" w:line="240" w:lineRule="auto"/>
        <w:ind w:left="2160"/>
        <w:jc w:val="both"/>
        <w:rPr>
          <w:rFonts w:eastAsia="Times New Roman" w:cs="Times New Roman"/>
          <w:szCs w:val="24"/>
        </w:rPr>
      </w:pPr>
      <w:r w:rsidRPr="00196D1E">
        <w:rPr>
          <w:rFonts w:eastAsia="Times New Roman" w:cs="Times New Roman"/>
          <w:szCs w:val="24"/>
        </w:rPr>
        <w:t>(1)</w:t>
      </w:r>
      <w:r>
        <w:rPr>
          <w:rFonts w:eastAsia="Times New Roman" w:cs="Times New Roman"/>
          <w:szCs w:val="24"/>
        </w:rPr>
        <w:t xml:space="preserve"> TWDB's</w:t>
      </w:r>
      <w:r w:rsidRPr="00196D1E">
        <w:rPr>
          <w:rFonts w:eastAsia="Times New Roman" w:cs="Times New Roman"/>
          <w:szCs w:val="24"/>
        </w:rPr>
        <w:t xml:space="preserve"> compliance with statewide annual goals relating to historically underutilized businesses; and</w:t>
      </w:r>
    </w:p>
    <w:p w:rsidR="00DB3BA8" w:rsidRPr="00196D1E" w:rsidRDefault="00DB3BA8" w:rsidP="00AD6A18">
      <w:pPr>
        <w:spacing w:after="0" w:line="240" w:lineRule="auto"/>
        <w:ind w:left="2160"/>
        <w:jc w:val="both"/>
        <w:rPr>
          <w:rFonts w:eastAsia="Times New Roman" w:cs="Times New Roman"/>
          <w:szCs w:val="24"/>
        </w:rPr>
      </w:pPr>
    </w:p>
    <w:p w:rsidR="00DB3BA8" w:rsidRPr="00196D1E" w:rsidRDefault="00DB3BA8" w:rsidP="00AD6A18">
      <w:pPr>
        <w:spacing w:after="0" w:line="240" w:lineRule="auto"/>
        <w:ind w:left="2160"/>
        <w:jc w:val="both"/>
        <w:rPr>
          <w:rFonts w:eastAsia="Times New Roman" w:cs="Times New Roman"/>
          <w:szCs w:val="24"/>
        </w:rPr>
      </w:pPr>
      <w:r w:rsidRPr="00196D1E">
        <w:rPr>
          <w:rFonts w:eastAsia="Times New Roman" w:cs="Times New Roman"/>
          <w:szCs w:val="24"/>
        </w:rPr>
        <w:t>(2)</w:t>
      </w:r>
      <w:r>
        <w:rPr>
          <w:rFonts w:eastAsia="Times New Roman" w:cs="Times New Roman"/>
          <w:szCs w:val="24"/>
        </w:rPr>
        <w:t xml:space="preserve"> </w:t>
      </w:r>
      <w:r w:rsidRPr="00196D1E">
        <w:rPr>
          <w:rFonts w:eastAsia="Times New Roman" w:cs="Times New Roman"/>
          <w:szCs w:val="24"/>
        </w:rPr>
        <w:t>the participation level of historically underutilized businesses in flood projects that receive money from the resiliency fund.</w:t>
      </w:r>
    </w:p>
    <w:p w:rsidR="00DB3BA8" w:rsidRPr="00196D1E" w:rsidRDefault="00DB3BA8" w:rsidP="00AD6A18">
      <w:pPr>
        <w:spacing w:after="0" w:line="240" w:lineRule="auto"/>
        <w:ind w:left="1440"/>
        <w:jc w:val="both"/>
        <w:rPr>
          <w:rFonts w:eastAsia="Times New Roman" w:cs="Times New Roman"/>
          <w:szCs w:val="24"/>
        </w:rPr>
      </w:pPr>
    </w:p>
    <w:p w:rsidR="00DB3BA8" w:rsidRPr="00196D1E" w:rsidRDefault="00DB3BA8" w:rsidP="00AD6A18">
      <w:pPr>
        <w:spacing w:after="0" w:line="240" w:lineRule="auto"/>
        <w:ind w:left="1440"/>
        <w:jc w:val="both"/>
        <w:rPr>
          <w:rFonts w:eastAsia="Times New Roman" w:cs="Times New Roman"/>
          <w:szCs w:val="24"/>
        </w:rPr>
      </w:pPr>
      <w:r w:rsidRPr="00196D1E">
        <w:rPr>
          <w:rFonts w:eastAsia="Times New Roman" w:cs="Times New Roman"/>
          <w:szCs w:val="24"/>
        </w:rPr>
        <w:t>(j)</w:t>
      </w:r>
      <w:r>
        <w:rPr>
          <w:rFonts w:eastAsia="Times New Roman" w:cs="Times New Roman"/>
          <w:szCs w:val="24"/>
        </w:rPr>
        <w:t xml:space="preserve"> Requires the advisory committee, i</w:t>
      </w:r>
      <w:r w:rsidRPr="00196D1E">
        <w:rPr>
          <w:rFonts w:eastAsia="Times New Roman" w:cs="Times New Roman"/>
          <w:szCs w:val="24"/>
        </w:rPr>
        <w:t>f the aggregate level of participation by historically underutilized businesses in flood projects that receive money from the resiliency fund does not meet statewide annual goals adopted under Chapter 2161</w:t>
      </w:r>
      <w:r>
        <w:rPr>
          <w:rFonts w:eastAsia="Times New Roman" w:cs="Times New Roman"/>
          <w:szCs w:val="24"/>
        </w:rPr>
        <w:t xml:space="preserve"> (</w:t>
      </w:r>
      <w:r w:rsidRPr="00350992">
        <w:rPr>
          <w:rFonts w:eastAsia="Times New Roman" w:cs="Times New Roman"/>
          <w:szCs w:val="24"/>
        </w:rPr>
        <w:t>Historically Underutilized Businesses</w:t>
      </w:r>
      <w:r>
        <w:rPr>
          <w:rFonts w:eastAsia="Times New Roman" w:cs="Times New Roman"/>
          <w:szCs w:val="24"/>
        </w:rPr>
        <w:t>)</w:t>
      </w:r>
      <w:r w:rsidRPr="00196D1E">
        <w:rPr>
          <w:rFonts w:eastAsia="Times New Roman" w:cs="Times New Roman"/>
          <w:szCs w:val="24"/>
        </w:rPr>
        <w:t xml:space="preserve">, Government Code, </w:t>
      </w:r>
      <w:r>
        <w:rPr>
          <w:rFonts w:eastAsia="Times New Roman" w:cs="Times New Roman"/>
          <w:szCs w:val="24"/>
        </w:rPr>
        <w:t>to</w:t>
      </w:r>
      <w:r w:rsidRPr="00196D1E">
        <w:rPr>
          <w:rFonts w:eastAsia="Times New Roman" w:cs="Times New Roman"/>
          <w:szCs w:val="24"/>
        </w:rPr>
        <w:t xml:space="preserve"> make recommendations to </w:t>
      </w:r>
      <w:r>
        <w:rPr>
          <w:rFonts w:eastAsia="Times New Roman" w:cs="Times New Roman"/>
          <w:szCs w:val="24"/>
        </w:rPr>
        <w:t>TWDB</w:t>
      </w:r>
      <w:r w:rsidRPr="00196D1E">
        <w:rPr>
          <w:rFonts w:eastAsia="Times New Roman" w:cs="Times New Roman"/>
          <w:szCs w:val="24"/>
        </w:rPr>
        <w:t xml:space="preserve"> to improve the participation level.</w:t>
      </w:r>
    </w:p>
    <w:p w:rsidR="00DB3BA8" w:rsidRPr="00196D1E" w:rsidRDefault="00DB3BA8" w:rsidP="00AD6A18">
      <w:pPr>
        <w:spacing w:after="0" w:line="240" w:lineRule="auto"/>
        <w:ind w:left="1440"/>
        <w:jc w:val="both"/>
        <w:rPr>
          <w:rFonts w:eastAsia="Times New Roman" w:cs="Times New Roman"/>
          <w:szCs w:val="24"/>
        </w:rPr>
      </w:pPr>
    </w:p>
    <w:p w:rsidR="00DB3BA8" w:rsidRPr="00196D1E" w:rsidRDefault="00DB3BA8" w:rsidP="00AD6A18">
      <w:pPr>
        <w:spacing w:after="0" w:line="240" w:lineRule="auto"/>
        <w:ind w:left="1440"/>
        <w:jc w:val="both"/>
        <w:rPr>
          <w:rFonts w:eastAsia="Times New Roman" w:cs="Times New Roman"/>
          <w:szCs w:val="24"/>
        </w:rPr>
      </w:pPr>
      <w:r w:rsidRPr="00196D1E">
        <w:rPr>
          <w:rFonts w:eastAsia="Times New Roman" w:cs="Times New Roman"/>
          <w:szCs w:val="24"/>
        </w:rPr>
        <w:t>(k)</w:t>
      </w:r>
      <w:r>
        <w:rPr>
          <w:rFonts w:eastAsia="Times New Roman" w:cs="Times New Roman"/>
          <w:szCs w:val="24"/>
        </w:rPr>
        <w:t xml:space="preserve"> Requires TWDB to</w:t>
      </w:r>
      <w:r w:rsidRPr="00196D1E">
        <w:rPr>
          <w:rFonts w:eastAsia="Times New Roman" w:cs="Times New Roman"/>
          <w:szCs w:val="24"/>
        </w:rPr>
        <w:t xml:space="preserve"> supply staff support to the advisory committee.</w:t>
      </w:r>
    </w:p>
    <w:p w:rsidR="00DB3BA8" w:rsidRPr="00196D1E" w:rsidRDefault="00DB3BA8" w:rsidP="00AD6A18">
      <w:pPr>
        <w:spacing w:after="0" w:line="240" w:lineRule="auto"/>
        <w:ind w:left="1440"/>
        <w:jc w:val="both"/>
        <w:rPr>
          <w:rFonts w:eastAsia="Times New Roman" w:cs="Times New Roman"/>
          <w:szCs w:val="24"/>
        </w:rPr>
      </w:pPr>
    </w:p>
    <w:p w:rsidR="00DB3BA8" w:rsidRPr="00196D1E" w:rsidRDefault="00DB3BA8" w:rsidP="00AD6A18">
      <w:pPr>
        <w:spacing w:after="0" w:line="240" w:lineRule="auto"/>
        <w:ind w:left="1440"/>
        <w:jc w:val="both"/>
        <w:rPr>
          <w:rFonts w:eastAsia="Times New Roman" w:cs="Times New Roman"/>
          <w:szCs w:val="24"/>
        </w:rPr>
      </w:pPr>
      <w:r w:rsidRPr="00196D1E">
        <w:rPr>
          <w:rFonts w:eastAsia="Times New Roman" w:cs="Times New Roman"/>
          <w:szCs w:val="24"/>
        </w:rPr>
        <w:t>(l)</w:t>
      </w:r>
      <w:r>
        <w:rPr>
          <w:rFonts w:eastAsia="Times New Roman" w:cs="Times New Roman"/>
          <w:szCs w:val="24"/>
        </w:rPr>
        <w:t xml:space="preserve"> Provides that </w:t>
      </w:r>
      <w:r w:rsidRPr="00196D1E">
        <w:rPr>
          <w:rFonts w:eastAsia="Times New Roman" w:cs="Times New Roman"/>
          <w:szCs w:val="24"/>
        </w:rPr>
        <w:t>Chapter 2110</w:t>
      </w:r>
      <w:r>
        <w:rPr>
          <w:rFonts w:eastAsia="Times New Roman" w:cs="Times New Roman"/>
          <w:szCs w:val="24"/>
        </w:rPr>
        <w:t xml:space="preserve"> (</w:t>
      </w:r>
      <w:r w:rsidRPr="00350992">
        <w:rPr>
          <w:rFonts w:eastAsia="Times New Roman" w:cs="Times New Roman"/>
          <w:szCs w:val="24"/>
        </w:rPr>
        <w:t>State Agency Advisory Committees</w:t>
      </w:r>
      <w:r>
        <w:rPr>
          <w:rFonts w:eastAsia="Times New Roman" w:cs="Times New Roman"/>
          <w:szCs w:val="24"/>
        </w:rPr>
        <w:t>)</w:t>
      </w:r>
      <w:r w:rsidRPr="00196D1E">
        <w:rPr>
          <w:rFonts w:eastAsia="Times New Roman" w:cs="Times New Roman"/>
          <w:szCs w:val="24"/>
        </w:rPr>
        <w:t>, Government Code, does not apply to the size, composition, or duration of the advisory committee.</w:t>
      </w:r>
    </w:p>
    <w:p w:rsidR="00DB3BA8" w:rsidRPr="00196D1E" w:rsidRDefault="00DB3BA8" w:rsidP="00AD6A18">
      <w:pPr>
        <w:spacing w:after="0" w:line="240" w:lineRule="auto"/>
        <w:ind w:left="720"/>
        <w:jc w:val="both"/>
        <w:rPr>
          <w:rFonts w:eastAsia="Times New Roman" w:cs="Times New Roman"/>
          <w:szCs w:val="24"/>
        </w:rPr>
      </w:pPr>
    </w:p>
    <w:p w:rsidR="00DB3BA8" w:rsidRDefault="00DB3BA8" w:rsidP="00AD6A18">
      <w:pPr>
        <w:spacing w:after="0" w:line="240" w:lineRule="auto"/>
        <w:ind w:left="720"/>
        <w:jc w:val="both"/>
        <w:rPr>
          <w:rFonts w:eastAsia="Times New Roman" w:cs="Times New Roman"/>
          <w:szCs w:val="24"/>
        </w:rPr>
      </w:pPr>
      <w:r w:rsidRPr="00196D1E">
        <w:rPr>
          <w:rFonts w:eastAsia="Times New Roman" w:cs="Times New Roman"/>
          <w:szCs w:val="24"/>
        </w:rPr>
        <w:t>Sec. 16.457.</w:t>
      </w:r>
      <w:r>
        <w:rPr>
          <w:rFonts w:eastAsia="Times New Roman" w:cs="Times New Roman"/>
          <w:szCs w:val="24"/>
        </w:rPr>
        <w:t xml:space="preserve"> </w:t>
      </w:r>
      <w:r w:rsidRPr="00196D1E">
        <w:rPr>
          <w:rFonts w:eastAsia="Times New Roman" w:cs="Times New Roman"/>
          <w:szCs w:val="24"/>
        </w:rPr>
        <w:t>REPORT REQUIRED. (a)</w:t>
      </w:r>
      <w:r>
        <w:rPr>
          <w:rFonts w:eastAsia="Times New Roman" w:cs="Times New Roman"/>
          <w:szCs w:val="24"/>
        </w:rPr>
        <w:t xml:space="preserve"> Defines </w:t>
      </w:r>
      <w:r w:rsidRPr="00196D1E">
        <w:rPr>
          <w:rFonts w:eastAsia="Times New Roman" w:cs="Times New Roman"/>
          <w:szCs w:val="24"/>
        </w:rPr>
        <w:t xml:space="preserve">"state agency" </w:t>
      </w:r>
      <w:r>
        <w:rPr>
          <w:rFonts w:eastAsia="Times New Roman" w:cs="Times New Roman"/>
          <w:szCs w:val="24"/>
        </w:rPr>
        <w:t>for purposes of this section.</w:t>
      </w:r>
    </w:p>
    <w:p w:rsidR="00DB3BA8" w:rsidRPr="00196D1E" w:rsidRDefault="00DB3BA8" w:rsidP="00AD6A18">
      <w:pPr>
        <w:spacing w:after="0" w:line="240" w:lineRule="auto"/>
        <w:ind w:left="720"/>
        <w:jc w:val="both"/>
        <w:rPr>
          <w:rFonts w:eastAsia="Times New Roman" w:cs="Times New Roman"/>
          <w:szCs w:val="24"/>
        </w:rPr>
      </w:pPr>
    </w:p>
    <w:p w:rsidR="00DB3BA8" w:rsidRPr="00196D1E" w:rsidRDefault="00DB3BA8" w:rsidP="00AD6A18">
      <w:pPr>
        <w:spacing w:after="0" w:line="240" w:lineRule="auto"/>
        <w:ind w:left="1440"/>
        <w:jc w:val="both"/>
        <w:rPr>
          <w:rFonts w:eastAsia="Times New Roman" w:cs="Times New Roman"/>
          <w:szCs w:val="24"/>
        </w:rPr>
      </w:pPr>
      <w:r w:rsidRPr="00196D1E">
        <w:rPr>
          <w:rFonts w:eastAsia="Times New Roman" w:cs="Times New Roman"/>
          <w:szCs w:val="24"/>
        </w:rPr>
        <w:t>(b)</w:t>
      </w:r>
      <w:r>
        <w:rPr>
          <w:rFonts w:eastAsia="Times New Roman" w:cs="Times New Roman"/>
          <w:szCs w:val="24"/>
        </w:rPr>
        <w:t xml:space="preserve"> Requires a</w:t>
      </w:r>
      <w:r w:rsidRPr="00196D1E">
        <w:rPr>
          <w:rFonts w:eastAsia="Times New Roman" w:cs="Times New Roman"/>
          <w:szCs w:val="24"/>
        </w:rPr>
        <w:t xml:space="preserve"> state agency that uses or disburses federal money for flood research, planning, or mitigation projects </w:t>
      </w:r>
      <w:r>
        <w:rPr>
          <w:rFonts w:eastAsia="Times New Roman" w:cs="Times New Roman"/>
          <w:szCs w:val="24"/>
        </w:rPr>
        <w:t>to</w:t>
      </w:r>
      <w:r w:rsidRPr="00196D1E">
        <w:rPr>
          <w:rFonts w:eastAsia="Times New Roman" w:cs="Times New Roman"/>
          <w:szCs w:val="24"/>
        </w:rPr>
        <w:t xml:space="preserve"> submit a report to </w:t>
      </w:r>
      <w:r>
        <w:rPr>
          <w:rFonts w:eastAsia="Times New Roman" w:cs="Times New Roman"/>
          <w:szCs w:val="24"/>
        </w:rPr>
        <w:t>TWDB</w:t>
      </w:r>
      <w:r w:rsidRPr="00196D1E">
        <w:rPr>
          <w:rFonts w:eastAsia="Times New Roman" w:cs="Times New Roman"/>
          <w:szCs w:val="24"/>
        </w:rPr>
        <w:t xml:space="preserve"> on a quarterly basis.</w:t>
      </w:r>
    </w:p>
    <w:p w:rsidR="00DB3BA8" w:rsidRPr="00196D1E" w:rsidRDefault="00DB3BA8" w:rsidP="00AD6A18">
      <w:pPr>
        <w:spacing w:after="0" w:line="240" w:lineRule="auto"/>
        <w:ind w:left="1440"/>
        <w:jc w:val="both"/>
        <w:rPr>
          <w:rFonts w:eastAsia="Times New Roman" w:cs="Times New Roman"/>
          <w:szCs w:val="24"/>
        </w:rPr>
      </w:pPr>
    </w:p>
    <w:p w:rsidR="00DB3BA8" w:rsidRPr="00196D1E" w:rsidRDefault="00DB3BA8" w:rsidP="00AD6A18">
      <w:pPr>
        <w:spacing w:after="0" w:line="240" w:lineRule="auto"/>
        <w:ind w:left="1440"/>
        <w:jc w:val="both"/>
        <w:rPr>
          <w:rFonts w:eastAsia="Times New Roman" w:cs="Times New Roman"/>
          <w:szCs w:val="24"/>
        </w:rPr>
      </w:pPr>
      <w:r w:rsidRPr="00196D1E">
        <w:rPr>
          <w:rFonts w:eastAsia="Times New Roman" w:cs="Times New Roman"/>
          <w:szCs w:val="24"/>
        </w:rPr>
        <w:t>(c)</w:t>
      </w:r>
      <w:r>
        <w:rPr>
          <w:rFonts w:eastAsia="Times New Roman" w:cs="Times New Roman"/>
          <w:szCs w:val="24"/>
        </w:rPr>
        <w:t xml:space="preserve"> Requires t</w:t>
      </w:r>
      <w:r w:rsidRPr="00196D1E">
        <w:rPr>
          <w:rFonts w:eastAsia="Times New Roman" w:cs="Times New Roman"/>
          <w:szCs w:val="24"/>
        </w:rPr>
        <w:t xml:space="preserve">he report </w:t>
      </w:r>
      <w:r>
        <w:rPr>
          <w:rFonts w:eastAsia="Times New Roman" w:cs="Times New Roman"/>
          <w:szCs w:val="24"/>
        </w:rPr>
        <w:t>to</w:t>
      </w:r>
      <w:r w:rsidRPr="00196D1E">
        <w:rPr>
          <w:rFonts w:eastAsia="Times New Roman" w:cs="Times New Roman"/>
          <w:szCs w:val="24"/>
        </w:rPr>
        <w:t xml:space="preserve"> include the following information about federal money used or disbursed for flood research, planning, or mitigation projects:</w:t>
      </w:r>
    </w:p>
    <w:p w:rsidR="00DB3BA8" w:rsidRPr="00196D1E" w:rsidRDefault="00DB3BA8" w:rsidP="00AD6A18">
      <w:pPr>
        <w:spacing w:after="0" w:line="240" w:lineRule="auto"/>
        <w:ind w:left="1440"/>
        <w:jc w:val="both"/>
        <w:rPr>
          <w:rFonts w:eastAsia="Times New Roman" w:cs="Times New Roman"/>
          <w:szCs w:val="24"/>
        </w:rPr>
      </w:pPr>
    </w:p>
    <w:p w:rsidR="00DB3BA8" w:rsidRPr="00196D1E" w:rsidRDefault="00DB3BA8" w:rsidP="00AD6A18">
      <w:pPr>
        <w:spacing w:after="0" w:line="240" w:lineRule="auto"/>
        <w:ind w:left="2160"/>
        <w:jc w:val="both"/>
        <w:rPr>
          <w:rFonts w:eastAsia="Times New Roman" w:cs="Times New Roman"/>
          <w:szCs w:val="24"/>
        </w:rPr>
      </w:pPr>
      <w:r w:rsidRPr="00196D1E">
        <w:rPr>
          <w:rFonts w:eastAsia="Times New Roman" w:cs="Times New Roman"/>
          <w:szCs w:val="24"/>
        </w:rPr>
        <w:t>(1)</w:t>
      </w:r>
      <w:r>
        <w:rPr>
          <w:rFonts w:eastAsia="Times New Roman" w:cs="Times New Roman"/>
          <w:szCs w:val="24"/>
        </w:rPr>
        <w:t xml:space="preserve"> </w:t>
      </w:r>
      <w:r w:rsidRPr="00196D1E">
        <w:rPr>
          <w:rFonts w:eastAsia="Times New Roman" w:cs="Times New Roman"/>
          <w:szCs w:val="24"/>
        </w:rPr>
        <w:t>the original total of federal money received;</w:t>
      </w:r>
    </w:p>
    <w:p w:rsidR="00DB3BA8" w:rsidRPr="00196D1E" w:rsidRDefault="00DB3BA8" w:rsidP="00AD6A18">
      <w:pPr>
        <w:spacing w:after="0" w:line="240" w:lineRule="auto"/>
        <w:ind w:left="2160"/>
        <w:jc w:val="both"/>
        <w:rPr>
          <w:rFonts w:eastAsia="Times New Roman" w:cs="Times New Roman"/>
          <w:szCs w:val="24"/>
        </w:rPr>
      </w:pPr>
    </w:p>
    <w:p w:rsidR="00DB3BA8" w:rsidRPr="00196D1E" w:rsidRDefault="00DB3BA8" w:rsidP="00AD6A18">
      <w:pPr>
        <w:spacing w:after="0" w:line="240" w:lineRule="auto"/>
        <w:ind w:left="2160"/>
        <w:jc w:val="both"/>
        <w:rPr>
          <w:rFonts w:eastAsia="Times New Roman" w:cs="Times New Roman"/>
          <w:szCs w:val="24"/>
        </w:rPr>
      </w:pPr>
      <w:r w:rsidRPr="00196D1E">
        <w:rPr>
          <w:rFonts w:eastAsia="Times New Roman" w:cs="Times New Roman"/>
          <w:szCs w:val="24"/>
        </w:rPr>
        <w:t>(2)</w:t>
      </w:r>
      <w:r>
        <w:rPr>
          <w:rFonts w:eastAsia="Times New Roman" w:cs="Times New Roman"/>
          <w:szCs w:val="24"/>
        </w:rPr>
        <w:t xml:space="preserve"> </w:t>
      </w:r>
      <w:r w:rsidRPr="00196D1E">
        <w:rPr>
          <w:rFonts w:eastAsia="Times New Roman" w:cs="Times New Roman"/>
          <w:szCs w:val="24"/>
        </w:rPr>
        <w:t>the amount of the federal money spent or disbursed to date; and</w:t>
      </w:r>
    </w:p>
    <w:p w:rsidR="00DB3BA8" w:rsidRPr="00196D1E" w:rsidRDefault="00DB3BA8" w:rsidP="00AD6A18">
      <w:pPr>
        <w:spacing w:after="0" w:line="240" w:lineRule="auto"/>
        <w:ind w:left="2160"/>
        <w:jc w:val="both"/>
        <w:rPr>
          <w:rFonts w:eastAsia="Times New Roman" w:cs="Times New Roman"/>
          <w:szCs w:val="24"/>
        </w:rPr>
      </w:pPr>
    </w:p>
    <w:p w:rsidR="00DB3BA8" w:rsidRPr="00196D1E" w:rsidRDefault="00DB3BA8" w:rsidP="00AD6A18">
      <w:pPr>
        <w:spacing w:after="0" w:line="240" w:lineRule="auto"/>
        <w:ind w:left="2160"/>
        <w:jc w:val="both"/>
        <w:rPr>
          <w:rFonts w:eastAsia="Times New Roman" w:cs="Times New Roman"/>
          <w:szCs w:val="24"/>
        </w:rPr>
      </w:pPr>
      <w:r w:rsidRPr="00196D1E">
        <w:rPr>
          <w:rFonts w:eastAsia="Times New Roman" w:cs="Times New Roman"/>
          <w:szCs w:val="24"/>
        </w:rPr>
        <w:t>(3)</w:t>
      </w:r>
      <w:r>
        <w:rPr>
          <w:rFonts w:eastAsia="Times New Roman" w:cs="Times New Roman"/>
          <w:szCs w:val="24"/>
        </w:rPr>
        <w:t xml:space="preserve"> </w:t>
      </w:r>
      <w:r w:rsidRPr="00196D1E">
        <w:rPr>
          <w:rFonts w:eastAsia="Times New Roman" w:cs="Times New Roman"/>
          <w:szCs w:val="24"/>
        </w:rPr>
        <w:t>the eligibility requirements for receiving the federal money.</w:t>
      </w:r>
    </w:p>
    <w:p w:rsidR="00DB3BA8" w:rsidRPr="00196D1E" w:rsidRDefault="00DB3BA8" w:rsidP="00AD6A18">
      <w:pPr>
        <w:spacing w:after="0" w:line="240" w:lineRule="auto"/>
        <w:ind w:left="720"/>
        <w:jc w:val="both"/>
        <w:rPr>
          <w:rFonts w:eastAsia="Times New Roman" w:cs="Times New Roman"/>
          <w:szCs w:val="24"/>
        </w:rPr>
      </w:pPr>
    </w:p>
    <w:p w:rsidR="00DB3BA8" w:rsidRPr="00196D1E" w:rsidRDefault="00DB3BA8" w:rsidP="00AD6A18">
      <w:pPr>
        <w:spacing w:after="0" w:line="240" w:lineRule="auto"/>
        <w:ind w:left="720"/>
        <w:jc w:val="both"/>
        <w:rPr>
          <w:rFonts w:eastAsia="Times New Roman" w:cs="Times New Roman"/>
          <w:szCs w:val="24"/>
        </w:rPr>
      </w:pPr>
      <w:r w:rsidRPr="00196D1E">
        <w:rPr>
          <w:rFonts w:eastAsia="Times New Roman" w:cs="Times New Roman"/>
          <w:szCs w:val="24"/>
        </w:rPr>
        <w:t>Sec. 16.458.</w:t>
      </w:r>
      <w:r>
        <w:rPr>
          <w:rFonts w:eastAsia="Times New Roman" w:cs="Times New Roman"/>
          <w:szCs w:val="24"/>
        </w:rPr>
        <w:t xml:space="preserve"> </w:t>
      </w:r>
      <w:r w:rsidRPr="00196D1E">
        <w:rPr>
          <w:rFonts w:eastAsia="Times New Roman" w:cs="Times New Roman"/>
          <w:szCs w:val="24"/>
        </w:rPr>
        <w:t xml:space="preserve">APPLICABLE LAW. </w:t>
      </w:r>
      <w:r>
        <w:rPr>
          <w:rFonts w:eastAsia="Times New Roman" w:cs="Times New Roman"/>
          <w:szCs w:val="24"/>
        </w:rPr>
        <w:t xml:space="preserve">Provides that </w:t>
      </w:r>
      <w:r w:rsidRPr="00196D1E">
        <w:rPr>
          <w:rFonts w:eastAsia="Times New Roman" w:cs="Times New Roman"/>
          <w:szCs w:val="24"/>
        </w:rPr>
        <w:t>Subchapter E</w:t>
      </w:r>
      <w:r>
        <w:rPr>
          <w:rFonts w:eastAsia="Times New Roman" w:cs="Times New Roman"/>
          <w:szCs w:val="24"/>
        </w:rPr>
        <w:t xml:space="preserve"> (</w:t>
      </w:r>
      <w:r w:rsidRPr="00350992">
        <w:rPr>
          <w:rFonts w:eastAsia="Times New Roman" w:cs="Times New Roman"/>
          <w:szCs w:val="24"/>
        </w:rPr>
        <w:t>P</w:t>
      </w:r>
      <w:r>
        <w:rPr>
          <w:rFonts w:eastAsia="Times New Roman" w:cs="Times New Roman"/>
          <w:szCs w:val="24"/>
        </w:rPr>
        <w:t>rovisions Generally Applicable t</w:t>
      </w:r>
      <w:r w:rsidRPr="00350992">
        <w:rPr>
          <w:rFonts w:eastAsia="Times New Roman" w:cs="Times New Roman"/>
          <w:szCs w:val="24"/>
        </w:rPr>
        <w:t>o Financial Assistance</w:t>
      </w:r>
      <w:r>
        <w:rPr>
          <w:rFonts w:eastAsia="Times New Roman" w:cs="Times New Roman"/>
          <w:szCs w:val="24"/>
        </w:rPr>
        <w:t>)</w:t>
      </w:r>
      <w:r w:rsidRPr="00196D1E">
        <w:rPr>
          <w:rFonts w:eastAsia="Times New Roman" w:cs="Times New Roman"/>
          <w:szCs w:val="24"/>
        </w:rPr>
        <w:t xml:space="preserve">, Chapter 17, applies to financial assistance made available from the resiliency fund, except that </w:t>
      </w:r>
      <w:r>
        <w:rPr>
          <w:rFonts w:eastAsia="Times New Roman" w:cs="Times New Roman"/>
          <w:szCs w:val="24"/>
        </w:rPr>
        <w:t>TWDB</w:t>
      </w:r>
      <w:r w:rsidRPr="00196D1E">
        <w:rPr>
          <w:rFonts w:eastAsia="Times New Roman" w:cs="Times New Roman"/>
          <w:szCs w:val="24"/>
        </w:rPr>
        <w:t xml:space="preserve"> </w:t>
      </w:r>
      <w:r>
        <w:rPr>
          <w:rFonts w:eastAsia="Times New Roman" w:cs="Times New Roman"/>
          <w:szCs w:val="24"/>
        </w:rPr>
        <w:t>is authorized to</w:t>
      </w:r>
      <w:r w:rsidRPr="00196D1E">
        <w:rPr>
          <w:rFonts w:eastAsia="Times New Roman" w:cs="Times New Roman"/>
          <w:szCs w:val="24"/>
        </w:rPr>
        <w:t xml:space="preserve"> execute contracts as necessary to evidence grant agreements.</w:t>
      </w:r>
    </w:p>
    <w:p w:rsidR="00DB3BA8" w:rsidRPr="00196D1E" w:rsidRDefault="00DB3BA8" w:rsidP="00AD6A18">
      <w:pPr>
        <w:spacing w:after="0" w:line="240" w:lineRule="auto"/>
        <w:ind w:left="720"/>
        <w:jc w:val="both"/>
        <w:rPr>
          <w:rFonts w:eastAsia="Times New Roman" w:cs="Times New Roman"/>
          <w:szCs w:val="24"/>
        </w:rPr>
      </w:pPr>
    </w:p>
    <w:p w:rsidR="00DB3BA8" w:rsidRPr="00196D1E" w:rsidRDefault="00DB3BA8" w:rsidP="00AD6A18">
      <w:pPr>
        <w:spacing w:after="0" w:line="240" w:lineRule="auto"/>
        <w:ind w:left="720"/>
        <w:jc w:val="both"/>
        <w:rPr>
          <w:rFonts w:eastAsia="Times New Roman" w:cs="Times New Roman"/>
          <w:szCs w:val="24"/>
        </w:rPr>
      </w:pPr>
      <w:r w:rsidRPr="00196D1E">
        <w:rPr>
          <w:rFonts w:eastAsia="Times New Roman" w:cs="Times New Roman"/>
          <w:szCs w:val="24"/>
        </w:rPr>
        <w:t>Sec. 16.459.</w:t>
      </w:r>
      <w:r>
        <w:rPr>
          <w:rFonts w:eastAsia="Times New Roman" w:cs="Times New Roman"/>
          <w:szCs w:val="24"/>
        </w:rPr>
        <w:t xml:space="preserve"> </w:t>
      </w:r>
      <w:r w:rsidRPr="00196D1E">
        <w:rPr>
          <w:rFonts w:eastAsia="Times New Roman" w:cs="Times New Roman"/>
          <w:szCs w:val="24"/>
        </w:rPr>
        <w:t xml:space="preserve">TRANSPARENCY REQUIREMENTS. </w:t>
      </w:r>
      <w:r>
        <w:rPr>
          <w:rFonts w:eastAsia="Times New Roman" w:cs="Times New Roman"/>
          <w:szCs w:val="24"/>
        </w:rPr>
        <w:t>Requires TWDB to</w:t>
      </w:r>
      <w:r w:rsidRPr="00196D1E">
        <w:rPr>
          <w:rFonts w:eastAsia="Times New Roman" w:cs="Times New Roman"/>
          <w:szCs w:val="24"/>
        </w:rPr>
        <w:t xml:space="preserve"> post the following information on </w:t>
      </w:r>
      <w:r>
        <w:rPr>
          <w:rFonts w:eastAsia="Times New Roman" w:cs="Times New Roman"/>
          <w:szCs w:val="24"/>
        </w:rPr>
        <w:t>TWDB's</w:t>
      </w:r>
      <w:r w:rsidRPr="00196D1E">
        <w:rPr>
          <w:rFonts w:eastAsia="Times New Roman" w:cs="Times New Roman"/>
          <w:szCs w:val="24"/>
        </w:rPr>
        <w:t xml:space="preserve"> Internet website regarding the use of the resiliency fund and regularly update the information posted:</w:t>
      </w:r>
    </w:p>
    <w:p w:rsidR="00DB3BA8" w:rsidRPr="00196D1E" w:rsidRDefault="00DB3BA8" w:rsidP="00AD6A18">
      <w:pPr>
        <w:spacing w:after="0" w:line="240" w:lineRule="auto"/>
        <w:ind w:left="720"/>
        <w:jc w:val="both"/>
        <w:rPr>
          <w:rFonts w:eastAsia="Times New Roman" w:cs="Times New Roman"/>
          <w:szCs w:val="24"/>
        </w:rPr>
      </w:pPr>
    </w:p>
    <w:p w:rsidR="00DB3BA8" w:rsidRPr="00196D1E" w:rsidRDefault="00DB3BA8" w:rsidP="00AD6A18">
      <w:pPr>
        <w:spacing w:after="0" w:line="240" w:lineRule="auto"/>
        <w:ind w:left="2160"/>
        <w:jc w:val="both"/>
        <w:rPr>
          <w:rFonts w:eastAsia="Times New Roman" w:cs="Times New Roman"/>
          <w:szCs w:val="24"/>
        </w:rPr>
      </w:pPr>
      <w:r w:rsidRPr="00196D1E">
        <w:rPr>
          <w:rFonts w:eastAsia="Times New Roman" w:cs="Times New Roman"/>
          <w:szCs w:val="24"/>
        </w:rPr>
        <w:t>(1)</w:t>
      </w:r>
      <w:r>
        <w:rPr>
          <w:rFonts w:eastAsia="Times New Roman" w:cs="Times New Roman"/>
          <w:szCs w:val="24"/>
        </w:rPr>
        <w:t xml:space="preserve"> </w:t>
      </w:r>
      <w:r w:rsidRPr="00196D1E">
        <w:rPr>
          <w:rFonts w:eastAsia="Times New Roman" w:cs="Times New Roman"/>
          <w:szCs w:val="24"/>
        </w:rPr>
        <w:t>the progress made in developing flood projects statewide;</w:t>
      </w:r>
    </w:p>
    <w:p w:rsidR="00DB3BA8" w:rsidRPr="00196D1E" w:rsidRDefault="00DB3BA8" w:rsidP="00AD6A18">
      <w:pPr>
        <w:spacing w:after="0" w:line="240" w:lineRule="auto"/>
        <w:ind w:left="2160"/>
        <w:jc w:val="both"/>
        <w:rPr>
          <w:rFonts w:eastAsia="Times New Roman" w:cs="Times New Roman"/>
          <w:szCs w:val="24"/>
        </w:rPr>
      </w:pPr>
    </w:p>
    <w:p w:rsidR="00DB3BA8" w:rsidRPr="00196D1E" w:rsidRDefault="00DB3BA8" w:rsidP="00AD6A18">
      <w:pPr>
        <w:spacing w:after="0" w:line="240" w:lineRule="auto"/>
        <w:ind w:left="2160"/>
        <w:jc w:val="both"/>
        <w:rPr>
          <w:rFonts w:eastAsia="Times New Roman" w:cs="Times New Roman"/>
          <w:szCs w:val="24"/>
        </w:rPr>
      </w:pPr>
      <w:r w:rsidRPr="00196D1E">
        <w:rPr>
          <w:rFonts w:eastAsia="Times New Roman" w:cs="Times New Roman"/>
          <w:szCs w:val="24"/>
        </w:rPr>
        <w:t>(2)</w:t>
      </w:r>
      <w:r>
        <w:rPr>
          <w:rFonts w:eastAsia="Times New Roman" w:cs="Times New Roman"/>
          <w:szCs w:val="24"/>
        </w:rPr>
        <w:t xml:space="preserve"> </w:t>
      </w:r>
      <w:r w:rsidRPr="00196D1E">
        <w:rPr>
          <w:rFonts w:eastAsia="Times New Roman" w:cs="Times New Roman"/>
          <w:szCs w:val="24"/>
        </w:rPr>
        <w:t>a description of each flood project that receives money from the resiliency fund, including:</w:t>
      </w:r>
    </w:p>
    <w:p w:rsidR="00DB3BA8" w:rsidRPr="00196D1E" w:rsidRDefault="00DB3BA8" w:rsidP="00AD6A18">
      <w:pPr>
        <w:spacing w:after="0" w:line="240" w:lineRule="auto"/>
        <w:ind w:left="2160"/>
        <w:jc w:val="both"/>
        <w:rPr>
          <w:rFonts w:eastAsia="Times New Roman" w:cs="Times New Roman"/>
          <w:szCs w:val="24"/>
        </w:rPr>
      </w:pPr>
    </w:p>
    <w:p w:rsidR="00DB3BA8" w:rsidRPr="00196D1E" w:rsidRDefault="00DB3BA8" w:rsidP="00AD6A18">
      <w:pPr>
        <w:spacing w:after="0" w:line="240" w:lineRule="auto"/>
        <w:ind w:left="2880"/>
        <w:jc w:val="both"/>
        <w:rPr>
          <w:rFonts w:eastAsia="Times New Roman" w:cs="Times New Roman"/>
          <w:szCs w:val="24"/>
        </w:rPr>
      </w:pPr>
      <w:r w:rsidRPr="00196D1E">
        <w:rPr>
          <w:rFonts w:eastAsia="Times New Roman" w:cs="Times New Roman"/>
          <w:szCs w:val="24"/>
        </w:rPr>
        <w:t>(A)</w:t>
      </w:r>
      <w:r>
        <w:rPr>
          <w:rFonts w:eastAsia="Times New Roman" w:cs="Times New Roman"/>
          <w:szCs w:val="24"/>
        </w:rPr>
        <w:t xml:space="preserve"> </w:t>
      </w:r>
      <w:r w:rsidRPr="00196D1E">
        <w:rPr>
          <w:rFonts w:eastAsia="Times New Roman" w:cs="Times New Roman"/>
          <w:szCs w:val="24"/>
        </w:rPr>
        <w:t>the expected date of completion of the flood project;</w:t>
      </w:r>
    </w:p>
    <w:p w:rsidR="00DB3BA8" w:rsidRPr="00196D1E" w:rsidRDefault="00DB3BA8" w:rsidP="00AD6A18">
      <w:pPr>
        <w:spacing w:after="0" w:line="240" w:lineRule="auto"/>
        <w:ind w:left="2880"/>
        <w:jc w:val="both"/>
        <w:rPr>
          <w:rFonts w:eastAsia="Times New Roman" w:cs="Times New Roman"/>
          <w:szCs w:val="24"/>
        </w:rPr>
      </w:pPr>
    </w:p>
    <w:p w:rsidR="00DB3BA8" w:rsidRPr="00196D1E" w:rsidRDefault="00DB3BA8" w:rsidP="00AD6A18">
      <w:pPr>
        <w:spacing w:after="0" w:line="240" w:lineRule="auto"/>
        <w:ind w:left="2880"/>
        <w:jc w:val="both"/>
        <w:rPr>
          <w:rFonts w:eastAsia="Times New Roman" w:cs="Times New Roman"/>
          <w:szCs w:val="24"/>
        </w:rPr>
      </w:pPr>
      <w:r w:rsidRPr="00196D1E">
        <w:rPr>
          <w:rFonts w:eastAsia="Times New Roman" w:cs="Times New Roman"/>
          <w:szCs w:val="24"/>
        </w:rPr>
        <w:t>(B)</w:t>
      </w:r>
      <w:r>
        <w:rPr>
          <w:rFonts w:eastAsia="Times New Roman" w:cs="Times New Roman"/>
          <w:szCs w:val="24"/>
        </w:rPr>
        <w:t xml:space="preserve"> </w:t>
      </w:r>
      <w:r w:rsidRPr="00196D1E">
        <w:rPr>
          <w:rFonts w:eastAsia="Times New Roman" w:cs="Times New Roman"/>
          <w:szCs w:val="24"/>
        </w:rPr>
        <w:t>the current status of the flood project;</w:t>
      </w:r>
    </w:p>
    <w:p w:rsidR="00DB3BA8" w:rsidRPr="00196D1E" w:rsidRDefault="00DB3BA8" w:rsidP="00AD6A18">
      <w:pPr>
        <w:spacing w:after="0" w:line="240" w:lineRule="auto"/>
        <w:ind w:left="2880"/>
        <w:jc w:val="both"/>
        <w:rPr>
          <w:rFonts w:eastAsia="Times New Roman" w:cs="Times New Roman"/>
          <w:szCs w:val="24"/>
        </w:rPr>
      </w:pPr>
    </w:p>
    <w:p w:rsidR="00DB3BA8" w:rsidRPr="00196D1E" w:rsidRDefault="00DB3BA8" w:rsidP="00AD6A18">
      <w:pPr>
        <w:spacing w:after="0" w:line="240" w:lineRule="auto"/>
        <w:ind w:left="2880"/>
        <w:jc w:val="both"/>
        <w:rPr>
          <w:rFonts w:eastAsia="Times New Roman" w:cs="Times New Roman"/>
          <w:szCs w:val="24"/>
        </w:rPr>
      </w:pPr>
      <w:r w:rsidRPr="00196D1E">
        <w:rPr>
          <w:rFonts w:eastAsia="Times New Roman" w:cs="Times New Roman"/>
          <w:szCs w:val="24"/>
        </w:rPr>
        <w:t>(C)</w:t>
      </w:r>
      <w:r>
        <w:rPr>
          <w:rFonts w:eastAsia="Times New Roman" w:cs="Times New Roman"/>
          <w:szCs w:val="24"/>
        </w:rPr>
        <w:t xml:space="preserve"> </w:t>
      </w:r>
      <w:r w:rsidRPr="00196D1E">
        <w:rPr>
          <w:rFonts w:eastAsia="Times New Roman" w:cs="Times New Roman"/>
          <w:szCs w:val="24"/>
        </w:rPr>
        <w:t>the proposed benefit of the flood project;</w:t>
      </w:r>
    </w:p>
    <w:p w:rsidR="00DB3BA8" w:rsidRPr="00196D1E" w:rsidRDefault="00DB3BA8" w:rsidP="00AD6A18">
      <w:pPr>
        <w:spacing w:after="0" w:line="240" w:lineRule="auto"/>
        <w:ind w:left="2880"/>
        <w:jc w:val="both"/>
        <w:rPr>
          <w:rFonts w:eastAsia="Times New Roman" w:cs="Times New Roman"/>
          <w:szCs w:val="24"/>
        </w:rPr>
      </w:pPr>
    </w:p>
    <w:p w:rsidR="00DB3BA8" w:rsidRPr="00196D1E" w:rsidRDefault="00DB3BA8" w:rsidP="00AD6A18">
      <w:pPr>
        <w:spacing w:after="0" w:line="240" w:lineRule="auto"/>
        <w:ind w:left="2880"/>
        <w:jc w:val="both"/>
        <w:rPr>
          <w:rFonts w:eastAsia="Times New Roman" w:cs="Times New Roman"/>
          <w:szCs w:val="24"/>
        </w:rPr>
      </w:pPr>
      <w:r w:rsidRPr="00196D1E">
        <w:rPr>
          <w:rFonts w:eastAsia="Times New Roman" w:cs="Times New Roman"/>
          <w:szCs w:val="24"/>
        </w:rPr>
        <w:t>(D)</w:t>
      </w:r>
      <w:r>
        <w:rPr>
          <w:rFonts w:eastAsia="Times New Roman" w:cs="Times New Roman"/>
          <w:szCs w:val="24"/>
        </w:rPr>
        <w:t xml:space="preserve"> </w:t>
      </w:r>
      <w:r w:rsidRPr="00196D1E">
        <w:rPr>
          <w:rFonts w:eastAsia="Times New Roman" w:cs="Times New Roman"/>
          <w:szCs w:val="24"/>
        </w:rPr>
        <w:t>the initial total cost estimate of the flood project and variances to the initial cost estimate exceeding five percent;</w:t>
      </w:r>
    </w:p>
    <w:p w:rsidR="00DB3BA8" w:rsidRPr="00196D1E" w:rsidRDefault="00DB3BA8" w:rsidP="00AD6A18">
      <w:pPr>
        <w:spacing w:after="0" w:line="240" w:lineRule="auto"/>
        <w:ind w:left="2880"/>
        <w:jc w:val="both"/>
        <w:rPr>
          <w:rFonts w:eastAsia="Times New Roman" w:cs="Times New Roman"/>
          <w:szCs w:val="24"/>
        </w:rPr>
      </w:pPr>
    </w:p>
    <w:p w:rsidR="00DB3BA8" w:rsidRPr="00196D1E" w:rsidRDefault="00DB3BA8" w:rsidP="00AD6A18">
      <w:pPr>
        <w:spacing w:after="0" w:line="240" w:lineRule="auto"/>
        <w:ind w:left="2880"/>
        <w:jc w:val="both"/>
        <w:rPr>
          <w:rFonts w:eastAsia="Times New Roman" w:cs="Times New Roman"/>
          <w:szCs w:val="24"/>
        </w:rPr>
      </w:pPr>
      <w:r w:rsidRPr="00196D1E">
        <w:rPr>
          <w:rFonts w:eastAsia="Times New Roman" w:cs="Times New Roman"/>
          <w:szCs w:val="24"/>
        </w:rPr>
        <w:t>(E)</w:t>
      </w:r>
      <w:r>
        <w:rPr>
          <w:rFonts w:eastAsia="Times New Roman" w:cs="Times New Roman"/>
          <w:szCs w:val="24"/>
        </w:rPr>
        <w:t xml:space="preserve"> </w:t>
      </w:r>
      <w:r w:rsidRPr="00196D1E">
        <w:rPr>
          <w:rFonts w:eastAsia="Times New Roman" w:cs="Times New Roman"/>
          <w:szCs w:val="24"/>
        </w:rPr>
        <w:t>a listing of the eligible political subdivisions receiving money from the resiliency fund;</w:t>
      </w:r>
    </w:p>
    <w:p w:rsidR="00DB3BA8" w:rsidRPr="00196D1E" w:rsidRDefault="00DB3BA8" w:rsidP="00AD6A18">
      <w:pPr>
        <w:spacing w:after="0" w:line="240" w:lineRule="auto"/>
        <w:ind w:left="2880"/>
        <w:jc w:val="both"/>
        <w:rPr>
          <w:rFonts w:eastAsia="Times New Roman" w:cs="Times New Roman"/>
          <w:szCs w:val="24"/>
        </w:rPr>
      </w:pPr>
    </w:p>
    <w:p w:rsidR="00DB3BA8" w:rsidRPr="00196D1E" w:rsidRDefault="00DB3BA8" w:rsidP="00AD6A18">
      <w:pPr>
        <w:spacing w:after="0" w:line="240" w:lineRule="auto"/>
        <w:ind w:left="2880"/>
        <w:jc w:val="both"/>
        <w:rPr>
          <w:rFonts w:eastAsia="Times New Roman" w:cs="Times New Roman"/>
          <w:szCs w:val="24"/>
        </w:rPr>
      </w:pPr>
      <w:r w:rsidRPr="00196D1E">
        <w:rPr>
          <w:rFonts w:eastAsia="Times New Roman" w:cs="Times New Roman"/>
          <w:szCs w:val="24"/>
        </w:rPr>
        <w:t>(F)</w:t>
      </w:r>
      <w:r>
        <w:rPr>
          <w:rFonts w:eastAsia="Times New Roman" w:cs="Times New Roman"/>
          <w:szCs w:val="24"/>
        </w:rPr>
        <w:t xml:space="preserve"> </w:t>
      </w:r>
      <w:r w:rsidRPr="00196D1E">
        <w:rPr>
          <w:rFonts w:eastAsia="Times New Roman" w:cs="Times New Roman"/>
          <w:szCs w:val="24"/>
        </w:rPr>
        <w:t>a listing of each political subdivision served by each flood project;</w:t>
      </w:r>
    </w:p>
    <w:p w:rsidR="00DB3BA8" w:rsidRPr="00196D1E" w:rsidRDefault="00DB3BA8" w:rsidP="00AD6A18">
      <w:pPr>
        <w:spacing w:after="0" w:line="240" w:lineRule="auto"/>
        <w:ind w:left="2880"/>
        <w:jc w:val="both"/>
        <w:rPr>
          <w:rFonts w:eastAsia="Times New Roman" w:cs="Times New Roman"/>
          <w:szCs w:val="24"/>
        </w:rPr>
      </w:pPr>
    </w:p>
    <w:p w:rsidR="00DB3BA8" w:rsidRPr="00196D1E" w:rsidRDefault="00DB3BA8" w:rsidP="00AD6A18">
      <w:pPr>
        <w:spacing w:after="0" w:line="240" w:lineRule="auto"/>
        <w:ind w:left="2880"/>
        <w:jc w:val="both"/>
        <w:rPr>
          <w:rFonts w:eastAsia="Times New Roman" w:cs="Times New Roman"/>
          <w:szCs w:val="24"/>
        </w:rPr>
      </w:pPr>
      <w:r w:rsidRPr="00196D1E">
        <w:rPr>
          <w:rFonts w:eastAsia="Times New Roman" w:cs="Times New Roman"/>
          <w:szCs w:val="24"/>
        </w:rPr>
        <w:t>(G)</w:t>
      </w:r>
      <w:r>
        <w:rPr>
          <w:rFonts w:eastAsia="Times New Roman" w:cs="Times New Roman"/>
          <w:szCs w:val="24"/>
        </w:rPr>
        <w:t xml:space="preserve"> </w:t>
      </w:r>
      <w:r w:rsidRPr="00196D1E">
        <w:rPr>
          <w:rFonts w:eastAsia="Times New Roman" w:cs="Times New Roman"/>
          <w:szCs w:val="24"/>
        </w:rPr>
        <w:t>an estimate of matching funds that will be available for the flood project resulting from the use of the resiliency fund; and</w:t>
      </w:r>
    </w:p>
    <w:p w:rsidR="00DB3BA8" w:rsidRPr="00196D1E" w:rsidRDefault="00DB3BA8" w:rsidP="00AD6A18">
      <w:pPr>
        <w:spacing w:after="0" w:line="240" w:lineRule="auto"/>
        <w:ind w:left="2880"/>
        <w:jc w:val="both"/>
        <w:rPr>
          <w:rFonts w:eastAsia="Times New Roman" w:cs="Times New Roman"/>
          <w:szCs w:val="24"/>
        </w:rPr>
      </w:pPr>
    </w:p>
    <w:p w:rsidR="00DB3BA8" w:rsidRPr="00196D1E" w:rsidRDefault="00DB3BA8" w:rsidP="00AD6A18">
      <w:pPr>
        <w:spacing w:after="0" w:line="240" w:lineRule="auto"/>
        <w:ind w:left="2880"/>
        <w:jc w:val="both"/>
        <w:rPr>
          <w:rFonts w:eastAsia="Times New Roman" w:cs="Times New Roman"/>
          <w:szCs w:val="24"/>
        </w:rPr>
      </w:pPr>
      <w:r w:rsidRPr="00196D1E">
        <w:rPr>
          <w:rFonts w:eastAsia="Times New Roman" w:cs="Times New Roman"/>
          <w:szCs w:val="24"/>
        </w:rPr>
        <w:t>(H)</w:t>
      </w:r>
      <w:r>
        <w:rPr>
          <w:rFonts w:eastAsia="Times New Roman" w:cs="Times New Roman"/>
          <w:szCs w:val="24"/>
        </w:rPr>
        <w:t xml:space="preserve"> </w:t>
      </w:r>
      <w:r w:rsidRPr="00196D1E">
        <w:rPr>
          <w:rFonts w:eastAsia="Times New Roman" w:cs="Times New Roman"/>
          <w:szCs w:val="24"/>
        </w:rPr>
        <w:t>the status of repayment of each loan provided in connection with a flood project, including an assessment of the risk of default based on a standard risk rating system;</w:t>
      </w:r>
    </w:p>
    <w:p w:rsidR="00DB3BA8" w:rsidRPr="00196D1E" w:rsidRDefault="00DB3BA8" w:rsidP="00AD6A18">
      <w:pPr>
        <w:spacing w:after="0" w:line="240" w:lineRule="auto"/>
        <w:ind w:left="2160"/>
        <w:jc w:val="both"/>
        <w:rPr>
          <w:rFonts w:eastAsia="Times New Roman" w:cs="Times New Roman"/>
          <w:szCs w:val="24"/>
        </w:rPr>
      </w:pPr>
    </w:p>
    <w:p w:rsidR="00DB3BA8" w:rsidRPr="00196D1E" w:rsidRDefault="00DB3BA8" w:rsidP="00AD6A18">
      <w:pPr>
        <w:spacing w:after="0" w:line="240" w:lineRule="auto"/>
        <w:ind w:left="2160"/>
        <w:jc w:val="both"/>
        <w:rPr>
          <w:rFonts w:eastAsia="Times New Roman" w:cs="Times New Roman"/>
          <w:szCs w:val="24"/>
        </w:rPr>
      </w:pPr>
      <w:r w:rsidRPr="00196D1E">
        <w:rPr>
          <w:rFonts w:eastAsia="Times New Roman" w:cs="Times New Roman"/>
          <w:szCs w:val="24"/>
        </w:rPr>
        <w:t>(3)</w:t>
      </w:r>
      <w:r>
        <w:rPr>
          <w:rFonts w:eastAsia="Times New Roman" w:cs="Times New Roman"/>
          <w:szCs w:val="24"/>
        </w:rPr>
        <w:t xml:space="preserve"> </w:t>
      </w:r>
      <w:r w:rsidRPr="00196D1E">
        <w:rPr>
          <w:rFonts w:eastAsia="Times New Roman" w:cs="Times New Roman"/>
          <w:szCs w:val="24"/>
        </w:rPr>
        <w:t xml:space="preserve">a description of the point system for prioritizing flood projects and the number of points awarded by </w:t>
      </w:r>
      <w:r>
        <w:rPr>
          <w:rFonts w:eastAsia="Times New Roman" w:cs="Times New Roman"/>
          <w:szCs w:val="24"/>
        </w:rPr>
        <w:t>TWDB</w:t>
      </w:r>
      <w:r w:rsidRPr="00196D1E">
        <w:rPr>
          <w:rFonts w:eastAsia="Times New Roman" w:cs="Times New Roman"/>
          <w:szCs w:val="24"/>
        </w:rPr>
        <w:t xml:space="preserve"> for each flood project;</w:t>
      </w:r>
    </w:p>
    <w:p w:rsidR="00DB3BA8" w:rsidRPr="00196D1E" w:rsidRDefault="00DB3BA8" w:rsidP="00AD6A18">
      <w:pPr>
        <w:spacing w:after="0" w:line="240" w:lineRule="auto"/>
        <w:ind w:left="2160"/>
        <w:jc w:val="both"/>
        <w:rPr>
          <w:rFonts w:eastAsia="Times New Roman" w:cs="Times New Roman"/>
          <w:szCs w:val="24"/>
        </w:rPr>
      </w:pPr>
    </w:p>
    <w:p w:rsidR="00DB3BA8" w:rsidRPr="00196D1E" w:rsidRDefault="00DB3BA8" w:rsidP="00AD6A18">
      <w:pPr>
        <w:spacing w:after="0" w:line="240" w:lineRule="auto"/>
        <w:ind w:left="2160"/>
        <w:jc w:val="both"/>
        <w:rPr>
          <w:rFonts w:eastAsia="Times New Roman" w:cs="Times New Roman"/>
          <w:szCs w:val="24"/>
        </w:rPr>
      </w:pPr>
      <w:r w:rsidRPr="00196D1E">
        <w:rPr>
          <w:rFonts w:eastAsia="Times New Roman" w:cs="Times New Roman"/>
          <w:szCs w:val="24"/>
        </w:rPr>
        <w:t>(4)</w:t>
      </w:r>
      <w:r>
        <w:rPr>
          <w:rFonts w:eastAsia="Times New Roman" w:cs="Times New Roman"/>
          <w:szCs w:val="24"/>
        </w:rPr>
        <w:t xml:space="preserve"> </w:t>
      </w:r>
      <w:r w:rsidRPr="00196D1E">
        <w:rPr>
          <w:rFonts w:eastAsia="Times New Roman" w:cs="Times New Roman"/>
          <w:szCs w:val="24"/>
        </w:rPr>
        <w:t xml:space="preserve">any nonconfidential information submitted to </w:t>
      </w:r>
      <w:r>
        <w:rPr>
          <w:rFonts w:eastAsia="Times New Roman" w:cs="Times New Roman"/>
          <w:szCs w:val="24"/>
        </w:rPr>
        <w:t>TWDB</w:t>
      </w:r>
      <w:r w:rsidRPr="00196D1E">
        <w:rPr>
          <w:rFonts w:eastAsia="Times New Roman" w:cs="Times New Roman"/>
          <w:szCs w:val="24"/>
        </w:rPr>
        <w:t xml:space="preserve"> as part of an application for funding under this subchapter that is approved by </w:t>
      </w:r>
      <w:r>
        <w:rPr>
          <w:rFonts w:eastAsia="Times New Roman" w:cs="Times New Roman"/>
          <w:szCs w:val="24"/>
        </w:rPr>
        <w:t>TWDB</w:t>
      </w:r>
      <w:r w:rsidRPr="00196D1E">
        <w:rPr>
          <w:rFonts w:eastAsia="Times New Roman" w:cs="Times New Roman"/>
          <w:szCs w:val="24"/>
        </w:rPr>
        <w:t>;</w:t>
      </w:r>
    </w:p>
    <w:p w:rsidR="00DB3BA8" w:rsidRPr="00196D1E" w:rsidRDefault="00DB3BA8" w:rsidP="00AD6A18">
      <w:pPr>
        <w:spacing w:after="0" w:line="240" w:lineRule="auto"/>
        <w:ind w:left="2160"/>
        <w:jc w:val="both"/>
        <w:rPr>
          <w:rFonts w:eastAsia="Times New Roman" w:cs="Times New Roman"/>
          <w:szCs w:val="24"/>
        </w:rPr>
      </w:pPr>
    </w:p>
    <w:p w:rsidR="00DB3BA8" w:rsidRPr="00196D1E" w:rsidRDefault="00DB3BA8" w:rsidP="00AD6A18">
      <w:pPr>
        <w:spacing w:after="0" w:line="240" w:lineRule="auto"/>
        <w:ind w:left="2160"/>
        <w:jc w:val="both"/>
        <w:rPr>
          <w:rFonts w:eastAsia="Times New Roman" w:cs="Times New Roman"/>
          <w:szCs w:val="24"/>
        </w:rPr>
      </w:pPr>
      <w:r w:rsidRPr="00196D1E">
        <w:rPr>
          <w:rFonts w:eastAsia="Times New Roman" w:cs="Times New Roman"/>
          <w:szCs w:val="24"/>
        </w:rPr>
        <w:t>(5)</w:t>
      </w:r>
      <w:r>
        <w:rPr>
          <w:rFonts w:eastAsia="Times New Roman" w:cs="Times New Roman"/>
          <w:szCs w:val="24"/>
        </w:rPr>
        <w:t xml:space="preserve"> </w:t>
      </w:r>
      <w:r w:rsidRPr="00196D1E">
        <w:rPr>
          <w:rFonts w:eastAsia="Times New Roman" w:cs="Times New Roman"/>
          <w:szCs w:val="24"/>
        </w:rPr>
        <w:t xml:space="preserve">the administrative and operating expenses incurred by </w:t>
      </w:r>
      <w:r>
        <w:rPr>
          <w:rFonts w:eastAsia="Times New Roman" w:cs="Times New Roman"/>
          <w:szCs w:val="24"/>
        </w:rPr>
        <w:t>TWDB</w:t>
      </w:r>
      <w:r w:rsidRPr="00196D1E">
        <w:rPr>
          <w:rFonts w:eastAsia="Times New Roman" w:cs="Times New Roman"/>
          <w:szCs w:val="24"/>
        </w:rPr>
        <w:t xml:space="preserve"> in administering the resiliency fund; and</w:t>
      </w:r>
    </w:p>
    <w:p w:rsidR="00DB3BA8" w:rsidRPr="00196D1E" w:rsidRDefault="00DB3BA8" w:rsidP="00AD6A18">
      <w:pPr>
        <w:spacing w:after="0" w:line="240" w:lineRule="auto"/>
        <w:ind w:left="2160"/>
        <w:jc w:val="both"/>
        <w:rPr>
          <w:rFonts w:eastAsia="Times New Roman" w:cs="Times New Roman"/>
          <w:szCs w:val="24"/>
        </w:rPr>
      </w:pPr>
    </w:p>
    <w:p w:rsidR="00DB3BA8" w:rsidRPr="00196D1E" w:rsidRDefault="00DB3BA8" w:rsidP="00AD6A18">
      <w:pPr>
        <w:spacing w:after="0" w:line="240" w:lineRule="auto"/>
        <w:ind w:left="2160"/>
        <w:jc w:val="both"/>
        <w:rPr>
          <w:rFonts w:eastAsia="Times New Roman" w:cs="Times New Roman"/>
          <w:szCs w:val="24"/>
        </w:rPr>
      </w:pPr>
      <w:r w:rsidRPr="00196D1E">
        <w:rPr>
          <w:rFonts w:eastAsia="Times New Roman" w:cs="Times New Roman"/>
          <w:szCs w:val="24"/>
        </w:rPr>
        <w:t>(6)</w:t>
      </w:r>
      <w:r>
        <w:rPr>
          <w:rFonts w:eastAsia="Times New Roman" w:cs="Times New Roman"/>
          <w:szCs w:val="24"/>
        </w:rPr>
        <w:t xml:space="preserve"> </w:t>
      </w:r>
      <w:r w:rsidRPr="00196D1E">
        <w:rPr>
          <w:rFonts w:eastAsia="Times New Roman" w:cs="Times New Roman"/>
          <w:szCs w:val="24"/>
        </w:rPr>
        <w:t xml:space="preserve">any other information required by </w:t>
      </w:r>
      <w:r>
        <w:rPr>
          <w:rFonts w:eastAsia="Times New Roman" w:cs="Times New Roman"/>
          <w:szCs w:val="24"/>
        </w:rPr>
        <w:t>TWDB</w:t>
      </w:r>
      <w:r w:rsidRPr="00196D1E">
        <w:rPr>
          <w:rFonts w:eastAsia="Times New Roman" w:cs="Times New Roman"/>
          <w:szCs w:val="24"/>
        </w:rPr>
        <w:t xml:space="preserve"> rule.</w:t>
      </w:r>
    </w:p>
    <w:p w:rsidR="00DB3BA8" w:rsidRPr="00196D1E" w:rsidRDefault="00DB3BA8" w:rsidP="00AD6A18">
      <w:pPr>
        <w:spacing w:after="0" w:line="240" w:lineRule="auto"/>
        <w:ind w:left="720"/>
        <w:jc w:val="both"/>
        <w:rPr>
          <w:rFonts w:eastAsia="Times New Roman" w:cs="Times New Roman"/>
          <w:szCs w:val="24"/>
        </w:rPr>
      </w:pPr>
    </w:p>
    <w:p w:rsidR="00DB3BA8" w:rsidRPr="00196D1E" w:rsidRDefault="00DB3BA8" w:rsidP="00AD6A18">
      <w:pPr>
        <w:spacing w:after="0" w:line="240" w:lineRule="auto"/>
        <w:ind w:left="720"/>
        <w:jc w:val="both"/>
        <w:rPr>
          <w:rFonts w:eastAsia="Times New Roman" w:cs="Times New Roman"/>
          <w:szCs w:val="24"/>
        </w:rPr>
      </w:pPr>
      <w:r w:rsidRPr="00196D1E">
        <w:rPr>
          <w:rFonts w:eastAsia="Times New Roman" w:cs="Times New Roman"/>
          <w:szCs w:val="24"/>
        </w:rPr>
        <w:t>Sec. 16.460.</w:t>
      </w:r>
      <w:r>
        <w:rPr>
          <w:rFonts w:eastAsia="Times New Roman" w:cs="Times New Roman"/>
          <w:szCs w:val="24"/>
        </w:rPr>
        <w:t xml:space="preserve"> </w:t>
      </w:r>
      <w:r w:rsidRPr="00196D1E">
        <w:rPr>
          <w:rFonts w:eastAsia="Times New Roman" w:cs="Times New Roman"/>
          <w:szCs w:val="24"/>
        </w:rPr>
        <w:t xml:space="preserve">RULES. </w:t>
      </w:r>
      <w:r>
        <w:rPr>
          <w:rFonts w:eastAsia="Times New Roman" w:cs="Times New Roman"/>
          <w:szCs w:val="24"/>
        </w:rPr>
        <w:t>Requires TWDB to</w:t>
      </w:r>
      <w:r w:rsidRPr="00196D1E">
        <w:rPr>
          <w:rFonts w:eastAsia="Times New Roman" w:cs="Times New Roman"/>
          <w:szCs w:val="24"/>
        </w:rPr>
        <w:t xml:space="preserve"> adopt rules necessary to carry out this subchapter, including rules:</w:t>
      </w:r>
    </w:p>
    <w:p w:rsidR="00DB3BA8" w:rsidRPr="00196D1E" w:rsidRDefault="00DB3BA8" w:rsidP="00AD6A18">
      <w:pPr>
        <w:spacing w:after="0" w:line="240" w:lineRule="auto"/>
        <w:ind w:left="720"/>
        <w:jc w:val="both"/>
        <w:rPr>
          <w:rFonts w:eastAsia="Times New Roman" w:cs="Times New Roman"/>
          <w:szCs w:val="24"/>
        </w:rPr>
      </w:pPr>
    </w:p>
    <w:p w:rsidR="00DB3BA8" w:rsidRPr="00196D1E" w:rsidRDefault="00DB3BA8" w:rsidP="00AD6A18">
      <w:pPr>
        <w:spacing w:after="0" w:line="240" w:lineRule="auto"/>
        <w:ind w:left="2160"/>
        <w:jc w:val="both"/>
        <w:rPr>
          <w:rFonts w:eastAsia="Times New Roman" w:cs="Times New Roman"/>
          <w:szCs w:val="24"/>
        </w:rPr>
      </w:pPr>
      <w:r w:rsidRPr="00196D1E">
        <w:rPr>
          <w:rFonts w:eastAsia="Times New Roman" w:cs="Times New Roman"/>
          <w:szCs w:val="24"/>
        </w:rPr>
        <w:t>(1)</w:t>
      </w:r>
      <w:r>
        <w:rPr>
          <w:rFonts w:eastAsia="Times New Roman" w:cs="Times New Roman"/>
          <w:szCs w:val="24"/>
        </w:rPr>
        <w:t xml:space="preserve"> </w:t>
      </w:r>
      <w:r w:rsidRPr="00196D1E">
        <w:rPr>
          <w:rFonts w:eastAsia="Times New Roman" w:cs="Times New Roman"/>
          <w:szCs w:val="24"/>
        </w:rPr>
        <w:t>that establish procedures for an application for and for the award of financial assistance;</w:t>
      </w:r>
    </w:p>
    <w:p w:rsidR="00DB3BA8" w:rsidRPr="00196D1E" w:rsidRDefault="00DB3BA8" w:rsidP="00AD6A18">
      <w:pPr>
        <w:spacing w:after="0" w:line="240" w:lineRule="auto"/>
        <w:ind w:left="2160"/>
        <w:jc w:val="both"/>
        <w:rPr>
          <w:rFonts w:eastAsia="Times New Roman" w:cs="Times New Roman"/>
          <w:szCs w:val="24"/>
        </w:rPr>
      </w:pPr>
    </w:p>
    <w:p w:rsidR="00DB3BA8" w:rsidRPr="00196D1E" w:rsidRDefault="00DB3BA8" w:rsidP="00AD6A18">
      <w:pPr>
        <w:spacing w:after="0" w:line="240" w:lineRule="auto"/>
        <w:ind w:left="2160"/>
        <w:jc w:val="both"/>
        <w:rPr>
          <w:rFonts w:eastAsia="Times New Roman" w:cs="Times New Roman"/>
          <w:szCs w:val="24"/>
        </w:rPr>
      </w:pPr>
      <w:r w:rsidRPr="00196D1E">
        <w:rPr>
          <w:rFonts w:eastAsia="Times New Roman" w:cs="Times New Roman"/>
          <w:szCs w:val="24"/>
        </w:rPr>
        <w:t>(2)</w:t>
      </w:r>
      <w:r>
        <w:rPr>
          <w:rFonts w:eastAsia="Times New Roman" w:cs="Times New Roman"/>
          <w:szCs w:val="24"/>
        </w:rPr>
        <w:t xml:space="preserve"> </w:t>
      </w:r>
      <w:r w:rsidRPr="00196D1E">
        <w:rPr>
          <w:rFonts w:eastAsia="Times New Roman" w:cs="Times New Roman"/>
          <w:szCs w:val="24"/>
        </w:rPr>
        <w:t>that establish the prioritization system for flood projects that receive money from the resiliency fund;</w:t>
      </w:r>
    </w:p>
    <w:p w:rsidR="00DB3BA8" w:rsidRPr="00196D1E" w:rsidRDefault="00DB3BA8" w:rsidP="00AD6A18">
      <w:pPr>
        <w:spacing w:after="0" w:line="240" w:lineRule="auto"/>
        <w:ind w:left="2160"/>
        <w:jc w:val="both"/>
        <w:rPr>
          <w:rFonts w:eastAsia="Times New Roman" w:cs="Times New Roman"/>
          <w:szCs w:val="24"/>
        </w:rPr>
      </w:pPr>
    </w:p>
    <w:p w:rsidR="00DB3BA8" w:rsidRPr="00196D1E" w:rsidRDefault="00DB3BA8" w:rsidP="00AD6A18">
      <w:pPr>
        <w:spacing w:after="0" w:line="240" w:lineRule="auto"/>
        <w:ind w:left="2160"/>
        <w:jc w:val="both"/>
        <w:rPr>
          <w:rFonts w:eastAsia="Times New Roman" w:cs="Times New Roman"/>
          <w:szCs w:val="24"/>
        </w:rPr>
      </w:pPr>
      <w:r w:rsidRPr="00196D1E">
        <w:rPr>
          <w:rFonts w:eastAsia="Times New Roman" w:cs="Times New Roman"/>
          <w:szCs w:val="24"/>
        </w:rPr>
        <w:t>(3)</w:t>
      </w:r>
      <w:r>
        <w:rPr>
          <w:rFonts w:eastAsia="Times New Roman" w:cs="Times New Roman"/>
          <w:szCs w:val="24"/>
        </w:rPr>
        <w:t xml:space="preserve"> </w:t>
      </w:r>
      <w:r w:rsidRPr="00196D1E">
        <w:rPr>
          <w:rFonts w:eastAsia="Times New Roman" w:cs="Times New Roman"/>
          <w:szCs w:val="24"/>
        </w:rPr>
        <w:t>for the repayment of a loan from the resiliency fund; and</w:t>
      </w:r>
    </w:p>
    <w:p w:rsidR="00DB3BA8" w:rsidRPr="00196D1E" w:rsidRDefault="00DB3BA8" w:rsidP="00AD6A18">
      <w:pPr>
        <w:spacing w:after="0" w:line="240" w:lineRule="auto"/>
        <w:ind w:left="2160"/>
        <w:jc w:val="both"/>
        <w:rPr>
          <w:rFonts w:eastAsia="Times New Roman" w:cs="Times New Roman"/>
          <w:szCs w:val="24"/>
        </w:rPr>
      </w:pPr>
    </w:p>
    <w:p w:rsidR="00DB3BA8" w:rsidRDefault="00DB3BA8" w:rsidP="00AD6A18">
      <w:pPr>
        <w:spacing w:after="0" w:line="240" w:lineRule="auto"/>
        <w:ind w:left="2160"/>
        <w:jc w:val="both"/>
        <w:rPr>
          <w:rFonts w:eastAsia="Times New Roman" w:cs="Times New Roman"/>
          <w:szCs w:val="24"/>
        </w:rPr>
      </w:pPr>
      <w:r w:rsidRPr="00196D1E">
        <w:rPr>
          <w:rFonts w:eastAsia="Times New Roman" w:cs="Times New Roman"/>
          <w:szCs w:val="24"/>
        </w:rPr>
        <w:t>(4)</w:t>
      </w:r>
      <w:r>
        <w:rPr>
          <w:rFonts w:eastAsia="Times New Roman" w:cs="Times New Roman"/>
          <w:szCs w:val="24"/>
        </w:rPr>
        <w:t xml:space="preserve"> </w:t>
      </w:r>
      <w:r w:rsidRPr="00196D1E">
        <w:rPr>
          <w:rFonts w:eastAsia="Times New Roman" w:cs="Times New Roman"/>
          <w:szCs w:val="24"/>
        </w:rPr>
        <w:t>for the administration of the resiliency fund.</w:t>
      </w:r>
    </w:p>
    <w:p w:rsidR="00DB3BA8" w:rsidRDefault="00DB3BA8" w:rsidP="00AD6A18">
      <w:pPr>
        <w:spacing w:after="0" w:line="240" w:lineRule="auto"/>
        <w:ind w:left="2160"/>
        <w:jc w:val="both"/>
        <w:rPr>
          <w:rFonts w:eastAsia="Times New Roman" w:cs="Times New Roman"/>
          <w:szCs w:val="24"/>
        </w:rPr>
      </w:pPr>
    </w:p>
    <w:p w:rsidR="00DB3BA8" w:rsidRPr="00350992" w:rsidRDefault="00DB3BA8" w:rsidP="00AD6A18">
      <w:pPr>
        <w:spacing w:after="0" w:line="240" w:lineRule="auto"/>
        <w:jc w:val="both"/>
        <w:rPr>
          <w:rFonts w:eastAsia="Times New Roman" w:cs="Times New Roman"/>
          <w:szCs w:val="24"/>
        </w:rPr>
      </w:pPr>
      <w:r w:rsidRPr="00350992">
        <w:rPr>
          <w:rFonts w:eastAsia="Times New Roman" w:cs="Times New Roman"/>
          <w:szCs w:val="24"/>
        </w:rPr>
        <w:t>SECTION 3.02.</w:t>
      </w:r>
      <w:r>
        <w:rPr>
          <w:rFonts w:eastAsia="Times New Roman" w:cs="Times New Roman"/>
          <w:szCs w:val="24"/>
        </w:rPr>
        <w:t xml:space="preserve"> Amends </w:t>
      </w:r>
      <w:r w:rsidRPr="00350992">
        <w:rPr>
          <w:rFonts w:eastAsia="Times New Roman" w:cs="Times New Roman"/>
          <w:szCs w:val="24"/>
        </w:rPr>
        <w:t>Section 251.004(b), Insurance Code, as follows:</w:t>
      </w:r>
    </w:p>
    <w:p w:rsidR="00DB3BA8" w:rsidRPr="00350992" w:rsidRDefault="00DB3BA8" w:rsidP="00AD6A18">
      <w:pPr>
        <w:spacing w:after="0" w:line="240" w:lineRule="auto"/>
        <w:jc w:val="both"/>
        <w:rPr>
          <w:rFonts w:eastAsia="Times New Roman" w:cs="Times New Roman"/>
          <w:szCs w:val="24"/>
        </w:rPr>
      </w:pPr>
    </w:p>
    <w:p w:rsidR="00DB3BA8" w:rsidRPr="00350992" w:rsidRDefault="00DB3BA8" w:rsidP="00AD6A18">
      <w:pPr>
        <w:spacing w:after="0" w:line="240" w:lineRule="auto"/>
        <w:ind w:left="720"/>
        <w:jc w:val="both"/>
        <w:rPr>
          <w:rFonts w:eastAsia="Times New Roman" w:cs="Times New Roman"/>
          <w:szCs w:val="24"/>
        </w:rPr>
      </w:pPr>
      <w:r w:rsidRPr="00350992">
        <w:rPr>
          <w:rFonts w:eastAsia="Times New Roman" w:cs="Times New Roman"/>
          <w:szCs w:val="24"/>
        </w:rPr>
        <w:t>(b)</w:t>
      </w:r>
      <w:r>
        <w:rPr>
          <w:rFonts w:eastAsia="Times New Roman" w:cs="Times New Roman"/>
          <w:szCs w:val="24"/>
        </w:rPr>
        <w:t xml:space="preserve"> Requires the comptroller of public accounts of the State of Texas, e</w:t>
      </w:r>
      <w:r w:rsidRPr="00350992">
        <w:rPr>
          <w:rFonts w:eastAsia="Times New Roman" w:cs="Times New Roman"/>
          <w:szCs w:val="24"/>
        </w:rPr>
        <w:t xml:space="preserve">ach state fiscal year, </w:t>
      </w:r>
      <w:r>
        <w:rPr>
          <w:rFonts w:eastAsia="Times New Roman" w:cs="Times New Roman"/>
          <w:szCs w:val="24"/>
        </w:rPr>
        <w:t>to</w:t>
      </w:r>
      <w:r w:rsidRPr="00350992">
        <w:rPr>
          <w:rFonts w:eastAsia="Times New Roman" w:cs="Times New Roman"/>
          <w:szCs w:val="24"/>
        </w:rPr>
        <w:t xml:space="preserve"> reallocate to the floodplain management account es</w:t>
      </w:r>
      <w:r>
        <w:rPr>
          <w:rFonts w:eastAsia="Times New Roman" w:cs="Times New Roman"/>
          <w:szCs w:val="24"/>
        </w:rPr>
        <w:t>tablished under Section 16.453</w:t>
      </w:r>
      <w:r w:rsidRPr="00350992">
        <w:rPr>
          <w:rFonts w:eastAsia="Times New Roman" w:cs="Times New Roman"/>
          <w:szCs w:val="24"/>
        </w:rPr>
        <w:t xml:space="preserve">, Water Code, </w:t>
      </w:r>
      <w:r>
        <w:rPr>
          <w:rFonts w:eastAsia="Times New Roman" w:cs="Times New Roman"/>
          <w:szCs w:val="24"/>
        </w:rPr>
        <w:t xml:space="preserve">rather than </w:t>
      </w:r>
      <w:r w:rsidRPr="00350992">
        <w:rPr>
          <w:rFonts w:eastAsia="Times New Roman" w:cs="Times New Roman"/>
          <w:szCs w:val="24"/>
        </w:rPr>
        <w:t>Sectio</w:t>
      </w:r>
      <w:r>
        <w:rPr>
          <w:rFonts w:eastAsia="Times New Roman" w:cs="Times New Roman"/>
          <w:szCs w:val="24"/>
        </w:rPr>
        <w:t>n 16.3161 (</w:t>
      </w:r>
      <w:r w:rsidRPr="00350992">
        <w:rPr>
          <w:rFonts w:eastAsia="Times New Roman" w:cs="Times New Roman"/>
          <w:szCs w:val="24"/>
        </w:rPr>
        <w:t>Floodplain Management Account</w:t>
      </w:r>
      <w:r>
        <w:rPr>
          <w:rFonts w:eastAsia="Times New Roman" w:cs="Times New Roman"/>
          <w:szCs w:val="24"/>
        </w:rPr>
        <w:t xml:space="preserve">), Water Code, </w:t>
      </w:r>
      <w:r w:rsidRPr="00350992">
        <w:rPr>
          <w:rFonts w:eastAsia="Times New Roman" w:cs="Times New Roman"/>
          <w:szCs w:val="24"/>
        </w:rPr>
        <w:t xml:space="preserve">the first $3.05 million of the maintenance taxes collected under Chapter 252 </w:t>
      </w:r>
      <w:r>
        <w:rPr>
          <w:rFonts w:eastAsia="Times New Roman" w:cs="Times New Roman"/>
          <w:szCs w:val="24"/>
        </w:rPr>
        <w:t>(Fire a</w:t>
      </w:r>
      <w:r w:rsidRPr="00350992">
        <w:rPr>
          <w:rFonts w:eastAsia="Times New Roman" w:cs="Times New Roman"/>
          <w:szCs w:val="24"/>
        </w:rPr>
        <w:t>nd Allied Lines Insurance</w:t>
      </w:r>
      <w:r>
        <w:rPr>
          <w:rFonts w:eastAsia="Times New Roman" w:cs="Times New Roman"/>
          <w:szCs w:val="24"/>
        </w:rPr>
        <w:t xml:space="preserve">) </w:t>
      </w:r>
      <w:r w:rsidRPr="00350992">
        <w:rPr>
          <w:rFonts w:eastAsia="Times New Roman" w:cs="Times New Roman"/>
          <w:szCs w:val="24"/>
        </w:rPr>
        <w:t>and deposited in the general revenue fund.</w:t>
      </w:r>
    </w:p>
    <w:p w:rsidR="00DB3BA8" w:rsidRPr="00350992" w:rsidRDefault="00DB3BA8" w:rsidP="00AD6A18">
      <w:pPr>
        <w:spacing w:after="0" w:line="240" w:lineRule="auto"/>
        <w:jc w:val="both"/>
        <w:rPr>
          <w:rFonts w:eastAsia="Times New Roman" w:cs="Times New Roman"/>
          <w:szCs w:val="24"/>
        </w:rPr>
      </w:pPr>
    </w:p>
    <w:p w:rsidR="00DB3BA8" w:rsidRDefault="00DB3BA8" w:rsidP="00AD6A18">
      <w:pPr>
        <w:spacing w:after="0" w:line="240" w:lineRule="auto"/>
        <w:jc w:val="both"/>
        <w:rPr>
          <w:rFonts w:eastAsia="Times New Roman" w:cs="Times New Roman"/>
          <w:szCs w:val="24"/>
        </w:rPr>
      </w:pPr>
      <w:r w:rsidRPr="00350992">
        <w:rPr>
          <w:rFonts w:eastAsia="Times New Roman" w:cs="Times New Roman"/>
          <w:szCs w:val="24"/>
        </w:rPr>
        <w:t>SECTION 3.03.</w:t>
      </w:r>
      <w:r>
        <w:rPr>
          <w:rFonts w:eastAsia="Times New Roman" w:cs="Times New Roman"/>
          <w:szCs w:val="24"/>
        </w:rPr>
        <w:t xml:space="preserve"> Repealer: Section 16.3161 (</w:t>
      </w:r>
      <w:r w:rsidRPr="00350992">
        <w:rPr>
          <w:rFonts w:eastAsia="Times New Roman" w:cs="Times New Roman"/>
          <w:szCs w:val="24"/>
        </w:rPr>
        <w:t>Floodplain Management Account)</w:t>
      </w:r>
      <w:r>
        <w:rPr>
          <w:rFonts w:eastAsia="Times New Roman" w:cs="Times New Roman"/>
          <w:szCs w:val="24"/>
        </w:rPr>
        <w:t>, Water Code.</w:t>
      </w:r>
    </w:p>
    <w:p w:rsidR="00DB3BA8" w:rsidRPr="00350992" w:rsidRDefault="00DB3BA8" w:rsidP="00AD6A18">
      <w:pPr>
        <w:spacing w:after="0" w:line="240" w:lineRule="auto"/>
        <w:jc w:val="both"/>
        <w:rPr>
          <w:rFonts w:eastAsia="Times New Roman" w:cs="Times New Roman"/>
          <w:szCs w:val="24"/>
        </w:rPr>
      </w:pPr>
    </w:p>
    <w:p w:rsidR="00DB3BA8" w:rsidRPr="00350992" w:rsidRDefault="00DB3BA8" w:rsidP="00AD6A18">
      <w:pPr>
        <w:spacing w:after="0" w:line="240" w:lineRule="auto"/>
        <w:jc w:val="both"/>
        <w:rPr>
          <w:rFonts w:eastAsia="Times New Roman" w:cs="Times New Roman"/>
          <w:szCs w:val="24"/>
        </w:rPr>
      </w:pPr>
      <w:r w:rsidRPr="00350992">
        <w:rPr>
          <w:rFonts w:eastAsia="Times New Roman" w:cs="Times New Roman"/>
          <w:szCs w:val="24"/>
        </w:rPr>
        <w:t>SECTION 3.04.</w:t>
      </w:r>
      <w:r>
        <w:rPr>
          <w:rFonts w:eastAsia="Times New Roman" w:cs="Times New Roman"/>
          <w:szCs w:val="24"/>
        </w:rPr>
        <w:t xml:space="preserve"> Provides that, o</w:t>
      </w:r>
      <w:r w:rsidRPr="00350992">
        <w:rPr>
          <w:rFonts w:eastAsia="Times New Roman" w:cs="Times New Roman"/>
          <w:szCs w:val="24"/>
        </w:rPr>
        <w:t>n the effective date of this Act, the Floodplain Management Account No. 0330 is transferred to the Texas infrastructure resiliency fund as an account of that fund and the balance of the Floodplain Management Account No. 0330 is transferred to the floodplain management account of the Texas infrastructure resiliency fund.</w:t>
      </w:r>
    </w:p>
    <w:p w:rsidR="00DB3BA8" w:rsidRPr="00350992" w:rsidRDefault="00DB3BA8" w:rsidP="00AD6A18">
      <w:pPr>
        <w:spacing w:after="0" w:line="240" w:lineRule="auto"/>
        <w:jc w:val="both"/>
        <w:rPr>
          <w:rFonts w:eastAsia="Times New Roman" w:cs="Times New Roman"/>
          <w:szCs w:val="24"/>
        </w:rPr>
      </w:pPr>
    </w:p>
    <w:p w:rsidR="00DB3BA8" w:rsidRPr="00350992" w:rsidRDefault="00DB3BA8" w:rsidP="00AD6A18">
      <w:pPr>
        <w:spacing w:after="0" w:line="240" w:lineRule="auto"/>
        <w:jc w:val="both"/>
        <w:rPr>
          <w:rFonts w:eastAsia="Times New Roman" w:cs="Times New Roman"/>
          <w:szCs w:val="24"/>
        </w:rPr>
      </w:pPr>
      <w:r w:rsidRPr="00350992">
        <w:rPr>
          <w:rFonts w:eastAsia="Times New Roman" w:cs="Times New Roman"/>
          <w:szCs w:val="24"/>
        </w:rPr>
        <w:t>SECTION 3.05.</w:t>
      </w:r>
      <w:r>
        <w:rPr>
          <w:rFonts w:eastAsia="Times New Roman" w:cs="Times New Roman"/>
          <w:szCs w:val="24"/>
        </w:rPr>
        <w:t xml:space="preserve"> </w:t>
      </w:r>
      <w:r w:rsidRPr="00350992">
        <w:rPr>
          <w:rFonts w:eastAsia="Times New Roman" w:cs="Times New Roman"/>
          <w:szCs w:val="24"/>
        </w:rPr>
        <w:t>(a)</w:t>
      </w:r>
      <w:r>
        <w:rPr>
          <w:rFonts w:eastAsia="Times New Roman" w:cs="Times New Roman"/>
          <w:szCs w:val="24"/>
        </w:rPr>
        <w:t xml:space="preserve"> Requires </w:t>
      </w:r>
      <w:r w:rsidRPr="00350992">
        <w:rPr>
          <w:rFonts w:eastAsia="Times New Roman" w:cs="Times New Roman"/>
          <w:szCs w:val="24"/>
        </w:rPr>
        <w:t xml:space="preserve">the </w:t>
      </w:r>
      <w:r>
        <w:rPr>
          <w:rFonts w:eastAsia="Times New Roman" w:cs="Times New Roman"/>
          <w:szCs w:val="24"/>
        </w:rPr>
        <w:t>advisory committee, n</w:t>
      </w:r>
      <w:r w:rsidRPr="00350992">
        <w:rPr>
          <w:rFonts w:eastAsia="Times New Roman" w:cs="Times New Roman"/>
          <w:szCs w:val="24"/>
        </w:rPr>
        <w:t xml:space="preserve">ot later than the 90th day after the effective date of this Act, </w:t>
      </w:r>
      <w:r>
        <w:rPr>
          <w:rFonts w:eastAsia="Times New Roman" w:cs="Times New Roman"/>
          <w:szCs w:val="24"/>
        </w:rPr>
        <w:t>to</w:t>
      </w:r>
      <w:r w:rsidRPr="00350992">
        <w:rPr>
          <w:rFonts w:eastAsia="Times New Roman" w:cs="Times New Roman"/>
          <w:szCs w:val="24"/>
        </w:rPr>
        <w:t xml:space="preserve"> submit recommendations to </w:t>
      </w:r>
      <w:r>
        <w:rPr>
          <w:rFonts w:eastAsia="Times New Roman" w:cs="Times New Roman"/>
          <w:szCs w:val="24"/>
        </w:rPr>
        <w:t>TWDB</w:t>
      </w:r>
      <w:r w:rsidRPr="00350992">
        <w:rPr>
          <w:rFonts w:eastAsia="Times New Roman" w:cs="Times New Roman"/>
          <w:szCs w:val="24"/>
        </w:rPr>
        <w:t xml:space="preserve"> on the rules to be adopted by </w:t>
      </w:r>
      <w:r>
        <w:rPr>
          <w:rFonts w:eastAsia="Times New Roman" w:cs="Times New Roman"/>
          <w:szCs w:val="24"/>
        </w:rPr>
        <w:t>TWDB</w:t>
      </w:r>
      <w:r w:rsidRPr="00350992">
        <w:rPr>
          <w:rFonts w:eastAsia="Times New Roman" w:cs="Times New Roman"/>
          <w:szCs w:val="24"/>
        </w:rPr>
        <w:t xml:space="preserve"> under Section 16.460, Water Code, as added by this Act.</w:t>
      </w:r>
    </w:p>
    <w:p w:rsidR="00DB3BA8" w:rsidRPr="00350992" w:rsidRDefault="00DB3BA8" w:rsidP="00AD6A18">
      <w:pPr>
        <w:spacing w:after="0" w:line="240" w:lineRule="auto"/>
        <w:jc w:val="both"/>
        <w:rPr>
          <w:rFonts w:eastAsia="Times New Roman" w:cs="Times New Roman"/>
          <w:szCs w:val="24"/>
        </w:rPr>
      </w:pPr>
    </w:p>
    <w:p w:rsidR="00DB3BA8" w:rsidRPr="00350992" w:rsidRDefault="00DB3BA8" w:rsidP="00AD6A18">
      <w:pPr>
        <w:spacing w:after="0" w:line="240" w:lineRule="auto"/>
        <w:ind w:left="720"/>
        <w:jc w:val="both"/>
        <w:rPr>
          <w:rFonts w:eastAsia="Times New Roman" w:cs="Times New Roman"/>
          <w:szCs w:val="24"/>
        </w:rPr>
      </w:pPr>
      <w:r w:rsidRPr="00350992">
        <w:rPr>
          <w:rFonts w:eastAsia="Times New Roman" w:cs="Times New Roman"/>
          <w:szCs w:val="24"/>
        </w:rPr>
        <w:t>(b)</w:t>
      </w:r>
      <w:r>
        <w:rPr>
          <w:rFonts w:eastAsia="Times New Roman" w:cs="Times New Roman"/>
          <w:szCs w:val="24"/>
        </w:rPr>
        <w:t xml:space="preserve"> Requires TWDB, n</w:t>
      </w:r>
      <w:r w:rsidRPr="00350992">
        <w:rPr>
          <w:rFonts w:eastAsia="Times New Roman" w:cs="Times New Roman"/>
          <w:szCs w:val="24"/>
        </w:rPr>
        <w:t xml:space="preserve">ot later than the 90th day after the date </w:t>
      </w:r>
      <w:r>
        <w:rPr>
          <w:rFonts w:eastAsia="Times New Roman" w:cs="Times New Roman"/>
          <w:szCs w:val="24"/>
        </w:rPr>
        <w:t>TWDB</w:t>
      </w:r>
      <w:r w:rsidRPr="00350992">
        <w:rPr>
          <w:rFonts w:eastAsia="Times New Roman" w:cs="Times New Roman"/>
          <w:szCs w:val="24"/>
        </w:rPr>
        <w:t xml:space="preserve"> receives the recommendations described by Subsection (a) of this section, </w:t>
      </w:r>
      <w:r>
        <w:rPr>
          <w:rFonts w:eastAsia="Times New Roman" w:cs="Times New Roman"/>
          <w:szCs w:val="24"/>
        </w:rPr>
        <w:t>to</w:t>
      </w:r>
      <w:r w:rsidRPr="00350992">
        <w:rPr>
          <w:rFonts w:eastAsia="Times New Roman" w:cs="Times New Roman"/>
          <w:szCs w:val="24"/>
        </w:rPr>
        <w:t xml:space="preserve"> adopt rules under Section 16.460, Water Code, as added by this Act.</w:t>
      </w:r>
    </w:p>
    <w:p w:rsidR="00DB3BA8" w:rsidRPr="00350992" w:rsidRDefault="00DB3BA8" w:rsidP="00AD6A18">
      <w:pPr>
        <w:spacing w:after="0" w:line="240" w:lineRule="auto"/>
        <w:jc w:val="both"/>
        <w:rPr>
          <w:rFonts w:eastAsia="Times New Roman" w:cs="Times New Roman"/>
          <w:szCs w:val="24"/>
        </w:rPr>
      </w:pPr>
    </w:p>
    <w:p w:rsidR="00DB3BA8" w:rsidRPr="00350992" w:rsidRDefault="00DB3BA8" w:rsidP="00AD6A18">
      <w:pPr>
        <w:spacing w:after="0" w:line="240" w:lineRule="auto"/>
        <w:jc w:val="both"/>
        <w:rPr>
          <w:rFonts w:eastAsia="Times New Roman" w:cs="Times New Roman"/>
          <w:szCs w:val="24"/>
        </w:rPr>
      </w:pPr>
      <w:r w:rsidRPr="00350992">
        <w:rPr>
          <w:rFonts w:eastAsia="Times New Roman" w:cs="Times New Roman"/>
          <w:szCs w:val="24"/>
        </w:rPr>
        <w:t>SECTION 3.06.</w:t>
      </w:r>
      <w:r>
        <w:rPr>
          <w:rFonts w:eastAsia="Times New Roman" w:cs="Times New Roman"/>
          <w:szCs w:val="24"/>
        </w:rPr>
        <w:t xml:space="preserve"> Provides that, c</w:t>
      </w:r>
      <w:r w:rsidRPr="00350992">
        <w:rPr>
          <w:rFonts w:eastAsia="Times New Roman" w:cs="Times New Roman"/>
          <w:szCs w:val="24"/>
        </w:rPr>
        <w:t xml:space="preserve">ontingent on legislation of the 86th Legislature, Regular Session, 2019, that requires the creation of a state flood plan passing and becoming law, on the date that </w:t>
      </w:r>
      <w:r>
        <w:rPr>
          <w:rFonts w:eastAsia="Times New Roman" w:cs="Times New Roman"/>
          <w:szCs w:val="24"/>
        </w:rPr>
        <w:t>TWDB</w:t>
      </w:r>
      <w:r w:rsidRPr="00350992">
        <w:rPr>
          <w:rFonts w:eastAsia="Times New Roman" w:cs="Times New Roman"/>
          <w:szCs w:val="24"/>
        </w:rPr>
        <w:t xml:space="preserve"> adopts the initial state flood plan in accordance with that law, Subchapter L, Chapter 16, Water Code, as added by this Act, is am</w:t>
      </w:r>
      <w:r>
        <w:rPr>
          <w:rFonts w:eastAsia="Times New Roman" w:cs="Times New Roman"/>
          <w:szCs w:val="24"/>
        </w:rPr>
        <w:t xml:space="preserve">ended by adding Section 16.4545, </w:t>
      </w:r>
      <w:r w:rsidRPr="00350992">
        <w:rPr>
          <w:rFonts w:eastAsia="Times New Roman" w:cs="Times New Roman"/>
          <w:szCs w:val="24"/>
        </w:rPr>
        <w:t>as follows:</w:t>
      </w:r>
    </w:p>
    <w:p w:rsidR="00DB3BA8" w:rsidRPr="00350992" w:rsidRDefault="00DB3BA8" w:rsidP="00AD6A18">
      <w:pPr>
        <w:spacing w:after="0" w:line="240" w:lineRule="auto"/>
        <w:jc w:val="both"/>
        <w:rPr>
          <w:rFonts w:eastAsia="Times New Roman" w:cs="Times New Roman"/>
          <w:szCs w:val="24"/>
        </w:rPr>
      </w:pPr>
    </w:p>
    <w:p w:rsidR="00DB3BA8" w:rsidRPr="00350992" w:rsidRDefault="00DB3BA8" w:rsidP="009E4080">
      <w:pPr>
        <w:spacing w:after="0" w:line="240" w:lineRule="auto"/>
        <w:ind w:left="720"/>
        <w:jc w:val="both"/>
        <w:rPr>
          <w:rFonts w:eastAsia="Times New Roman" w:cs="Times New Roman"/>
          <w:szCs w:val="24"/>
        </w:rPr>
      </w:pPr>
      <w:r w:rsidRPr="00350992">
        <w:rPr>
          <w:rFonts w:eastAsia="Times New Roman" w:cs="Times New Roman"/>
          <w:szCs w:val="24"/>
        </w:rPr>
        <w:t>Sec. 16.4545.</w:t>
      </w:r>
      <w:r>
        <w:rPr>
          <w:rFonts w:eastAsia="Times New Roman" w:cs="Times New Roman"/>
          <w:szCs w:val="24"/>
        </w:rPr>
        <w:t xml:space="preserve"> </w:t>
      </w:r>
      <w:r w:rsidRPr="00350992">
        <w:rPr>
          <w:rFonts w:eastAsia="Times New Roman" w:cs="Times New Roman"/>
          <w:szCs w:val="24"/>
        </w:rPr>
        <w:t>FLOOD PLAN IMPLEMENTATION ACCOUNT. (a)</w:t>
      </w:r>
      <w:r>
        <w:rPr>
          <w:rFonts w:eastAsia="Times New Roman" w:cs="Times New Roman"/>
          <w:szCs w:val="24"/>
        </w:rPr>
        <w:t xml:space="preserve"> Provides that t</w:t>
      </w:r>
      <w:r w:rsidRPr="00350992">
        <w:rPr>
          <w:rFonts w:eastAsia="Times New Roman" w:cs="Times New Roman"/>
          <w:szCs w:val="24"/>
        </w:rPr>
        <w:t>he flood plan implementation account is an account in the resiliency fund.</w:t>
      </w:r>
    </w:p>
    <w:p w:rsidR="00DB3BA8" w:rsidRPr="00350992" w:rsidRDefault="00DB3BA8" w:rsidP="009E4080">
      <w:pPr>
        <w:spacing w:after="0" w:line="240" w:lineRule="auto"/>
        <w:ind w:left="720"/>
        <w:jc w:val="both"/>
        <w:rPr>
          <w:rFonts w:eastAsia="Times New Roman" w:cs="Times New Roman"/>
          <w:szCs w:val="24"/>
        </w:rPr>
      </w:pPr>
    </w:p>
    <w:p w:rsidR="00DB3BA8" w:rsidRPr="00350992" w:rsidRDefault="00DB3BA8" w:rsidP="009E4080">
      <w:pPr>
        <w:spacing w:after="0" w:line="240" w:lineRule="auto"/>
        <w:ind w:left="1440"/>
        <w:jc w:val="both"/>
        <w:rPr>
          <w:rFonts w:eastAsia="Times New Roman" w:cs="Times New Roman"/>
          <w:szCs w:val="24"/>
        </w:rPr>
      </w:pPr>
      <w:r w:rsidRPr="00350992">
        <w:rPr>
          <w:rFonts w:eastAsia="Times New Roman" w:cs="Times New Roman"/>
          <w:szCs w:val="24"/>
        </w:rPr>
        <w:t>(b)</w:t>
      </w:r>
      <w:r>
        <w:rPr>
          <w:rFonts w:eastAsia="Times New Roman" w:cs="Times New Roman"/>
          <w:szCs w:val="24"/>
        </w:rPr>
        <w:t xml:space="preserve"> Authorizes TWDB to</w:t>
      </w:r>
      <w:r w:rsidRPr="00350992">
        <w:rPr>
          <w:rFonts w:eastAsia="Times New Roman" w:cs="Times New Roman"/>
          <w:szCs w:val="24"/>
        </w:rPr>
        <w:t xml:space="preserve"> use the account only to provide financing for projects included in the state flood plan.</w:t>
      </w:r>
    </w:p>
    <w:p w:rsidR="00DB3BA8" w:rsidRPr="00350992" w:rsidRDefault="00DB3BA8" w:rsidP="009E4080">
      <w:pPr>
        <w:spacing w:after="0" w:line="240" w:lineRule="auto"/>
        <w:ind w:left="1440"/>
        <w:jc w:val="both"/>
        <w:rPr>
          <w:rFonts w:eastAsia="Times New Roman" w:cs="Times New Roman"/>
          <w:szCs w:val="24"/>
        </w:rPr>
      </w:pPr>
    </w:p>
    <w:p w:rsidR="00DB3BA8" w:rsidRDefault="00DB3BA8" w:rsidP="009E4080">
      <w:pPr>
        <w:spacing w:after="0" w:line="240" w:lineRule="auto"/>
        <w:ind w:left="1440"/>
        <w:jc w:val="both"/>
        <w:rPr>
          <w:rFonts w:eastAsia="Times New Roman" w:cs="Times New Roman"/>
          <w:szCs w:val="24"/>
        </w:rPr>
      </w:pPr>
      <w:r w:rsidRPr="00350992">
        <w:rPr>
          <w:rFonts w:eastAsia="Times New Roman" w:cs="Times New Roman"/>
          <w:szCs w:val="24"/>
        </w:rPr>
        <w:t>(c)</w:t>
      </w:r>
      <w:r>
        <w:rPr>
          <w:rFonts w:eastAsia="Times New Roman" w:cs="Times New Roman"/>
          <w:szCs w:val="24"/>
        </w:rPr>
        <w:t xml:space="preserve"> Authorizes m</w:t>
      </w:r>
      <w:r w:rsidRPr="00350992">
        <w:rPr>
          <w:rFonts w:eastAsia="Times New Roman" w:cs="Times New Roman"/>
          <w:szCs w:val="24"/>
        </w:rPr>
        <w:t xml:space="preserve">oney from the account </w:t>
      </w:r>
      <w:r>
        <w:rPr>
          <w:rFonts w:eastAsia="Times New Roman" w:cs="Times New Roman"/>
          <w:szCs w:val="24"/>
        </w:rPr>
        <w:t>to</w:t>
      </w:r>
      <w:r w:rsidRPr="00350992">
        <w:rPr>
          <w:rFonts w:eastAsia="Times New Roman" w:cs="Times New Roman"/>
          <w:szCs w:val="24"/>
        </w:rPr>
        <w:t xml:space="preserve"> be awarded to several eligible political subdivisions for a single flood project.</w:t>
      </w:r>
    </w:p>
    <w:p w:rsidR="00DB3BA8" w:rsidRDefault="00DB3BA8" w:rsidP="00AD6A18">
      <w:pPr>
        <w:spacing w:after="0" w:line="240" w:lineRule="auto"/>
        <w:ind w:left="720"/>
        <w:jc w:val="both"/>
        <w:rPr>
          <w:rFonts w:eastAsia="Times New Roman" w:cs="Times New Roman"/>
          <w:szCs w:val="24"/>
        </w:rPr>
      </w:pPr>
    </w:p>
    <w:p w:rsidR="00DB3BA8" w:rsidRPr="00350992" w:rsidRDefault="00DB3BA8" w:rsidP="00AD6A18">
      <w:pPr>
        <w:spacing w:after="0" w:line="240" w:lineRule="auto"/>
        <w:ind w:left="720"/>
        <w:jc w:val="center"/>
        <w:rPr>
          <w:rFonts w:eastAsia="Times New Roman" w:cs="Times New Roman"/>
          <w:szCs w:val="24"/>
        </w:rPr>
      </w:pPr>
      <w:r w:rsidRPr="00350992">
        <w:rPr>
          <w:rFonts w:eastAsia="Times New Roman" w:cs="Times New Roman"/>
          <w:szCs w:val="24"/>
        </w:rPr>
        <w:t>ARTICLE 4. REVENUE BONDS</w:t>
      </w:r>
    </w:p>
    <w:p w:rsidR="00DB3BA8" w:rsidRPr="00350992" w:rsidRDefault="00DB3BA8" w:rsidP="00AD6A18">
      <w:pPr>
        <w:spacing w:after="0" w:line="240" w:lineRule="auto"/>
        <w:jc w:val="both"/>
        <w:rPr>
          <w:rFonts w:eastAsia="Times New Roman" w:cs="Times New Roman"/>
          <w:szCs w:val="24"/>
        </w:rPr>
      </w:pPr>
    </w:p>
    <w:p w:rsidR="00DB3BA8" w:rsidRPr="00350992" w:rsidRDefault="00DB3BA8" w:rsidP="00AD6A18">
      <w:pPr>
        <w:spacing w:after="0" w:line="240" w:lineRule="auto"/>
        <w:jc w:val="both"/>
        <w:rPr>
          <w:rFonts w:eastAsia="Times New Roman" w:cs="Times New Roman"/>
          <w:szCs w:val="24"/>
        </w:rPr>
      </w:pPr>
      <w:r w:rsidRPr="00350992">
        <w:rPr>
          <w:rFonts w:eastAsia="Times New Roman" w:cs="Times New Roman"/>
          <w:szCs w:val="24"/>
        </w:rPr>
        <w:t>SECTION 4.01.</w:t>
      </w:r>
      <w:r>
        <w:rPr>
          <w:rFonts w:eastAsia="Times New Roman" w:cs="Times New Roman"/>
          <w:szCs w:val="24"/>
        </w:rPr>
        <w:t xml:space="preserve"> Amends </w:t>
      </w:r>
      <w:r w:rsidRPr="00350992">
        <w:rPr>
          <w:rFonts w:eastAsia="Times New Roman" w:cs="Times New Roman"/>
          <w:szCs w:val="24"/>
        </w:rPr>
        <w:t xml:space="preserve">Section 17.852(5), Water Code, </w:t>
      </w:r>
      <w:r>
        <w:rPr>
          <w:rFonts w:eastAsia="Times New Roman" w:cs="Times New Roman"/>
          <w:szCs w:val="24"/>
        </w:rPr>
        <w:t>to redefine "p</w:t>
      </w:r>
      <w:r w:rsidRPr="00350992">
        <w:rPr>
          <w:rFonts w:eastAsia="Times New Roman" w:cs="Times New Roman"/>
          <w:szCs w:val="24"/>
        </w:rPr>
        <w:t xml:space="preserve">roject" </w:t>
      </w:r>
      <w:r>
        <w:rPr>
          <w:rFonts w:eastAsia="Times New Roman" w:cs="Times New Roman"/>
          <w:szCs w:val="24"/>
        </w:rPr>
        <w:t>to include</w:t>
      </w:r>
      <w:r w:rsidRPr="00350992">
        <w:rPr>
          <w:rFonts w:eastAsia="Times New Roman" w:cs="Times New Roman"/>
          <w:szCs w:val="24"/>
        </w:rPr>
        <w:t xml:space="preserve"> water supply projec</w:t>
      </w:r>
      <w:r>
        <w:rPr>
          <w:rFonts w:eastAsia="Times New Roman" w:cs="Times New Roman"/>
          <w:szCs w:val="24"/>
        </w:rPr>
        <w:t xml:space="preserve">ts, treatment works, and flood </w:t>
      </w:r>
      <w:r w:rsidRPr="00350992">
        <w:rPr>
          <w:rFonts w:eastAsia="Times New Roman" w:cs="Times New Roman"/>
          <w:szCs w:val="24"/>
        </w:rPr>
        <w:t>projects, as defined by Section 15.531 or 16.451.</w:t>
      </w:r>
    </w:p>
    <w:p w:rsidR="00DB3BA8" w:rsidRPr="00350992" w:rsidRDefault="00DB3BA8" w:rsidP="00AD6A18">
      <w:pPr>
        <w:spacing w:after="0" w:line="240" w:lineRule="auto"/>
        <w:jc w:val="both"/>
        <w:rPr>
          <w:rFonts w:eastAsia="Times New Roman" w:cs="Times New Roman"/>
          <w:szCs w:val="24"/>
        </w:rPr>
      </w:pPr>
    </w:p>
    <w:p w:rsidR="00DB3BA8" w:rsidRPr="00350992" w:rsidRDefault="00DB3BA8" w:rsidP="00AD6A18">
      <w:pPr>
        <w:spacing w:after="0" w:line="240" w:lineRule="auto"/>
        <w:jc w:val="both"/>
        <w:rPr>
          <w:rFonts w:eastAsia="Times New Roman" w:cs="Times New Roman"/>
          <w:szCs w:val="24"/>
        </w:rPr>
      </w:pPr>
      <w:r w:rsidRPr="00350992">
        <w:rPr>
          <w:rFonts w:eastAsia="Times New Roman" w:cs="Times New Roman"/>
          <w:szCs w:val="24"/>
        </w:rPr>
        <w:t>SECTION 4.02.</w:t>
      </w:r>
      <w:r>
        <w:rPr>
          <w:rFonts w:eastAsia="Times New Roman" w:cs="Times New Roman"/>
          <w:szCs w:val="24"/>
        </w:rPr>
        <w:t xml:space="preserve"> Amends </w:t>
      </w:r>
      <w:r w:rsidRPr="00350992">
        <w:rPr>
          <w:rFonts w:eastAsia="Times New Roman" w:cs="Times New Roman"/>
          <w:szCs w:val="24"/>
        </w:rPr>
        <w:t>Section 17.853(c), Water Code, as follows:</w:t>
      </w:r>
    </w:p>
    <w:p w:rsidR="00DB3BA8" w:rsidRPr="00350992" w:rsidRDefault="00DB3BA8" w:rsidP="00AD6A18">
      <w:pPr>
        <w:spacing w:after="0" w:line="240" w:lineRule="auto"/>
        <w:jc w:val="both"/>
        <w:rPr>
          <w:rFonts w:eastAsia="Times New Roman" w:cs="Times New Roman"/>
          <w:szCs w:val="24"/>
        </w:rPr>
      </w:pPr>
    </w:p>
    <w:p w:rsidR="00DB3BA8" w:rsidRPr="00350992" w:rsidRDefault="00DB3BA8" w:rsidP="00AD6A18">
      <w:pPr>
        <w:spacing w:after="0" w:line="240" w:lineRule="auto"/>
        <w:ind w:left="720"/>
        <w:jc w:val="both"/>
        <w:rPr>
          <w:rFonts w:eastAsia="Times New Roman" w:cs="Times New Roman"/>
          <w:szCs w:val="24"/>
        </w:rPr>
      </w:pPr>
      <w:r w:rsidRPr="00350992">
        <w:rPr>
          <w:rFonts w:eastAsia="Times New Roman" w:cs="Times New Roman"/>
          <w:szCs w:val="24"/>
        </w:rPr>
        <w:t>(c)</w:t>
      </w:r>
      <w:r>
        <w:rPr>
          <w:rFonts w:eastAsia="Times New Roman" w:cs="Times New Roman"/>
          <w:szCs w:val="24"/>
        </w:rPr>
        <w:t xml:space="preserve"> Authorizes TWDB to</w:t>
      </w:r>
      <w:r w:rsidRPr="00350992">
        <w:rPr>
          <w:rFonts w:eastAsia="Times New Roman" w:cs="Times New Roman"/>
          <w:szCs w:val="24"/>
        </w:rPr>
        <w:t xml:space="preserve"> use the </w:t>
      </w:r>
      <w:r>
        <w:rPr>
          <w:rFonts w:eastAsia="Times New Roman" w:cs="Times New Roman"/>
          <w:szCs w:val="24"/>
        </w:rPr>
        <w:t xml:space="preserve">Texas water resources </w:t>
      </w:r>
      <w:r w:rsidRPr="00350992">
        <w:rPr>
          <w:rFonts w:eastAsia="Times New Roman" w:cs="Times New Roman"/>
          <w:szCs w:val="24"/>
        </w:rPr>
        <w:t>fund only:</w:t>
      </w:r>
    </w:p>
    <w:p w:rsidR="00DB3BA8" w:rsidRPr="00350992" w:rsidRDefault="00DB3BA8" w:rsidP="00AD6A18">
      <w:pPr>
        <w:spacing w:after="0" w:line="240" w:lineRule="auto"/>
        <w:ind w:left="720"/>
        <w:jc w:val="both"/>
        <w:rPr>
          <w:rFonts w:eastAsia="Times New Roman" w:cs="Times New Roman"/>
          <w:szCs w:val="24"/>
        </w:rPr>
      </w:pPr>
    </w:p>
    <w:p w:rsidR="00DB3BA8" w:rsidRPr="00350992" w:rsidRDefault="00DB3BA8" w:rsidP="00AD6A18">
      <w:pPr>
        <w:spacing w:after="0" w:line="240" w:lineRule="auto"/>
        <w:ind w:left="1440"/>
        <w:jc w:val="both"/>
        <w:rPr>
          <w:rFonts w:eastAsia="Times New Roman" w:cs="Times New Roman"/>
          <w:szCs w:val="24"/>
        </w:rPr>
      </w:pPr>
      <w:r w:rsidRPr="00350992">
        <w:rPr>
          <w:rFonts w:eastAsia="Times New Roman" w:cs="Times New Roman"/>
          <w:szCs w:val="24"/>
        </w:rPr>
        <w:t>(1)</w:t>
      </w:r>
      <w:r>
        <w:rPr>
          <w:rFonts w:eastAsia="Times New Roman" w:cs="Times New Roman"/>
          <w:szCs w:val="24"/>
        </w:rPr>
        <w:t>–</w:t>
      </w:r>
      <w:r w:rsidRPr="00350992">
        <w:rPr>
          <w:rFonts w:eastAsia="Times New Roman" w:cs="Times New Roman"/>
          <w:szCs w:val="24"/>
        </w:rPr>
        <w:t>(5)</w:t>
      </w:r>
      <w:r>
        <w:rPr>
          <w:rFonts w:eastAsia="Times New Roman" w:cs="Times New Roman"/>
          <w:szCs w:val="24"/>
        </w:rPr>
        <w:t xml:space="preserve"> makes no changes to these subdivisions</w:t>
      </w:r>
      <w:r w:rsidRPr="00350992">
        <w:rPr>
          <w:rFonts w:eastAsia="Times New Roman" w:cs="Times New Roman"/>
          <w:szCs w:val="24"/>
        </w:rPr>
        <w:t>;</w:t>
      </w:r>
      <w:r>
        <w:rPr>
          <w:rFonts w:eastAsia="Times New Roman" w:cs="Times New Roman"/>
          <w:szCs w:val="24"/>
        </w:rPr>
        <w:t xml:space="preserve"> </w:t>
      </w:r>
    </w:p>
    <w:p w:rsidR="00DB3BA8" w:rsidRPr="00350992" w:rsidRDefault="00DB3BA8" w:rsidP="00AD6A18">
      <w:pPr>
        <w:spacing w:after="0" w:line="240" w:lineRule="auto"/>
        <w:ind w:left="1440"/>
        <w:jc w:val="both"/>
        <w:rPr>
          <w:rFonts w:eastAsia="Times New Roman" w:cs="Times New Roman"/>
          <w:szCs w:val="24"/>
        </w:rPr>
      </w:pPr>
    </w:p>
    <w:p w:rsidR="00DB3BA8" w:rsidRPr="00350992" w:rsidRDefault="00DB3BA8" w:rsidP="00AD6A18">
      <w:pPr>
        <w:spacing w:after="0" w:line="240" w:lineRule="auto"/>
        <w:ind w:left="1440"/>
        <w:jc w:val="both"/>
        <w:rPr>
          <w:rFonts w:eastAsia="Times New Roman" w:cs="Times New Roman"/>
          <w:szCs w:val="24"/>
        </w:rPr>
      </w:pPr>
      <w:r w:rsidRPr="00350992">
        <w:rPr>
          <w:rFonts w:eastAsia="Times New Roman" w:cs="Times New Roman"/>
          <w:szCs w:val="24"/>
        </w:rPr>
        <w:t>(6)</w:t>
      </w:r>
      <w:r>
        <w:rPr>
          <w:rFonts w:eastAsia="Times New Roman" w:cs="Times New Roman"/>
          <w:szCs w:val="24"/>
        </w:rPr>
        <w:t>–</w:t>
      </w:r>
      <w:r w:rsidRPr="00350992">
        <w:rPr>
          <w:rFonts w:eastAsia="Times New Roman" w:cs="Times New Roman"/>
          <w:szCs w:val="24"/>
        </w:rPr>
        <w:t>(7)</w:t>
      </w:r>
      <w:r>
        <w:rPr>
          <w:rFonts w:eastAsia="Times New Roman" w:cs="Times New Roman"/>
          <w:szCs w:val="24"/>
        </w:rPr>
        <w:t xml:space="preserve"> makes nonsubstantive changes to these subdivisions</w:t>
      </w:r>
      <w:r w:rsidRPr="00350992">
        <w:rPr>
          <w:rFonts w:eastAsia="Times New Roman" w:cs="Times New Roman"/>
          <w:szCs w:val="24"/>
        </w:rPr>
        <w:t>;</w:t>
      </w:r>
    </w:p>
    <w:p w:rsidR="00DB3BA8" w:rsidRPr="00350992" w:rsidRDefault="00DB3BA8" w:rsidP="00AD6A18">
      <w:pPr>
        <w:spacing w:after="0" w:line="240" w:lineRule="auto"/>
        <w:ind w:left="1440"/>
        <w:jc w:val="both"/>
        <w:rPr>
          <w:rFonts w:eastAsia="Times New Roman" w:cs="Times New Roman"/>
          <w:szCs w:val="24"/>
        </w:rPr>
      </w:pPr>
    </w:p>
    <w:p w:rsidR="00DB3BA8" w:rsidRPr="00350992" w:rsidRDefault="00DB3BA8" w:rsidP="00AD6A18">
      <w:pPr>
        <w:spacing w:after="0" w:line="240" w:lineRule="auto"/>
        <w:ind w:left="1440"/>
        <w:jc w:val="both"/>
        <w:rPr>
          <w:rFonts w:eastAsia="Times New Roman" w:cs="Times New Roman"/>
          <w:szCs w:val="24"/>
        </w:rPr>
      </w:pPr>
      <w:r w:rsidRPr="00350992">
        <w:rPr>
          <w:rFonts w:eastAsia="Times New Roman" w:cs="Times New Roman"/>
          <w:szCs w:val="24"/>
        </w:rPr>
        <w:t>(8)</w:t>
      </w:r>
      <w:r>
        <w:rPr>
          <w:rFonts w:eastAsia="Times New Roman" w:cs="Times New Roman"/>
          <w:szCs w:val="24"/>
        </w:rPr>
        <w:t xml:space="preserve"> </w:t>
      </w:r>
      <w:r w:rsidRPr="00350992">
        <w:rPr>
          <w:rFonts w:eastAsia="Times New Roman" w:cs="Times New Roman"/>
          <w:szCs w:val="24"/>
        </w:rPr>
        <w:t>to provide funds to the flood infrastructure fund created under Section 15.533; and</w:t>
      </w:r>
    </w:p>
    <w:p w:rsidR="00DB3BA8" w:rsidRPr="00350992" w:rsidRDefault="00DB3BA8" w:rsidP="00AD6A18">
      <w:pPr>
        <w:spacing w:after="0" w:line="240" w:lineRule="auto"/>
        <w:ind w:left="1440"/>
        <w:jc w:val="both"/>
        <w:rPr>
          <w:rFonts w:eastAsia="Times New Roman" w:cs="Times New Roman"/>
          <w:szCs w:val="24"/>
        </w:rPr>
      </w:pPr>
    </w:p>
    <w:p w:rsidR="00DB3BA8" w:rsidRPr="00350992" w:rsidRDefault="00DB3BA8" w:rsidP="00AD6A18">
      <w:pPr>
        <w:spacing w:after="0" w:line="240" w:lineRule="auto"/>
        <w:ind w:left="1440"/>
        <w:jc w:val="both"/>
        <w:rPr>
          <w:rFonts w:eastAsia="Times New Roman" w:cs="Times New Roman"/>
          <w:szCs w:val="24"/>
        </w:rPr>
      </w:pPr>
      <w:r w:rsidRPr="00350992">
        <w:rPr>
          <w:rFonts w:eastAsia="Times New Roman" w:cs="Times New Roman"/>
          <w:szCs w:val="24"/>
        </w:rPr>
        <w:t>(9)</w:t>
      </w:r>
      <w:r>
        <w:rPr>
          <w:rFonts w:eastAsia="Times New Roman" w:cs="Times New Roman"/>
          <w:szCs w:val="24"/>
        </w:rPr>
        <w:t xml:space="preserve"> </w:t>
      </w:r>
      <w:r w:rsidRPr="00350992">
        <w:rPr>
          <w:rFonts w:eastAsia="Times New Roman" w:cs="Times New Roman"/>
          <w:szCs w:val="24"/>
        </w:rPr>
        <w:t>to provide funds to the Texas infrastructure resiliency fund created under Section 16.452.</w:t>
      </w:r>
    </w:p>
    <w:p w:rsidR="00DB3BA8" w:rsidRPr="00350992" w:rsidRDefault="00DB3BA8" w:rsidP="00AD6A18">
      <w:pPr>
        <w:spacing w:after="0" w:line="240" w:lineRule="auto"/>
        <w:ind w:left="720"/>
        <w:jc w:val="both"/>
        <w:rPr>
          <w:rFonts w:eastAsia="Times New Roman" w:cs="Times New Roman"/>
          <w:szCs w:val="24"/>
        </w:rPr>
      </w:pPr>
    </w:p>
    <w:p w:rsidR="00DB3BA8" w:rsidRPr="00350992" w:rsidRDefault="00DB3BA8" w:rsidP="00AD6A18">
      <w:pPr>
        <w:spacing w:after="0" w:line="240" w:lineRule="auto"/>
        <w:ind w:left="720"/>
        <w:jc w:val="center"/>
        <w:rPr>
          <w:rFonts w:eastAsia="Times New Roman" w:cs="Times New Roman"/>
          <w:szCs w:val="24"/>
        </w:rPr>
      </w:pPr>
      <w:r w:rsidRPr="00350992">
        <w:rPr>
          <w:rFonts w:eastAsia="Times New Roman" w:cs="Times New Roman"/>
          <w:szCs w:val="24"/>
        </w:rPr>
        <w:t>ARTICLE 5. EFFECTIVE DATE</w:t>
      </w:r>
    </w:p>
    <w:p w:rsidR="00DB3BA8" w:rsidRPr="00350992" w:rsidRDefault="00DB3BA8" w:rsidP="00AD6A18">
      <w:pPr>
        <w:spacing w:after="0" w:line="240" w:lineRule="auto"/>
        <w:jc w:val="both"/>
        <w:rPr>
          <w:rFonts w:eastAsia="Times New Roman" w:cs="Times New Roman"/>
          <w:szCs w:val="24"/>
        </w:rPr>
      </w:pPr>
    </w:p>
    <w:p w:rsidR="00DB3BA8" w:rsidRPr="00350992" w:rsidRDefault="00DB3BA8" w:rsidP="00AD6A18">
      <w:pPr>
        <w:spacing w:after="0" w:line="240" w:lineRule="auto"/>
        <w:jc w:val="both"/>
        <w:rPr>
          <w:rFonts w:eastAsia="Times New Roman" w:cs="Times New Roman"/>
          <w:szCs w:val="24"/>
        </w:rPr>
      </w:pPr>
      <w:r w:rsidRPr="00350992">
        <w:rPr>
          <w:rFonts w:eastAsia="Times New Roman" w:cs="Times New Roman"/>
          <w:szCs w:val="24"/>
        </w:rPr>
        <w:t>SECTION 5.01.</w:t>
      </w:r>
      <w:r>
        <w:rPr>
          <w:rFonts w:eastAsia="Times New Roman" w:cs="Times New Roman"/>
          <w:szCs w:val="24"/>
        </w:rPr>
        <w:t xml:space="preserve"> </w:t>
      </w:r>
      <w:r w:rsidRPr="00350992">
        <w:rPr>
          <w:rFonts w:eastAsia="Times New Roman" w:cs="Times New Roman"/>
          <w:szCs w:val="24"/>
        </w:rPr>
        <w:t>(a)</w:t>
      </w:r>
      <w:r>
        <w:rPr>
          <w:rFonts w:eastAsia="Times New Roman" w:cs="Times New Roman"/>
          <w:szCs w:val="24"/>
        </w:rPr>
        <w:t xml:space="preserve"> Effective date, e</w:t>
      </w:r>
      <w:r w:rsidRPr="00350992">
        <w:rPr>
          <w:rFonts w:eastAsia="Times New Roman" w:cs="Times New Roman"/>
          <w:szCs w:val="24"/>
        </w:rPr>
        <w:t>xcept as provided by</w:t>
      </w:r>
      <w:r>
        <w:rPr>
          <w:rFonts w:eastAsia="Times New Roman" w:cs="Times New Roman"/>
          <w:szCs w:val="24"/>
        </w:rPr>
        <w:t xml:space="preserve"> Subsection (b) of this section:</w:t>
      </w:r>
      <w:r w:rsidRPr="00350992">
        <w:rPr>
          <w:rFonts w:eastAsia="Times New Roman" w:cs="Times New Roman"/>
          <w:szCs w:val="24"/>
        </w:rPr>
        <w:t xml:space="preserve"> </w:t>
      </w:r>
      <w:r>
        <w:rPr>
          <w:rFonts w:eastAsia="Times New Roman" w:cs="Times New Roman"/>
          <w:szCs w:val="24"/>
        </w:rPr>
        <w:t>upon passage or</w:t>
      </w:r>
      <w:r w:rsidRPr="00350992">
        <w:rPr>
          <w:rFonts w:eastAsia="Times New Roman" w:cs="Times New Roman"/>
          <w:szCs w:val="24"/>
        </w:rPr>
        <w:t xml:space="preserve"> September 1, 2019.</w:t>
      </w:r>
    </w:p>
    <w:p w:rsidR="00DB3BA8" w:rsidRPr="00350992" w:rsidRDefault="00DB3BA8" w:rsidP="00AD6A18">
      <w:pPr>
        <w:spacing w:after="0" w:line="240" w:lineRule="auto"/>
        <w:jc w:val="both"/>
        <w:rPr>
          <w:rFonts w:eastAsia="Times New Roman" w:cs="Times New Roman"/>
          <w:szCs w:val="24"/>
        </w:rPr>
      </w:pPr>
    </w:p>
    <w:p w:rsidR="00DB3BA8" w:rsidRPr="00C8671F" w:rsidRDefault="00DB3BA8" w:rsidP="00AD6A18">
      <w:pPr>
        <w:spacing w:after="0" w:line="240" w:lineRule="auto"/>
        <w:ind w:left="720"/>
        <w:jc w:val="both"/>
        <w:rPr>
          <w:rFonts w:eastAsia="Times New Roman" w:cs="Times New Roman"/>
          <w:szCs w:val="24"/>
        </w:rPr>
      </w:pPr>
      <w:r w:rsidRPr="00350992">
        <w:rPr>
          <w:rFonts w:eastAsia="Times New Roman" w:cs="Times New Roman"/>
          <w:szCs w:val="24"/>
        </w:rPr>
        <w:t>(b)</w:t>
      </w:r>
      <w:r>
        <w:rPr>
          <w:rFonts w:eastAsia="Times New Roman" w:cs="Times New Roman"/>
          <w:szCs w:val="24"/>
        </w:rPr>
        <w:t xml:space="preserve"> Provides that </w:t>
      </w:r>
      <w:r w:rsidRPr="00350992">
        <w:rPr>
          <w:rFonts w:eastAsia="Times New Roman" w:cs="Times New Roman"/>
          <w:szCs w:val="24"/>
        </w:rPr>
        <w:t xml:space="preserve">Article 2 of this Act takes effect January 1, 2020, but only if the constitutional amendment proposed by the 86th Legislature, Regular Session, 2019, authorizing the legislature to provide for the creation of the flood infrastructure fund to assist in the financing of drainage, flood mitigation, and flood control projects is approved by the voters. </w:t>
      </w:r>
      <w:r>
        <w:rPr>
          <w:rFonts w:eastAsia="Times New Roman" w:cs="Times New Roman"/>
          <w:szCs w:val="24"/>
        </w:rPr>
        <w:t>Provides that, i</w:t>
      </w:r>
      <w:r w:rsidRPr="00350992">
        <w:rPr>
          <w:rFonts w:eastAsia="Times New Roman" w:cs="Times New Roman"/>
          <w:szCs w:val="24"/>
        </w:rPr>
        <w:t>f that amendment is not approved by the voters, Article 2 has no effect.</w:t>
      </w:r>
    </w:p>
    <w:sectPr w:rsidR="00DB3BA8" w:rsidRPr="00C8671F"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63C5" w:rsidRDefault="003963C5" w:rsidP="000F1DF9">
      <w:pPr>
        <w:spacing w:after="0" w:line="240" w:lineRule="auto"/>
      </w:pPr>
      <w:r>
        <w:separator/>
      </w:r>
    </w:p>
  </w:endnote>
  <w:endnote w:type="continuationSeparator" w:id="0">
    <w:p w:rsidR="003963C5" w:rsidRDefault="003963C5"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3963C5"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DB3BA8">
                <w:rPr>
                  <w:sz w:val="20"/>
                  <w:szCs w:val="20"/>
                </w:rPr>
                <w:t>ARR</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DB3BA8">
                <w:rPr>
                  <w:sz w:val="20"/>
                  <w:szCs w:val="20"/>
                </w:rPr>
                <w:t>S.B. 7</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DB3BA8">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3963C5"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DB3BA8">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DB3BA8">
                <w:rPr>
                  <w:noProof/>
                  <w:sz w:val="20"/>
                  <w:szCs w:val="20"/>
                </w:rPr>
                <w:t>11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63C5" w:rsidRDefault="003963C5" w:rsidP="000F1DF9">
      <w:pPr>
        <w:spacing w:after="0" w:line="240" w:lineRule="auto"/>
      </w:pPr>
      <w:r>
        <w:separator/>
      </w:r>
    </w:p>
  </w:footnote>
  <w:footnote w:type="continuationSeparator" w:id="0">
    <w:p w:rsidR="003963C5" w:rsidRDefault="003963C5" w:rsidP="000F1D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7557D5"/>
    <w:multiLevelType w:val="multilevel"/>
    <w:tmpl w:val="B5E23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2C47CB"/>
    <w:multiLevelType w:val="multilevel"/>
    <w:tmpl w:val="0832C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1D17A67"/>
    <w:multiLevelType w:val="multilevel"/>
    <w:tmpl w:val="0F9AC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B4268F2"/>
    <w:multiLevelType w:val="multilevel"/>
    <w:tmpl w:val="BFF25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963C5"/>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3BA8"/>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262A84"/>
  <w15:docId w15:val="{40F768CF-2B23-4360-B4CD-8C5C6FD6E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DB3BA8"/>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5229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E65994" w:rsidP="00E65994">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B973CD752BF34AC780F217EE9187BE11"/>
        <w:category>
          <w:name w:val="General"/>
          <w:gallery w:val="placeholder"/>
        </w:category>
        <w:types>
          <w:type w:val="bbPlcHdr"/>
        </w:types>
        <w:behaviors>
          <w:behavior w:val="content"/>
        </w:behaviors>
        <w:guid w:val="{B3265F7E-5E6E-482F-88CD-C082B83B7ED5}"/>
      </w:docPartPr>
      <w:docPartBody>
        <w:p w:rsidR="00000000" w:rsidRDefault="007D5EA6"/>
      </w:docPartBody>
    </w:docPart>
    <w:docPart>
      <w:docPartPr>
        <w:name w:val="14CE2AB1F80E40A3B06C31E4FB966B9C"/>
        <w:category>
          <w:name w:val="General"/>
          <w:gallery w:val="placeholder"/>
        </w:category>
        <w:types>
          <w:type w:val="bbPlcHdr"/>
        </w:types>
        <w:behaviors>
          <w:behavior w:val="content"/>
        </w:behaviors>
        <w:guid w:val="{98C579B4-794D-415A-9697-5A4A04A736C9}"/>
      </w:docPartPr>
      <w:docPartBody>
        <w:p w:rsidR="00000000" w:rsidRDefault="007D5EA6"/>
      </w:docPartBody>
    </w:docPart>
    <w:docPart>
      <w:docPartPr>
        <w:name w:val="476A0892F68A411E93E5B2078D6E97C2"/>
        <w:category>
          <w:name w:val="General"/>
          <w:gallery w:val="placeholder"/>
        </w:category>
        <w:types>
          <w:type w:val="bbPlcHdr"/>
        </w:types>
        <w:behaviors>
          <w:behavior w:val="content"/>
        </w:behaviors>
        <w:guid w:val="{08C5699A-56EF-430D-9A7E-2DFC3ED94ED3}"/>
      </w:docPartPr>
      <w:docPartBody>
        <w:p w:rsidR="00000000" w:rsidRDefault="007D5EA6"/>
      </w:docPartBody>
    </w:docPart>
    <w:docPart>
      <w:docPartPr>
        <w:name w:val="82B0566B55D042309EDE8EF6797966D3"/>
        <w:category>
          <w:name w:val="General"/>
          <w:gallery w:val="placeholder"/>
        </w:category>
        <w:types>
          <w:type w:val="bbPlcHdr"/>
        </w:types>
        <w:behaviors>
          <w:behavior w:val="content"/>
        </w:behaviors>
        <w:guid w:val="{16BCA526-636D-4EE3-954C-B965EE402F75}"/>
      </w:docPartPr>
      <w:docPartBody>
        <w:p w:rsidR="00000000" w:rsidRDefault="007D5EA6"/>
      </w:docPartBody>
    </w:docPart>
    <w:docPart>
      <w:docPartPr>
        <w:name w:val="1A2AC9D1CB34430998D375A35E16D0FA"/>
        <w:category>
          <w:name w:val="General"/>
          <w:gallery w:val="placeholder"/>
        </w:category>
        <w:types>
          <w:type w:val="bbPlcHdr"/>
        </w:types>
        <w:behaviors>
          <w:behavior w:val="content"/>
        </w:behaviors>
        <w:guid w:val="{BC4009D3-4D33-4C61-9467-21A90E32CC47}"/>
      </w:docPartPr>
      <w:docPartBody>
        <w:p w:rsidR="00000000" w:rsidRDefault="007D5EA6"/>
      </w:docPartBody>
    </w:docPart>
    <w:docPart>
      <w:docPartPr>
        <w:name w:val="BA45FAEE68F149ADBCA3B2F0CD0F99D5"/>
        <w:category>
          <w:name w:val="General"/>
          <w:gallery w:val="placeholder"/>
        </w:category>
        <w:types>
          <w:type w:val="bbPlcHdr"/>
        </w:types>
        <w:behaviors>
          <w:behavior w:val="content"/>
        </w:behaviors>
        <w:guid w:val="{C9FBBBDA-CA7D-452E-A8F1-A7DE5EE16105}"/>
      </w:docPartPr>
      <w:docPartBody>
        <w:p w:rsidR="00000000" w:rsidRDefault="007D5EA6"/>
      </w:docPartBody>
    </w:docPart>
    <w:docPart>
      <w:docPartPr>
        <w:name w:val="845924853F4B461F90842A12D279E4B2"/>
        <w:category>
          <w:name w:val="General"/>
          <w:gallery w:val="placeholder"/>
        </w:category>
        <w:types>
          <w:type w:val="bbPlcHdr"/>
        </w:types>
        <w:behaviors>
          <w:behavior w:val="content"/>
        </w:behaviors>
        <w:guid w:val="{DEF70484-0BC9-460E-9C91-5CE1DE19821C}"/>
      </w:docPartPr>
      <w:docPartBody>
        <w:p w:rsidR="00000000" w:rsidRDefault="007D5EA6"/>
      </w:docPartBody>
    </w:docPart>
    <w:docPart>
      <w:docPartPr>
        <w:name w:val="2845AF30D94E422B93DC949EEDD4DD89"/>
        <w:category>
          <w:name w:val="General"/>
          <w:gallery w:val="placeholder"/>
        </w:category>
        <w:types>
          <w:type w:val="bbPlcHdr"/>
        </w:types>
        <w:behaviors>
          <w:behavior w:val="content"/>
        </w:behaviors>
        <w:guid w:val="{1D50D6FC-AFE2-4797-8713-9161341CD344}"/>
      </w:docPartPr>
      <w:docPartBody>
        <w:p w:rsidR="00000000" w:rsidRDefault="007D5EA6"/>
      </w:docPartBody>
    </w:docPart>
    <w:docPart>
      <w:docPartPr>
        <w:name w:val="7F28E4F12FAB499E8082BF3045AF3CC7"/>
        <w:category>
          <w:name w:val="General"/>
          <w:gallery w:val="placeholder"/>
        </w:category>
        <w:types>
          <w:type w:val="bbPlcHdr"/>
        </w:types>
        <w:behaviors>
          <w:behavior w:val="content"/>
        </w:behaviors>
        <w:guid w:val="{AC9772A1-CA2F-4F7B-B5F8-FABD71A7EF77}"/>
      </w:docPartPr>
      <w:docPartBody>
        <w:p w:rsidR="00000000" w:rsidRDefault="00E65994" w:rsidP="00E65994">
          <w:pPr>
            <w:pStyle w:val="7F28E4F12FAB499E8082BF3045AF3CC7"/>
          </w:pPr>
          <w:r w:rsidRPr="00A30DD1">
            <w:rPr>
              <w:rStyle w:val="PlaceholderText"/>
            </w:rPr>
            <w:t>Click here to enter a date.</w:t>
          </w:r>
        </w:p>
      </w:docPartBody>
    </w:docPart>
    <w:docPart>
      <w:docPartPr>
        <w:name w:val="3277E96BDF0C4A0092DEFAA4BD00F32F"/>
        <w:category>
          <w:name w:val="General"/>
          <w:gallery w:val="placeholder"/>
        </w:category>
        <w:types>
          <w:type w:val="bbPlcHdr"/>
        </w:types>
        <w:behaviors>
          <w:behavior w:val="content"/>
        </w:behaviors>
        <w:guid w:val="{A7ABAF4A-A8B3-4BA7-B10C-F236337F3AB0}"/>
      </w:docPartPr>
      <w:docPartBody>
        <w:p w:rsidR="00000000" w:rsidRDefault="007D5EA6"/>
      </w:docPartBody>
    </w:docPart>
    <w:docPart>
      <w:docPartPr>
        <w:name w:val="6F4AC5724D6C4A93A99EE082469A886F"/>
        <w:category>
          <w:name w:val="General"/>
          <w:gallery w:val="placeholder"/>
        </w:category>
        <w:types>
          <w:type w:val="bbPlcHdr"/>
        </w:types>
        <w:behaviors>
          <w:behavior w:val="content"/>
        </w:behaviors>
        <w:guid w:val="{F0D01EBD-E274-4109-8294-30C996ACB427}"/>
      </w:docPartPr>
      <w:docPartBody>
        <w:p w:rsidR="00000000" w:rsidRDefault="007D5EA6"/>
      </w:docPartBody>
    </w:docPart>
    <w:docPart>
      <w:docPartPr>
        <w:name w:val="4ECE7E07D7F34DAE81787CDE2CE8811D"/>
        <w:category>
          <w:name w:val="General"/>
          <w:gallery w:val="placeholder"/>
        </w:category>
        <w:types>
          <w:type w:val="bbPlcHdr"/>
        </w:types>
        <w:behaviors>
          <w:behavior w:val="content"/>
        </w:behaviors>
        <w:guid w:val="{2067A535-0A4E-4FB5-904D-A692714DD179}"/>
      </w:docPartPr>
      <w:docPartBody>
        <w:p w:rsidR="00000000" w:rsidRDefault="00E65994" w:rsidP="00E65994">
          <w:pPr>
            <w:pStyle w:val="4ECE7E07D7F34DAE81787CDE2CE8811D"/>
          </w:pPr>
          <w:r>
            <w:rPr>
              <w:rFonts w:eastAsia="Times New Roman" w:cs="Times New Roman"/>
              <w:bCs/>
              <w:szCs w:val="24"/>
            </w:rPr>
            <w:t xml:space="preserve"> </w:t>
          </w:r>
        </w:p>
      </w:docPartBody>
    </w:docPart>
    <w:docPart>
      <w:docPartPr>
        <w:name w:val="AD53F96B95724378AE9A6046C2D60271"/>
        <w:category>
          <w:name w:val="General"/>
          <w:gallery w:val="placeholder"/>
        </w:category>
        <w:types>
          <w:type w:val="bbPlcHdr"/>
        </w:types>
        <w:behaviors>
          <w:behavior w:val="content"/>
        </w:behaviors>
        <w:guid w:val="{4F00E055-E49A-432F-BAE3-7ADF630F005C}"/>
      </w:docPartPr>
      <w:docPartBody>
        <w:p w:rsidR="00000000" w:rsidRDefault="007D5EA6"/>
      </w:docPartBody>
    </w:docPart>
    <w:docPart>
      <w:docPartPr>
        <w:name w:val="4801AE2E0CFB4F089CF1E145947E35C2"/>
        <w:category>
          <w:name w:val="General"/>
          <w:gallery w:val="placeholder"/>
        </w:category>
        <w:types>
          <w:type w:val="bbPlcHdr"/>
        </w:types>
        <w:behaviors>
          <w:behavior w:val="content"/>
        </w:behaviors>
        <w:guid w:val="{841450AB-A701-4A02-9824-8A545AFEB315}"/>
      </w:docPartPr>
      <w:docPartBody>
        <w:p w:rsidR="00000000" w:rsidRDefault="007D5EA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D5EA6"/>
    <w:rsid w:val="008C55F7"/>
    <w:rsid w:val="0090598B"/>
    <w:rsid w:val="00984D6C"/>
    <w:rsid w:val="00A54AD6"/>
    <w:rsid w:val="00A57564"/>
    <w:rsid w:val="00B252A4"/>
    <w:rsid w:val="00B5530B"/>
    <w:rsid w:val="00C129E8"/>
    <w:rsid w:val="00C968BA"/>
    <w:rsid w:val="00D63E87"/>
    <w:rsid w:val="00D705C9"/>
    <w:rsid w:val="00E11D0C"/>
    <w:rsid w:val="00E35A8C"/>
    <w:rsid w:val="00E65994"/>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6599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E65994"/>
    <w:rPr>
      <w:rFonts w:ascii="Times New Roman" w:hAnsi="Times New Roman"/>
      <w:sz w:val="24"/>
    </w:rPr>
  </w:style>
  <w:style w:type="paragraph" w:customStyle="1" w:styleId="487D89B4F8B34DB4967D41FE18F7F88D9">
    <w:name w:val="487D89B4F8B34DB4967D41FE18F7F88D9"/>
    <w:rsid w:val="00E65994"/>
    <w:rPr>
      <w:rFonts w:ascii="Times New Roman" w:hAnsi="Times New Roman"/>
      <w:sz w:val="24"/>
    </w:rPr>
  </w:style>
  <w:style w:type="paragraph" w:customStyle="1" w:styleId="AE2570ED5D764CD7AF9686706F550F4622">
    <w:name w:val="AE2570ED5D764CD7AF9686706F550F4622"/>
    <w:rsid w:val="00E65994"/>
    <w:pPr>
      <w:tabs>
        <w:tab w:val="center" w:pos="4680"/>
        <w:tab w:val="right" w:pos="9360"/>
      </w:tabs>
      <w:spacing w:after="0" w:line="240" w:lineRule="auto"/>
    </w:pPr>
    <w:rPr>
      <w:rFonts w:ascii="Times New Roman" w:hAnsi="Times New Roman"/>
      <w:sz w:val="24"/>
    </w:rPr>
  </w:style>
  <w:style w:type="paragraph" w:customStyle="1" w:styleId="7F28E4F12FAB499E8082BF3045AF3CC7">
    <w:name w:val="7F28E4F12FAB499E8082BF3045AF3CC7"/>
    <w:rsid w:val="00E65994"/>
    <w:pPr>
      <w:spacing w:after="160" w:line="259" w:lineRule="auto"/>
    </w:pPr>
  </w:style>
  <w:style w:type="paragraph" w:customStyle="1" w:styleId="4ECE7E07D7F34DAE81787CDE2CE8811D">
    <w:name w:val="4ECE7E07D7F34DAE81787CDE2CE8811D"/>
    <w:rsid w:val="00E6599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85E06F78-F375-4B5F-A9EF-19D495061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5666</TotalTime>
  <Pages>1</Pages>
  <Words>4302</Words>
  <Characters>24526</Characters>
  <Application>Microsoft Office Word</Application>
  <DocSecurity>0</DocSecurity>
  <Lines>204</Lines>
  <Paragraphs>57</Paragraphs>
  <ScaleCrop>false</ScaleCrop>
  <Company>Texas Legislative Council</Company>
  <LinksUpToDate>false</LinksUpToDate>
  <CharactersWithSpaces>28771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Elle Carnley</cp:lastModifiedBy>
  <cp:revision>155</cp:revision>
  <cp:lastPrinted>2019-06-26T15:11:00Z</cp:lastPrinted>
  <dcterms:created xsi:type="dcterms:W3CDTF">2015-05-29T14:24:00Z</dcterms:created>
  <dcterms:modified xsi:type="dcterms:W3CDTF">2019-06-26T15:12:00Z</dcterms:modified>
</cp:coreProperties>
</file>

<file path=docProps/custom.xml><?xml version="1.0" encoding="utf-8"?>
<op:Properties xmlns:vt="http://schemas.openxmlformats.org/officeDocument/2006/docPropsVTypes" xmlns:op="http://schemas.openxmlformats.org/officeDocument/2006/custom-properties"/>
</file>