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F4" w:rsidRDefault="005501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2C77CE46BC4DFA9BA5A9A3456C7302"/>
          </w:placeholder>
        </w:sdtPr>
        <w:sdtContent>
          <w:r w:rsidRPr="005C2A78">
            <w:rPr>
              <w:rFonts w:cs="Times New Roman"/>
              <w:b/>
              <w:szCs w:val="24"/>
              <w:u w:val="single"/>
            </w:rPr>
            <w:t>BILL ANALYSIS</w:t>
          </w:r>
        </w:sdtContent>
      </w:sdt>
    </w:p>
    <w:p w:rsidR="005501F4" w:rsidRPr="00585C31" w:rsidRDefault="005501F4" w:rsidP="000F1DF9">
      <w:pPr>
        <w:spacing w:after="0" w:line="240" w:lineRule="auto"/>
        <w:rPr>
          <w:rFonts w:cs="Times New Roman"/>
          <w:szCs w:val="24"/>
        </w:rPr>
      </w:pPr>
    </w:p>
    <w:p w:rsidR="005501F4" w:rsidRPr="00585C31" w:rsidRDefault="005501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01F4" w:rsidTr="000F1DF9">
        <w:tc>
          <w:tcPr>
            <w:tcW w:w="2718" w:type="dxa"/>
          </w:tcPr>
          <w:p w:rsidR="005501F4" w:rsidRPr="005C2A78" w:rsidRDefault="005501F4" w:rsidP="006D756B">
            <w:pPr>
              <w:rPr>
                <w:rFonts w:cs="Times New Roman"/>
                <w:szCs w:val="24"/>
              </w:rPr>
            </w:pPr>
            <w:sdt>
              <w:sdtPr>
                <w:rPr>
                  <w:rFonts w:cs="Times New Roman"/>
                  <w:szCs w:val="24"/>
                </w:rPr>
                <w:alias w:val="Agency Title"/>
                <w:tag w:val="AgencyTitleContentControl"/>
                <w:id w:val="1920747753"/>
                <w:lock w:val="sdtContentLocked"/>
                <w:placeholder>
                  <w:docPart w:val="B49907ACE86949299949416812FCAB58"/>
                </w:placeholder>
              </w:sdtPr>
              <w:sdtEndPr>
                <w:rPr>
                  <w:rFonts w:cstheme="minorBidi"/>
                  <w:szCs w:val="22"/>
                </w:rPr>
              </w:sdtEndPr>
              <w:sdtContent>
                <w:r>
                  <w:rPr>
                    <w:rFonts w:cs="Times New Roman"/>
                    <w:szCs w:val="24"/>
                  </w:rPr>
                  <w:t>Senate Research Center</w:t>
                </w:r>
              </w:sdtContent>
            </w:sdt>
          </w:p>
        </w:tc>
        <w:tc>
          <w:tcPr>
            <w:tcW w:w="6858" w:type="dxa"/>
          </w:tcPr>
          <w:p w:rsidR="005501F4" w:rsidRPr="00FF6471" w:rsidRDefault="005501F4" w:rsidP="000F1DF9">
            <w:pPr>
              <w:jc w:val="right"/>
              <w:rPr>
                <w:rFonts w:cs="Times New Roman"/>
                <w:szCs w:val="24"/>
              </w:rPr>
            </w:pPr>
            <w:sdt>
              <w:sdtPr>
                <w:rPr>
                  <w:rFonts w:cs="Times New Roman"/>
                  <w:szCs w:val="24"/>
                </w:rPr>
                <w:alias w:val="Bill Number"/>
                <w:tag w:val="BillNumberOne"/>
                <w:id w:val="-410784069"/>
                <w:lock w:val="sdtContentLocked"/>
                <w:placeholder>
                  <w:docPart w:val="64C8F8E8AE4146E2AB5E2D44D866A986"/>
                </w:placeholder>
              </w:sdtPr>
              <w:sdtContent>
                <w:r>
                  <w:rPr>
                    <w:rFonts w:cs="Times New Roman"/>
                    <w:szCs w:val="24"/>
                  </w:rPr>
                  <w:t>S.B. 129</w:t>
                </w:r>
              </w:sdtContent>
            </w:sdt>
          </w:p>
        </w:tc>
      </w:tr>
      <w:tr w:rsidR="005501F4" w:rsidTr="000F1DF9">
        <w:sdt>
          <w:sdtPr>
            <w:rPr>
              <w:rFonts w:cs="Times New Roman"/>
              <w:szCs w:val="24"/>
            </w:rPr>
            <w:alias w:val="TLCNumber"/>
            <w:tag w:val="TLCNumber"/>
            <w:id w:val="-542600604"/>
            <w:lock w:val="sdtLocked"/>
            <w:placeholder>
              <w:docPart w:val="D1D9744876094179BF2C24B4F83FF87B"/>
            </w:placeholder>
          </w:sdtPr>
          <w:sdtContent>
            <w:tc>
              <w:tcPr>
                <w:tcW w:w="2718" w:type="dxa"/>
              </w:tcPr>
              <w:p w:rsidR="005501F4" w:rsidRPr="000F1DF9" w:rsidRDefault="005501F4" w:rsidP="00C65088">
                <w:pPr>
                  <w:rPr>
                    <w:rFonts w:cs="Times New Roman"/>
                    <w:szCs w:val="24"/>
                  </w:rPr>
                </w:pPr>
                <w:r>
                  <w:rPr>
                    <w:rFonts w:cs="Times New Roman"/>
                    <w:szCs w:val="24"/>
                  </w:rPr>
                  <w:t>86R554 SMT-D</w:t>
                </w:r>
              </w:p>
            </w:tc>
          </w:sdtContent>
        </w:sdt>
        <w:tc>
          <w:tcPr>
            <w:tcW w:w="6858" w:type="dxa"/>
          </w:tcPr>
          <w:p w:rsidR="005501F4" w:rsidRPr="005C2A78" w:rsidRDefault="005501F4" w:rsidP="006D756B">
            <w:pPr>
              <w:jc w:val="right"/>
              <w:rPr>
                <w:rFonts w:cs="Times New Roman"/>
                <w:szCs w:val="24"/>
              </w:rPr>
            </w:pPr>
            <w:sdt>
              <w:sdtPr>
                <w:rPr>
                  <w:rFonts w:cs="Times New Roman"/>
                  <w:szCs w:val="24"/>
                </w:rPr>
                <w:alias w:val="Author Label"/>
                <w:tag w:val="By"/>
                <w:id w:val="72399597"/>
                <w:lock w:val="sdtLocked"/>
                <w:placeholder>
                  <w:docPart w:val="FA3BB955C1304025AF4BDC976E9013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E0913CB77D4E808E1495B2C3C9D704"/>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FAC78233F8C4049963B4F0311C84999"/>
                </w:placeholder>
                <w:showingPlcHdr/>
              </w:sdtPr>
              <w:sdtContent/>
            </w:sdt>
          </w:p>
        </w:tc>
      </w:tr>
      <w:tr w:rsidR="005501F4" w:rsidTr="000F1DF9">
        <w:tc>
          <w:tcPr>
            <w:tcW w:w="2718" w:type="dxa"/>
          </w:tcPr>
          <w:p w:rsidR="005501F4" w:rsidRPr="00BC7495" w:rsidRDefault="005501F4" w:rsidP="000F1DF9">
            <w:pPr>
              <w:rPr>
                <w:rFonts w:cs="Times New Roman"/>
                <w:szCs w:val="24"/>
              </w:rPr>
            </w:pPr>
          </w:p>
        </w:tc>
        <w:sdt>
          <w:sdtPr>
            <w:rPr>
              <w:rFonts w:cs="Times New Roman"/>
              <w:szCs w:val="24"/>
            </w:rPr>
            <w:alias w:val="Committee"/>
            <w:tag w:val="Committee"/>
            <w:id w:val="1914272295"/>
            <w:lock w:val="sdtContentLocked"/>
            <w:placeholder>
              <w:docPart w:val="E40D5DA12D8C48C998ED2537F5115834"/>
            </w:placeholder>
          </w:sdtPr>
          <w:sdtContent>
            <w:tc>
              <w:tcPr>
                <w:tcW w:w="6858" w:type="dxa"/>
              </w:tcPr>
              <w:p w:rsidR="005501F4" w:rsidRPr="00FF6471" w:rsidRDefault="005501F4" w:rsidP="000F1DF9">
                <w:pPr>
                  <w:jc w:val="right"/>
                  <w:rPr>
                    <w:rFonts w:cs="Times New Roman"/>
                    <w:szCs w:val="24"/>
                  </w:rPr>
                </w:pPr>
                <w:r>
                  <w:rPr>
                    <w:rFonts w:cs="Times New Roman"/>
                    <w:szCs w:val="24"/>
                  </w:rPr>
                  <w:t>Property Tax</w:t>
                </w:r>
              </w:p>
            </w:tc>
          </w:sdtContent>
        </w:sdt>
      </w:tr>
      <w:tr w:rsidR="005501F4" w:rsidTr="000F1DF9">
        <w:tc>
          <w:tcPr>
            <w:tcW w:w="2718" w:type="dxa"/>
          </w:tcPr>
          <w:p w:rsidR="005501F4" w:rsidRPr="00BC7495" w:rsidRDefault="005501F4" w:rsidP="000F1DF9">
            <w:pPr>
              <w:rPr>
                <w:rFonts w:cs="Times New Roman"/>
                <w:szCs w:val="24"/>
              </w:rPr>
            </w:pPr>
          </w:p>
        </w:tc>
        <w:sdt>
          <w:sdtPr>
            <w:rPr>
              <w:rFonts w:cs="Times New Roman"/>
              <w:szCs w:val="24"/>
            </w:rPr>
            <w:alias w:val="Date"/>
            <w:tag w:val="DateContentControl"/>
            <w:id w:val="1178081906"/>
            <w:lock w:val="sdtLocked"/>
            <w:placeholder>
              <w:docPart w:val="13B2F4C2ECC04C84AA110742D4FB3DF8"/>
            </w:placeholder>
            <w:date w:fullDate="2019-04-08T00:00:00Z">
              <w:dateFormat w:val="M/d/yyyy"/>
              <w:lid w:val="en-US"/>
              <w:storeMappedDataAs w:val="dateTime"/>
              <w:calendar w:val="gregorian"/>
            </w:date>
          </w:sdtPr>
          <w:sdtContent>
            <w:tc>
              <w:tcPr>
                <w:tcW w:w="6858" w:type="dxa"/>
              </w:tcPr>
              <w:p w:rsidR="005501F4" w:rsidRPr="00FF6471" w:rsidRDefault="005501F4" w:rsidP="005501F4">
                <w:pPr>
                  <w:jc w:val="right"/>
                  <w:rPr>
                    <w:rFonts w:cs="Times New Roman"/>
                    <w:szCs w:val="24"/>
                  </w:rPr>
                </w:pPr>
                <w:r>
                  <w:rPr>
                    <w:rFonts w:cs="Times New Roman"/>
                    <w:szCs w:val="24"/>
                  </w:rPr>
                  <w:t>4/8/2019</w:t>
                </w:r>
              </w:p>
            </w:tc>
          </w:sdtContent>
        </w:sdt>
      </w:tr>
      <w:tr w:rsidR="005501F4" w:rsidTr="000F1DF9">
        <w:tc>
          <w:tcPr>
            <w:tcW w:w="2718" w:type="dxa"/>
          </w:tcPr>
          <w:p w:rsidR="005501F4" w:rsidRPr="00BC7495" w:rsidRDefault="005501F4" w:rsidP="000F1DF9">
            <w:pPr>
              <w:rPr>
                <w:rFonts w:cs="Times New Roman"/>
                <w:szCs w:val="24"/>
              </w:rPr>
            </w:pPr>
          </w:p>
        </w:tc>
        <w:sdt>
          <w:sdtPr>
            <w:rPr>
              <w:rFonts w:cs="Times New Roman"/>
              <w:szCs w:val="24"/>
            </w:rPr>
            <w:alias w:val="BA Version"/>
            <w:tag w:val="BAVersion"/>
            <w:id w:val="-1685590809"/>
            <w:lock w:val="sdtContentLocked"/>
            <w:placeholder>
              <w:docPart w:val="8D20A5AE8BC541B5945258B919F72FCD"/>
            </w:placeholder>
          </w:sdtPr>
          <w:sdtContent>
            <w:tc>
              <w:tcPr>
                <w:tcW w:w="6858" w:type="dxa"/>
              </w:tcPr>
              <w:p w:rsidR="005501F4" w:rsidRPr="00FF6471" w:rsidRDefault="005501F4" w:rsidP="000F1DF9">
                <w:pPr>
                  <w:jc w:val="right"/>
                  <w:rPr>
                    <w:rFonts w:cs="Times New Roman"/>
                    <w:szCs w:val="24"/>
                  </w:rPr>
                </w:pPr>
                <w:r>
                  <w:rPr>
                    <w:rFonts w:cs="Times New Roman"/>
                    <w:szCs w:val="24"/>
                  </w:rPr>
                  <w:t>As Filed</w:t>
                </w:r>
              </w:p>
            </w:tc>
          </w:sdtContent>
        </w:sdt>
      </w:tr>
    </w:tbl>
    <w:p w:rsidR="005501F4" w:rsidRPr="00FF6471" w:rsidRDefault="005501F4" w:rsidP="000F1DF9">
      <w:pPr>
        <w:spacing w:after="0" w:line="240" w:lineRule="auto"/>
        <w:rPr>
          <w:rFonts w:cs="Times New Roman"/>
          <w:szCs w:val="24"/>
        </w:rPr>
      </w:pPr>
    </w:p>
    <w:p w:rsidR="005501F4" w:rsidRPr="00FF6471" w:rsidRDefault="005501F4" w:rsidP="000F1DF9">
      <w:pPr>
        <w:spacing w:after="0" w:line="240" w:lineRule="auto"/>
        <w:rPr>
          <w:rFonts w:cs="Times New Roman"/>
          <w:szCs w:val="24"/>
        </w:rPr>
      </w:pPr>
    </w:p>
    <w:p w:rsidR="005501F4" w:rsidRPr="00FF6471" w:rsidRDefault="005501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2D3A1B5F3F43F780E7F7242E5A05DF"/>
        </w:placeholder>
      </w:sdtPr>
      <w:sdtContent>
        <w:p w:rsidR="005501F4" w:rsidRDefault="005501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C1812641E6240B8A4AC0CBC74A637EE"/>
        </w:placeholder>
      </w:sdtPr>
      <w:sdtEndPr/>
      <w:sdtContent>
        <w:p w:rsidR="005501F4" w:rsidRDefault="005501F4" w:rsidP="005501F4">
          <w:pPr>
            <w:pStyle w:val="NormalWeb"/>
            <w:spacing w:before="0" w:beforeAutospacing="0" w:after="0" w:afterAutospacing="0"/>
            <w:jc w:val="both"/>
            <w:divId w:val="783307903"/>
            <w:rPr>
              <w:rFonts w:eastAsia="Times New Roman"/>
              <w:bCs/>
            </w:rPr>
          </w:pPr>
        </w:p>
        <w:p w:rsidR="005501F4" w:rsidRPr="005501F4" w:rsidRDefault="005501F4" w:rsidP="005501F4">
          <w:pPr>
            <w:pStyle w:val="NormalWeb"/>
            <w:spacing w:before="0" w:beforeAutospacing="0" w:after="0" w:afterAutospacing="0"/>
            <w:jc w:val="both"/>
            <w:divId w:val="783307903"/>
          </w:pPr>
          <w:r w:rsidRPr="005501F4">
            <w:t>During the 83rd Legislature, S</w:t>
          </w:r>
          <w:r>
            <w:t>.</w:t>
          </w:r>
          <w:r w:rsidRPr="005501F4">
            <w:t>B</w:t>
          </w:r>
          <w:r>
            <w:t>.</w:t>
          </w:r>
          <w:r w:rsidRPr="005501F4">
            <w:t xml:space="preserve"> 163 provided for the surviving spouse of U.S. service members killed in the line of duty to receive a total property tax exemption on the resident homestead. Last session, S</w:t>
          </w:r>
          <w:r>
            <w:t>.</w:t>
          </w:r>
          <w:r w:rsidRPr="005501F4">
            <w:t>B</w:t>
          </w:r>
          <w:r>
            <w:t>.</w:t>
          </w:r>
          <w:r w:rsidRPr="005501F4">
            <w:t xml:space="preserve"> 15 expanded the homestead exemption to the surviving spouse of a first responder killed in the line of duty. The definition of "first responder" currently includes 17 different types of individuals, such as:  peace officers, probation officers, parole officers, jailers, volunteer fire</w:t>
          </w:r>
          <w:r>
            <w:noBreakHyphen/>
          </w:r>
          <w:r w:rsidRPr="005501F4">
            <w:t>fighters, EMS, DPS troopers, and game wardens. In keeping with the spirit of previous legislation, S</w:t>
          </w:r>
          <w:r>
            <w:t>.</w:t>
          </w:r>
          <w:r w:rsidRPr="005501F4">
            <w:t>B</w:t>
          </w:r>
          <w:r>
            <w:t>.</w:t>
          </w:r>
          <w:r w:rsidRPr="005501F4">
            <w:t xml:space="preserve"> 129 would expand the definition of first responder to add special investigators of various federal agencies, Customs and Border Protection officers and agents, and Department of Homeland Security officers. The surviving spouse would only be entitled to the homestead exemption if they have not remarried since the death of the first responder, and only if the first responder was a Texas resident at the time of death.</w:t>
          </w:r>
        </w:p>
        <w:p w:rsidR="005501F4" w:rsidRPr="00BE4DF9" w:rsidRDefault="005501F4" w:rsidP="005501F4">
          <w:pPr>
            <w:pStyle w:val="NormalWeb"/>
            <w:spacing w:before="0" w:beforeAutospacing="0" w:after="0" w:afterAutospacing="0"/>
            <w:jc w:val="both"/>
            <w:divId w:val="629554465"/>
          </w:pPr>
        </w:p>
      </w:sdtContent>
    </w:sdt>
    <w:bookmarkStart w:id="0" w:name="EnrolledProposed" w:displacedByCustomXml="prev"/>
    <w:bookmarkEnd w:id="0" w:displacedByCustomXml="prev"/>
    <w:p w:rsidR="005501F4" w:rsidRDefault="005501F4" w:rsidP="000F1DF9">
      <w:pPr>
        <w:spacing w:after="0" w:line="240" w:lineRule="auto"/>
        <w:jc w:val="both"/>
        <w:rPr>
          <w:rFonts w:eastAsia="Times New Roman" w:cs="Times New Roman"/>
          <w:szCs w:val="24"/>
        </w:rPr>
      </w:pPr>
      <w:r>
        <w:rPr>
          <w:rFonts w:eastAsia="Times New Roman" w:cs="Times New Roman"/>
          <w:szCs w:val="24"/>
        </w:rPr>
        <w:t>As proposed, S.B. 129 amends current law relating to eligibility for the exemption from ad valorem taxation of the residence homestead of the surviving spouse of certain first responders.</w:t>
      </w:r>
    </w:p>
    <w:p w:rsidR="005501F4" w:rsidRPr="00CF2E54" w:rsidRDefault="005501F4" w:rsidP="000F1DF9">
      <w:pPr>
        <w:spacing w:after="0" w:line="240" w:lineRule="auto"/>
        <w:jc w:val="both"/>
        <w:rPr>
          <w:rFonts w:eastAsia="Times New Roman" w:cs="Times New Roman"/>
          <w:szCs w:val="24"/>
        </w:rPr>
      </w:pPr>
    </w:p>
    <w:p w:rsidR="005501F4" w:rsidRPr="005C2A78" w:rsidRDefault="005501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7E096269A34435990F35C1D5F09853"/>
          </w:placeholder>
        </w:sdtPr>
        <w:sdtContent>
          <w:r>
            <w:rPr>
              <w:rFonts w:eastAsia="Times New Roman" w:cs="Times New Roman"/>
              <w:b/>
              <w:szCs w:val="24"/>
              <w:u w:val="single"/>
            </w:rPr>
            <w:t>RULEMAKING AUTHORITY</w:t>
          </w:r>
        </w:sdtContent>
      </w:sdt>
    </w:p>
    <w:p w:rsidR="005501F4" w:rsidRPr="006529C4" w:rsidRDefault="005501F4" w:rsidP="00774EC7">
      <w:pPr>
        <w:spacing w:after="0" w:line="240" w:lineRule="auto"/>
        <w:jc w:val="both"/>
        <w:rPr>
          <w:rFonts w:cs="Times New Roman"/>
          <w:szCs w:val="24"/>
        </w:rPr>
      </w:pPr>
    </w:p>
    <w:p w:rsidR="005501F4" w:rsidRPr="006529C4" w:rsidRDefault="005501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01F4" w:rsidRPr="006529C4" w:rsidRDefault="005501F4" w:rsidP="00774EC7">
      <w:pPr>
        <w:spacing w:after="0" w:line="240" w:lineRule="auto"/>
        <w:jc w:val="both"/>
        <w:rPr>
          <w:rFonts w:cs="Times New Roman"/>
          <w:szCs w:val="24"/>
        </w:rPr>
      </w:pPr>
    </w:p>
    <w:p w:rsidR="005501F4" w:rsidRPr="005C2A78" w:rsidRDefault="005501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5DCB3A4F1F4D3AA8BD3C9F9C7C4A7F"/>
          </w:placeholder>
        </w:sdtPr>
        <w:sdtContent>
          <w:r>
            <w:rPr>
              <w:rFonts w:eastAsia="Times New Roman" w:cs="Times New Roman"/>
              <w:b/>
              <w:szCs w:val="24"/>
              <w:u w:val="single"/>
            </w:rPr>
            <w:t>SECTION BY SECTION ANALYSIS</w:t>
          </w:r>
        </w:sdtContent>
      </w:sdt>
    </w:p>
    <w:p w:rsidR="005501F4" w:rsidRPr="005C2A78" w:rsidRDefault="005501F4" w:rsidP="000F1DF9">
      <w:pPr>
        <w:spacing w:after="0" w:line="240" w:lineRule="auto"/>
        <w:jc w:val="both"/>
        <w:rPr>
          <w:rFonts w:eastAsia="Times New Roman" w:cs="Times New Roman"/>
          <w:szCs w:val="24"/>
        </w:rPr>
      </w:pPr>
    </w:p>
    <w:p w:rsidR="005501F4" w:rsidRDefault="005501F4" w:rsidP="00414F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11.134(a)(1), Tax Code, as follows:</w:t>
      </w:r>
    </w:p>
    <w:p w:rsidR="005501F4" w:rsidRDefault="005501F4" w:rsidP="00414F22">
      <w:pPr>
        <w:spacing w:after="0" w:line="240" w:lineRule="auto"/>
        <w:jc w:val="both"/>
        <w:rPr>
          <w:rFonts w:eastAsia="Times New Roman" w:cs="Times New Roman"/>
          <w:szCs w:val="24"/>
        </w:rPr>
      </w:pPr>
    </w:p>
    <w:p w:rsidR="005501F4" w:rsidRDefault="005501F4" w:rsidP="00BE4DF9">
      <w:pPr>
        <w:spacing w:after="0" w:line="240" w:lineRule="auto"/>
        <w:ind w:left="720"/>
        <w:jc w:val="both"/>
        <w:rPr>
          <w:rFonts w:eastAsia="Times New Roman" w:cs="Times New Roman"/>
          <w:szCs w:val="24"/>
        </w:rPr>
      </w:pPr>
      <w:r>
        <w:rPr>
          <w:rFonts w:eastAsia="Times New Roman" w:cs="Times New Roman"/>
          <w:szCs w:val="24"/>
        </w:rPr>
        <w:t>(1) Defines "first responder" as including:</w:t>
      </w:r>
    </w:p>
    <w:p w:rsidR="005501F4" w:rsidRDefault="005501F4" w:rsidP="00BE4DF9">
      <w:pPr>
        <w:spacing w:after="0" w:line="240" w:lineRule="auto"/>
        <w:ind w:left="720"/>
        <w:jc w:val="both"/>
        <w:rPr>
          <w:rFonts w:eastAsia="Times New Roman" w:cs="Times New Roman"/>
          <w:szCs w:val="24"/>
        </w:rPr>
      </w:pPr>
    </w:p>
    <w:p w:rsidR="005501F4" w:rsidRDefault="005501F4" w:rsidP="00BE4DF9">
      <w:pPr>
        <w:spacing w:after="0" w:line="240" w:lineRule="auto"/>
        <w:ind w:left="1440"/>
        <w:jc w:val="both"/>
        <w:rPr>
          <w:rFonts w:eastAsia="Times New Roman" w:cs="Times New Roman"/>
          <w:szCs w:val="24"/>
        </w:rPr>
      </w:pPr>
      <w:r>
        <w:rPr>
          <w:rFonts w:eastAsia="Times New Roman" w:cs="Times New Roman"/>
          <w:szCs w:val="24"/>
        </w:rPr>
        <w:t>(A) creates this paragraph from existing text;</w:t>
      </w:r>
    </w:p>
    <w:p w:rsidR="005501F4" w:rsidRDefault="005501F4" w:rsidP="00BE4DF9">
      <w:pPr>
        <w:spacing w:after="0" w:line="240" w:lineRule="auto"/>
        <w:ind w:left="1440"/>
        <w:jc w:val="both"/>
        <w:rPr>
          <w:rFonts w:eastAsia="Times New Roman" w:cs="Times New Roman"/>
          <w:szCs w:val="24"/>
        </w:rPr>
      </w:pPr>
    </w:p>
    <w:p w:rsidR="005501F4" w:rsidRDefault="005501F4" w:rsidP="00BE4DF9">
      <w:pPr>
        <w:spacing w:after="0" w:line="240" w:lineRule="auto"/>
        <w:ind w:left="1440"/>
        <w:jc w:val="both"/>
        <w:rPr>
          <w:rFonts w:eastAsia="Times New Roman" w:cs="Times New Roman"/>
          <w:szCs w:val="24"/>
        </w:rPr>
      </w:pPr>
      <w:r>
        <w:rPr>
          <w:rFonts w:eastAsia="Times New Roman" w:cs="Times New Roman"/>
          <w:szCs w:val="24"/>
        </w:rPr>
        <w:t>(B) an individual listed under Article 2.122(a) (relating to certain criminal investigators having certain powers under state law), Code of Criminal Procedure;</w:t>
      </w:r>
    </w:p>
    <w:p w:rsidR="005501F4" w:rsidRDefault="005501F4" w:rsidP="00BE4DF9">
      <w:pPr>
        <w:spacing w:after="0" w:line="240" w:lineRule="auto"/>
        <w:ind w:left="1440"/>
        <w:jc w:val="both"/>
        <w:rPr>
          <w:rFonts w:eastAsia="Times New Roman" w:cs="Times New Roman"/>
          <w:szCs w:val="24"/>
        </w:rPr>
      </w:pPr>
    </w:p>
    <w:p w:rsidR="005501F4" w:rsidRDefault="005501F4" w:rsidP="00BE4DF9">
      <w:pPr>
        <w:spacing w:after="0" w:line="240" w:lineRule="auto"/>
        <w:ind w:left="1440"/>
        <w:jc w:val="both"/>
        <w:rPr>
          <w:rFonts w:eastAsia="Times New Roman" w:cs="Times New Roman"/>
          <w:szCs w:val="24"/>
        </w:rPr>
      </w:pPr>
      <w:r>
        <w:rPr>
          <w:rFonts w:eastAsia="Times New Roman" w:cs="Times New Roman"/>
          <w:szCs w:val="24"/>
        </w:rPr>
        <w:t>(C) a Customs and Border Protection Officer or Border Patrol Agent of the United States Customs and Border Protection; or</w:t>
      </w:r>
    </w:p>
    <w:p w:rsidR="005501F4" w:rsidRDefault="005501F4" w:rsidP="00BE4DF9">
      <w:pPr>
        <w:spacing w:after="0" w:line="240" w:lineRule="auto"/>
        <w:ind w:left="1440"/>
        <w:jc w:val="both"/>
        <w:rPr>
          <w:rFonts w:eastAsia="Times New Roman" w:cs="Times New Roman"/>
          <w:szCs w:val="24"/>
        </w:rPr>
      </w:pPr>
    </w:p>
    <w:p w:rsidR="005501F4" w:rsidRPr="005C2A78" w:rsidRDefault="005501F4" w:rsidP="00BE4DF9">
      <w:pPr>
        <w:spacing w:after="0" w:line="240" w:lineRule="auto"/>
        <w:ind w:left="1440"/>
        <w:jc w:val="both"/>
        <w:rPr>
          <w:rFonts w:eastAsia="Times New Roman" w:cs="Times New Roman"/>
          <w:szCs w:val="24"/>
        </w:rPr>
      </w:pPr>
      <w:r>
        <w:rPr>
          <w:rFonts w:eastAsia="Times New Roman" w:cs="Times New Roman"/>
          <w:szCs w:val="24"/>
        </w:rPr>
        <w:t>(D) an immigration enforcement agent or deportation officer of the Department of Homeland Security.</w:t>
      </w:r>
    </w:p>
    <w:p w:rsidR="005501F4" w:rsidRPr="005C2A78" w:rsidRDefault="005501F4" w:rsidP="00414F22">
      <w:pPr>
        <w:spacing w:after="0" w:line="240" w:lineRule="auto"/>
        <w:jc w:val="both"/>
        <w:rPr>
          <w:rFonts w:eastAsia="Times New Roman" w:cs="Times New Roman"/>
          <w:szCs w:val="24"/>
        </w:rPr>
      </w:pPr>
    </w:p>
    <w:p w:rsidR="005501F4" w:rsidRDefault="005501F4" w:rsidP="00414F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11.134(b), Tax Code, as follows:</w:t>
      </w:r>
    </w:p>
    <w:p w:rsidR="005501F4" w:rsidRDefault="005501F4" w:rsidP="00414F22">
      <w:pPr>
        <w:spacing w:after="0" w:line="240" w:lineRule="auto"/>
        <w:jc w:val="both"/>
        <w:rPr>
          <w:rFonts w:eastAsia="Times New Roman" w:cs="Times New Roman"/>
          <w:szCs w:val="24"/>
        </w:rPr>
      </w:pPr>
    </w:p>
    <w:p w:rsidR="005501F4" w:rsidRDefault="005501F4" w:rsidP="00414F22">
      <w:pPr>
        <w:spacing w:after="0" w:line="240" w:lineRule="auto"/>
        <w:ind w:left="720"/>
        <w:jc w:val="both"/>
        <w:rPr>
          <w:rFonts w:eastAsia="Times New Roman" w:cs="Times New Roman"/>
          <w:szCs w:val="24"/>
        </w:rPr>
      </w:pPr>
      <w:r>
        <w:rPr>
          <w:rFonts w:eastAsia="Times New Roman" w:cs="Times New Roman"/>
          <w:szCs w:val="24"/>
        </w:rPr>
        <w:t>(b) Provides that the surviving spouse of a first responder who is killed or fatally injured in the line of duty is entitled to an exemption from taxation of the total appraised value of the surviving spouse's residence homestead if the surviving spouse has not remarried since the death of the first responder and:</w:t>
      </w:r>
    </w:p>
    <w:p w:rsidR="005501F4" w:rsidRDefault="005501F4" w:rsidP="00414F22">
      <w:pPr>
        <w:spacing w:after="0" w:line="240" w:lineRule="auto"/>
        <w:ind w:left="720"/>
        <w:jc w:val="both"/>
        <w:rPr>
          <w:rFonts w:eastAsia="Times New Roman" w:cs="Times New Roman"/>
          <w:szCs w:val="24"/>
        </w:rPr>
      </w:pPr>
    </w:p>
    <w:p w:rsidR="005501F4" w:rsidRDefault="005501F4" w:rsidP="00414F22">
      <w:pPr>
        <w:spacing w:after="0" w:line="240" w:lineRule="auto"/>
        <w:ind w:left="1440"/>
        <w:jc w:val="both"/>
        <w:rPr>
          <w:rFonts w:eastAsia="Times New Roman" w:cs="Times New Roman"/>
          <w:szCs w:val="24"/>
        </w:rPr>
      </w:pPr>
      <w:r>
        <w:rPr>
          <w:rFonts w:eastAsia="Times New Roman" w:cs="Times New Roman"/>
          <w:szCs w:val="24"/>
        </w:rPr>
        <w:t>(1) in the case of the surviving spouse of a first responder described by Subsection (a)(1)(A), is an eligible survivor for purposes of Chapter 615 (Financial Assistance to Survivors of Certain Law Enforcement Officers, Fire Fighters, and Others), Government Code, as determined by the Employees Retirement System of Texas under that chapter; or</w:t>
      </w:r>
    </w:p>
    <w:p w:rsidR="005501F4" w:rsidRDefault="005501F4" w:rsidP="00414F22">
      <w:pPr>
        <w:spacing w:after="0" w:line="240" w:lineRule="auto"/>
        <w:ind w:left="1440"/>
        <w:jc w:val="both"/>
        <w:rPr>
          <w:rFonts w:eastAsia="Times New Roman" w:cs="Times New Roman"/>
          <w:szCs w:val="24"/>
        </w:rPr>
      </w:pPr>
    </w:p>
    <w:p w:rsidR="005501F4" w:rsidRPr="005C2A78" w:rsidRDefault="005501F4" w:rsidP="00414F22">
      <w:pPr>
        <w:spacing w:after="0" w:line="240" w:lineRule="auto"/>
        <w:ind w:left="1440"/>
        <w:jc w:val="both"/>
        <w:rPr>
          <w:rFonts w:eastAsia="Times New Roman" w:cs="Times New Roman"/>
          <w:szCs w:val="24"/>
        </w:rPr>
      </w:pPr>
      <w:r>
        <w:rPr>
          <w:rFonts w:eastAsia="Times New Roman" w:cs="Times New Roman"/>
          <w:szCs w:val="24"/>
        </w:rPr>
        <w:t>(2) in the case of the surviving spouse of a first responder described by Subsection (a)(1)(B), (C), or (D), was a resident of this state at the time of the first responder's death. Makes a conforming change.</w:t>
      </w:r>
    </w:p>
    <w:p w:rsidR="005501F4" w:rsidRPr="005C2A78" w:rsidRDefault="005501F4" w:rsidP="00414F22">
      <w:pPr>
        <w:spacing w:after="0" w:line="240" w:lineRule="auto"/>
        <w:jc w:val="both"/>
        <w:rPr>
          <w:rFonts w:eastAsia="Times New Roman" w:cs="Times New Roman"/>
          <w:szCs w:val="24"/>
        </w:rPr>
      </w:pPr>
    </w:p>
    <w:p w:rsidR="005501F4" w:rsidRDefault="005501F4" w:rsidP="00414F2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Section 11.134, Tax Code, as amended by this Act, applies only to a tax year beginning on or after January 1, 2020.</w:t>
      </w:r>
    </w:p>
    <w:p w:rsidR="005501F4" w:rsidRDefault="005501F4" w:rsidP="00414F22">
      <w:pPr>
        <w:spacing w:after="0" w:line="240" w:lineRule="auto"/>
        <w:jc w:val="both"/>
        <w:rPr>
          <w:rFonts w:eastAsia="Times New Roman" w:cs="Times New Roman"/>
          <w:szCs w:val="24"/>
        </w:rPr>
      </w:pPr>
    </w:p>
    <w:p w:rsidR="005501F4" w:rsidRPr="00C8671F" w:rsidRDefault="005501F4" w:rsidP="00414F22">
      <w:pPr>
        <w:spacing w:after="0" w:line="240" w:lineRule="auto"/>
        <w:jc w:val="both"/>
        <w:rPr>
          <w:rFonts w:eastAsia="Times New Roman" w:cs="Times New Roman"/>
          <w:szCs w:val="24"/>
        </w:rPr>
      </w:pPr>
      <w:r>
        <w:rPr>
          <w:rFonts w:eastAsia="Times New Roman" w:cs="Times New Roman"/>
          <w:szCs w:val="24"/>
        </w:rPr>
        <w:t>SECTION 4. Effective date: January 1, 2020.</w:t>
      </w:r>
    </w:p>
    <w:sectPr w:rsidR="005501F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F7" w:rsidRDefault="00DB06F7" w:rsidP="000F1DF9">
      <w:pPr>
        <w:spacing w:after="0" w:line="240" w:lineRule="auto"/>
      </w:pPr>
      <w:r>
        <w:separator/>
      </w:r>
    </w:p>
  </w:endnote>
  <w:endnote w:type="continuationSeparator" w:id="0">
    <w:p w:rsidR="00DB06F7" w:rsidRDefault="00DB06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06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01F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01F4">
                <w:rPr>
                  <w:sz w:val="20"/>
                  <w:szCs w:val="20"/>
                </w:rPr>
                <w:t>S.B. 129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01F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06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01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01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F7" w:rsidRDefault="00DB06F7" w:rsidP="000F1DF9">
      <w:pPr>
        <w:spacing w:after="0" w:line="240" w:lineRule="auto"/>
      </w:pPr>
      <w:r>
        <w:separator/>
      </w:r>
    </w:p>
  </w:footnote>
  <w:footnote w:type="continuationSeparator" w:id="0">
    <w:p w:rsidR="00DB06F7" w:rsidRDefault="00DB06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01F4"/>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06F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07F00"/>
  <w15:docId w15:val="{5E468D2C-2E76-4392-9460-D3DFAD25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501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4465">
      <w:bodyDiv w:val="1"/>
      <w:marLeft w:val="0"/>
      <w:marRight w:val="0"/>
      <w:marTop w:val="0"/>
      <w:marBottom w:val="0"/>
      <w:divBdr>
        <w:top w:val="none" w:sz="0" w:space="0" w:color="auto"/>
        <w:left w:val="none" w:sz="0" w:space="0" w:color="auto"/>
        <w:bottom w:val="none" w:sz="0" w:space="0" w:color="auto"/>
        <w:right w:val="none" w:sz="0" w:space="0" w:color="auto"/>
      </w:divBdr>
      <w:divsChild>
        <w:div w:id="78330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7037" w:rsidP="00D370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2C77CE46BC4DFA9BA5A9A3456C7302"/>
        <w:category>
          <w:name w:val="General"/>
          <w:gallery w:val="placeholder"/>
        </w:category>
        <w:types>
          <w:type w:val="bbPlcHdr"/>
        </w:types>
        <w:behaviors>
          <w:behavior w:val="content"/>
        </w:behaviors>
        <w:guid w:val="{B1FE0962-83F9-4788-91DE-C40AFECA4C2B}"/>
      </w:docPartPr>
      <w:docPartBody>
        <w:p w:rsidR="00000000" w:rsidRDefault="00A241DB"/>
      </w:docPartBody>
    </w:docPart>
    <w:docPart>
      <w:docPartPr>
        <w:name w:val="B49907ACE86949299949416812FCAB58"/>
        <w:category>
          <w:name w:val="General"/>
          <w:gallery w:val="placeholder"/>
        </w:category>
        <w:types>
          <w:type w:val="bbPlcHdr"/>
        </w:types>
        <w:behaviors>
          <w:behavior w:val="content"/>
        </w:behaviors>
        <w:guid w:val="{A9AE2506-19D0-40AE-9364-2240E16518DC}"/>
      </w:docPartPr>
      <w:docPartBody>
        <w:p w:rsidR="00000000" w:rsidRDefault="00A241DB"/>
      </w:docPartBody>
    </w:docPart>
    <w:docPart>
      <w:docPartPr>
        <w:name w:val="64C8F8E8AE4146E2AB5E2D44D866A986"/>
        <w:category>
          <w:name w:val="General"/>
          <w:gallery w:val="placeholder"/>
        </w:category>
        <w:types>
          <w:type w:val="bbPlcHdr"/>
        </w:types>
        <w:behaviors>
          <w:behavior w:val="content"/>
        </w:behaviors>
        <w:guid w:val="{D9591245-04D9-49A8-8712-A462D632D678}"/>
      </w:docPartPr>
      <w:docPartBody>
        <w:p w:rsidR="00000000" w:rsidRDefault="00A241DB"/>
      </w:docPartBody>
    </w:docPart>
    <w:docPart>
      <w:docPartPr>
        <w:name w:val="D1D9744876094179BF2C24B4F83FF87B"/>
        <w:category>
          <w:name w:val="General"/>
          <w:gallery w:val="placeholder"/>
        </w:category>
        <w:types>
          <w:type w:val="bbPlcHdr"/>
        </w:types>
        <w:behaviors>
          <w:behavior w:val="content"/>
        </w:behaviors>
        <w:guid w:val="{83A982C6-71DC-4C60-A01D-F6896F0ABFFD}"/>
      </w:docPartPr>
      <w:docPartBody>
        <w:p w:rsidR="00000000" w:rsidRDefault="00A241DB"/>
      </w:docPartBody>
    </w:docPart>
    <w:docPart>
      <w:docPartPr>
        <w:name w:val="FA3BB955C1304025AF4BDC976E9013D3"/>
        <w:category>
          <w:name w:val="General"/>
          <w:gallery w:val="placeholder"/>
        </w:category>
        <w:types>
          <w:type w:val="bbPlcHdr"/>
        </w:types>
        <w:behaviors>
          <w:behavior w:val="content"/>
        </w:behaviors>
        <w:guid w:val="{64C43BF2-A6E2-4759-B348-E92984AEAD60}"/>
      </w:docPartPr>
      <w:docPartBody>
        <w:p w:rsidR="00000000" w:rsidRDefault="00A241DB"/>
      </w:docPartBody>
    </w:docPart>
    <w:docPart>
      <w:docPartPr>
        <w:name w:val="93E0913CB77D4E808E1495B2C3C9D704"/>
        <w:category>
          <w:name w:val="General"/>
          <w:gallery w:val="placeholder"/>
        </w:category>
        <w:types>
          <w:type w:val="bbPlcHdr"/>
        </w:types>
        <w:behaviors>
          <w:behavior w:val="content"/>
        </w:behaviors>
        <w:guid w:val="{7414045A-3729-4776-A400-922CCDB026BB}"/>
      </w:docPartPr>
      <w:docPartBody>
        <w:p w:rsidR="00000000" w:rsidRDefault="00A241DB"/>
      </w:docPartBody>
    </w:docPart>
    <w:docPart>
      <w:docPartPr>
        <w:name w:val="4FAC78233F8C4049963B4F0311C84999"/>
        <w:category>
          <w:name w:val="General"/>
          <w:gallery w:val="placeholder"/>
        </w:category>
        <w:types>
          <w:type w:val="bbPlcHdr"/>
        </w:types>
        <w:behaviors>
          <w:behavior w:val="content"/>
        </w:behaviors>
        <w:guid w:val="{BEFFBF4C-1953-4AC3-A7E3-9B48FAC97C93}"/>
      </w:docPartPr>
      <w:docPartBody>
        <w:p w:rsidR="00000000" w:rsidRDefault="00A241DB"/>
      </w:docPartBody>
    </w:docPart>
    <w:docPart>
      <w:docPartPr>
        <w:name w:val="E40D5DA12D8C48C998ED2537F5115834"/>
        <w:category>
          <w:name w:val="General"/>
          <w:gallery w:val="placeholder"/>
        </w:category>
        <w:types>
          <w:type w:val="bbPlcHdr"/>
        </w:types>
        <w:behaviors>
          <w:behavior w:val="content"/>
        </w:behaviors>
        <w:guid w:val="{98F9DD09-EF33-4BA1-801A-5D7CEEA99CAC}"/>
      </w:docPartPr>
      <w:docPartBody>
        <w:p w:rsidR="00000000" w:rsidRDefault="00A241DB"/>
      </w:docPartBody>
    </w:docPart>
    <w:docPart>
      <w:docPartPr>
        <w:name w:val="13B2F4C2ECC04C84AA110742D4FB3DF8"/>
        <w:category>
          <w:name w:val="General"/>
          <w:gallery w:val="placeholder"/>
        </w:category>
        <w:types>
          <w:type w:val="bbPlcHdr"/>
        </w:types>
        <w:behaviors>
          <w:behavior w:val="content"/>
        </w:behaviors>
        <w:guid w:val="{E5B9E1A1-3BBB-4180-8A78-C18D2699558E}"/>
      </w:docPartPr>
      <w:docPartBody>
        <w:p w:rsidR="00000000" w:rsidRDefault="00D37037" w:rsidP="00D37037">
          <w:pPr>
            <w:pStyle w:val="13B2F4C2ECC04C84AA110742D4FB3DF8"/>
          </w:pPr>
          <w:r w:rsidRPr="00A30DD1">
            <w:rPr>
              <w:rStyle w:val="PlaceholderText"/>
            </w:rPr>
            <w:t>Click here to enter a date.</w:t>
          </w:r>
        </w:p>
      </w:docPartBody>
    </w:docPart>
    <w:docPart>
      <w:docPartPr>
        <w:name w:val="8D20A5AE8BC541B5945258B919F72FCD"/>
        <w:category>
          <w:name w:val="General"/>
          <w:gallery w:val="placeholder"/>
        </w:category>
        <w:types>
          <w:type w:val="bbPlcHdr"/>
        </w:types>
        <w:behaviors>
          <w:behavior w:val="content"/>
        </w:behaviors>
        <w:guid w:val="{3688E86B-93A6-4017-B27A-6963C97DA31A}"/>
      </w:docPartPr>
      <w:docPartBody>
        <w:p w:rsidR="00000000" w:rsidRDefault="00A241DB"/>
      </w:docPartBody>
    </w:docPart>
    <w:docPart>
      <w:docPartPr>
        <w:name w:val="722D3A1B5F3F43F780E7F7242E5A05DF"/>
        <w:category>
          <w:name w:val="General"/>
          <w:gallery w:val="placeholder"/>
        </w:category>
        <w:types>
          <w:type w:val="bbPlcHdr"/>
        </w:types>
        <w:behaviors>
          <w:behavior w:val="content"/>
        </w:behaviors>
        <w:guid w:val="{4D00C322-32F6-435C-8C5C-DEC6D2BE8D05}"/>
      </w:docPartPr>
      <w:docPartBody>
        <w:p w:rsidR="00000000" w:rsidRDefault="00A241DB"/>
      </w:docPartBody>
    </w:docPart>
    <w:docPart>
      <w:docPartPr>
        <w:name w:val="8C1812641E6240B8A4AC0CBC74A637EE"/>
        <w:category>
          <w:name w:val="General"/>
          <w:gallery w:val="placeholder"/>
        </w:category>
        <w:types>
          <w:type w:val="bbPlcHdr"/>
        </w:types>
        <w:behaviors>
          <w:behavior w:val="content"/>
        </w:behaviors>
        <w:guid w:val="{013A4E3F-E831-4635-831A-616009053C43}"/>
      </w:docPartPr>
      <w:docPartBody>
        <w:p w:rsidR="00000000" w:rsidRDefault="00D37037" w:rsidP="00D37037">
          <w:pPr>
            <w:pStyle w:val="8C1812641E6240B8A4AC0CBC74A637EE"/>
          </w:pPr>
          <w:r>
            <w:rPr>
              <w:rFonts w:eastAsia="Times New Roman" w:cs="Times New Roman"/>
              <w:bCs/>
              <w:szCs w:val="24"/>
            </w:rPr>
            <w:t xml:space="preserve"> </w:t>
          </w:r>
        </w:p>
      </w:docPartBody>
    </w:docPart>
    <w:docPart>
      <w:docPartPr>
        <w:name w:val="FA7E096269A34435990F35C1D5F09853"/>
        <w:category>
          <w:name w:val="General"/>
          <w:gallery w:val="placeholder"/>
        </w:category>
        <w:types>
          <w:type w:val="bbPlcHdr"/>
        </w:types>
        <w:behaviors>
          <w:behavior w:val="content"/>
        </w:behaviors>
        <w:guid w:val="{CE981125-59DF-4699-AAE7-FAB1B0C73093}"/>
      </w:docPartPr>
      <w:docPartBody>
        <w:p w:rsidR="00000000" w:rsidRDefault="00A241DB"/>
      </w:docPartBody>
    </w:docPart>
    <w:docPart>
      <w:docPartPr>
        <w:name w:val="475DCB3A4F1F4D3AA8BD3C9F9C7C4A7F"/>
        <w:category>
          <w:name w:val="General"/>
          <w:gallery w:val="placeholder"/>
        </w:category>
        <w:types>
          <w:type w:val="bbPlcHdr"/>
        </w:types>
        <w:behaviors>
          <w:behavior w:val="content"/>
        </w:behaviors>
        <w:guid w:val="{578BD035-9FD4-4553-952C-0F0B54BF09EF}"/>
      </w:docPartPr>
      <w:docPartBody>
        <w:p w:rsidR="00000000" w:rsidRDefault="00A241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41DB"/>
    <w:rsid w:val="00A54AD6"/>
    <w:rsid w:val="00A57564"/>
    <w:rsid w:val="00B252A4"/>
    <w:rsid w:val="00B5530B"/>
    <w:rsid w:val="00C129E8"/>
    <w:rsid w:val="00C968BA"/>
    <w:rsid w:val="00D3703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7037"/>
    <w:rPr>
      <w:rFonts w:ascii="Times New Roman" w:hAnsi="Times New Roman"/>
      <w:sz w:val="24"/>
    </w:rPr>
  </w:style>
  <w:style w:type="paragraph" w:customStyle="1" w:styleId="487D89B4F8B34DB4967D41FE18F7F88D9">
    <w:name w:val="487D89B4F8B34DB4967D41FE18F7F88D9"/>
    <w:rsid w:val="00D37037"/>
    <w:rPr>
      <w:rFonts w:ascii="Times New Roman" w:hAnsi="Times New Roman"/>
      <w:sz w:val="24"/>
    </w:rPr>
  </w:style>
  <w:style w:type="paragraph" w:customStyle="1" w:styleId="AE2570ED5D764CD7AF9686706F550F4622">
    <w:name w:val="AE2570ED5D764CD7AF9686706F550F4622"/>
    <w:rsid w:val="00D37037"/>
    <w:pPr>
      <w:tabs>
        <w:tab w:val="center" w:pos="4680"/>
        <w:tab w:val="right" w:pos="9360"/>
      </w:tabs>
      <w:spacing w:after="0" w:line="240" w:lineRule="auto"/>
    </w:pPr>
    <w:rPr>
      <w:rFonts w:ascii="Times New Roman" w:hAnsi="Times New Roman"/>
      <w:sz w:val="24"/>
    </w:rPr>
  </w:style>
  <w:style w:type="paragraph" w:customStyle="1" w:styleId="13B2F4C2ECC04C84AA110742D4FB3DF8">
    <w:name w:val="13B2F4C2ECC04C84AA110742D4FB3DF8"/>
    <w:rsid w:val="00D37037"/>
    <w:pPr>
      <w:spacing w:after="160" w:line="259" w:lineRule="auto"/>
    </w:pPr>
  </w:style>
  <w:style w:type="paragraph" w:customStyle="1" w:styleId="8C1812641E6240B8A4AC0CBC74A637EE">
    <w:name w:val="8C1812641E6240B8A4AC0CBC74A637EE"/>
    <w:rsid w:val="00D370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6727CE-48A1-4A63-88E2-DD5F0078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481</Words>
  <Characters>2743</Characters>
  <Application>Microsoft Office Word</Application>
  <DocSecurity>0</DocSecurity>
  <Lines>22</Lines>
  <Paragraphs>6</Paragraphs>
  <ScaleCrop>false</ScaleCrop>
  <Company>Texas Legislative Council</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2019-04-08T14:52:00Z</dcterms:modified>
</cp:coreProperties>
</file>

<file path=docProps/custom.xml><?xml version="1.0" encoding="utf-8"?>
<op:Properties xmlns:vt="http://schemas.openxmlformats.org/officeDocument/2006/docPropsVTypes" xmlns:op="http://schemas.openxmlformats.org/officeDocument/2006/custom-properties"/>
</file>