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624" w:rsidRDefault="0043562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90712AE44934D19B9828543FEF9CE60"/>
          </w:placeholder>
        </w:sdtPr>
        <w:sdtContent>
          <w:r w:rsidRPr="005C2A78">
            <w:rPr>
              <w:rFonts w:cs="Times New Roman"/>
              <w:b/>
              <w:szCs w:val="24"/>
              <w:u w:val="single"/>
            </w:rPr>
            <w:t>BILL ANALYSIS</w:t>
          </w:r>
        </w:sdtContent>
      </w:sdt>
    </w:p>
    <w:p w:rsidR="00435624" w:rsidRPr="00585C31" w:rsidRDefault="00435624" w:rsidP="000F1DF9">
      <w:pPr>
        <w:spacing w:after="0" w:line="240" w:lineRule="auto"/>
        <w:rPr>
          <w:rFonts w:cs="Times New Roman"/>
          <w:szCs w:val="24"/>
        </w:rPr>
      </w:pPr>
    </w:p>
    <w:p w:rsidR="00435624" w:rsidRPr="00585C31" w:rsidRDefault="0043562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35624" w:rsidTr="000F1DF9">
        <w:tc>
          <w:tcPr>
            <w:tcW w:w="2718" w:type="dxa"/>
          </w:tcPr>
          <w:p w:rsidR="00435624" w:rsidRPr="005C2A78" w:rsidRDefault="00435624" w:rsidP="006D756B">
            <w:pPr>
              <w:rPr>
                <w:rFonts w:cs="Times New Roman"/>
                <w:szCs w:val="24"/>
              </w:rPr>
            </w:pPr>
            <w:sdt>
              <w:sdtPr>
                <w:rPr>
                  <w:rFonts w:cs="Times New Roman"/>
                  <w:szCs w:val="24"/>
                </w:rPr>
                <w:alias w:val="Agency Title"/>
                <w:tag w:val="AgencyTitleContentControl"/>
                <w:id w:val="1920747753"/>
                <w:lock w:val="sdtContentLocked"/>
                <w:placeholder>
                  <w:docPart w:val="256EBA4B70C94C4FBC3D4ACBE509A64F"/>
                </w:placeholder>
              </w:sdtPr>
              <w:sdtEndPr>
                <w:rPr>
                  <w:rFonts w:cstheme="minorBidi"/>
                  <w:szCs w:val="22"/>
                </w:rPr>
              </w:sdtEndPr>
              <w:sdtContent>
                <w:r>
                  <w:rPr>
                    <w:rFonts w:cs="Times New Roman"/>
                    <w:szCs w:val="24"/>
                  </w:rPr>
                  <w:t>Senate Research Center</w:t>
                </w:r>
              </w:sdtContent>
            </w:sdt>
          </w:p>
        </w:tc>
        <w:tc>
          <w:tcPr>
            <w:tcW w:w="6858" w:type="dxa"/>
          </w:tcPr>
          <w:p w:rsidR="00435624" w:rsidRPr="00FF6471" w:rsidRDefault="00435624" w:rsidP="000F1DF9">
            <w:pPr>
              <w:jc w:val="right"/>
              <w:rPr>
                <w:rFonts w:cs="Times New Roman"/>
                <w:szCs w:val="24"/>
              </w:rPr>
            </w:pPr>
            <w:sdt>
              <w:sdtPr>
                <w:rPr>
                  <w:rFonts w:cs="Times New Roman"/>
                  <w:szCs w:val="24"/>
                </w:rPr>
                <w:alias w:val="Bill Number"/>
                <w:tag w:val="BillNumberOne"/>
                <w:id w:val="-410784069"/>
                <w:lock w:val="sdtContentLocked"/>
                <w:placeholder>
                  <w:docPart w:val="E7370B39B31B4EE58BFF26F2C47EA583"/>
                </w:placeholder>
              </w:sdtPr>
              <w:sdtContent>
                <w:r>
                  <w:rPr>
                    <w:rFonts w:cs="Times New Roman"/>
                    <w:szCs w:val="24"/>
                  </w:rPr>
                  <w:t>C.S.S.B. 364</w:t>
                </w:r>
              </w:sdtContent>
            </w:sdt>
          </w:p>
        </w:tc>
      </w:tr>
      <w:tr w:rsidR="00435624" w:rsidTr="000F1DF9">
        <w:sdt>
          <w:sdtPr>
            <w:rPr>
              <w:rFonts w:cs="Times New Roman"/>
              <w:szCs w:val="24"/>
            </w:rPr>
            <w:alias w:val="TLCNumber"/>
            <w:tag w:val="TLCNumber"/>
            <w:id w:val="-542600604"/>
            <w:lock w:val="sdtLocked"/>
            <w:placeholder>
              <w:docPart w:val="3B47DE129F664E079E8318E142C5F8E5"/>
            </w:placeholder>
          </w:sdtPr>
          <w:sdtContent>
            <w:tc>
              <w:tcPr>
                <w:tcW w:w="2718" w:type="dxa"/>
              </w:tcPr>
              <w:p w:rsidR="00435624" w:rsidRPr="000F1DF9" w:rsidRDefault="00435624" w:rsidP="00C65088">
                <w:pPr>
                  <w:rPr>
                    <w:rFonts w:cs="Times New Roman"/>
                    <w:szCs w:val="24"/>
                  </w:rPr>
                </w:pPr>
                <w:r>
                  <w:rPr>
                    <w:rFonts w:cs="Times New Roman"/>
                    <w:szCs w:val="24"/>
                  </w:rPr>
                  <w:t>86R20864 SRS-F</w:t>
                </w:r>
              </w:p>
            </w:tc>
          </w:sdtContent>
        </w:sdt>
        <w:tc>
          <w:tcPr>
            <w:tcW w:w="6858" w:type="dxa"/>
          </w:tcPr>
          <w:p w:rsidR="00435624" w:rsidRPr="005C2A78" w:rsidRDefault="00435624" w:rsidP="006D756B">
            <w:pPr>
              <w:jc w:val="right"/>
              <w:rPr>
                <w:rFonts w:cs="Times New Roman"/>
                <w:szCs w:val="24"/>
              </w:rPr>
            </w:pPr>
            <w:sdt>
              <w:sdtPr>
                <w:rPr>
                  <w:rFonts w:cs="Times New Roman"/>
                  <w:szCs w:val="24"/>
                </w:rPr>
                <w:alias w:val="Author Label"/>
                <w:tag w:val="By"/>
                <w:id w:val="72399597"/>
                <w:lock w:val="sdtLocked"/>
                <w:placeholder>
                  <w:docPart w:val="DFC132F76F774EDD83AE0DF246311D5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5667D56A7BF41C889404C64636BEE3B"/>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8E6CEF2925A2498BB6DC777B2FDC1A49"/>
                </w:placeholder>
                <w:showingPlcHdr/>
              </w:sdtPr>
              <w:sdtContent/>
            </w:sdt>
          </w:p>
        </w:tc>
      </w:tr>
      <w:tr w:rsidR="00435624" w:rsidTr="000F1DF9">
        <w:tc>
          <w:tcPr>
            <w:tcW w:w="2718" w:type="dxa"/>
          </w:tcPr>
          <w:p w:rsidR="00435624" w:rsidRPr="00BC7495" w:rsidRDefault="00435624" w:rsidP="000F1DF9">
            <w:pPr>
              <w:rPr>
                <w:rFonts w:cs="Times New Roman"/>
                <w:szCs w:val="24"/>
              </w:rPr>
            </w:pPr>
          </w:p>
        </w:tc>
        <w:sdt>
          <w:sdtPr>
            <w:rPr>
              <w:rFonts w:cs="Times New Roman"/>
              <w:szCs w:val="24"/>
            </w:rPr>
            <w:alias w:val="Committee"/>
            <w:tag w:val="Committee"/>
            <w:id w:val="1914272295"/>
            <w:lock w:val="sdtContentLocked"/>
            <w:placeholder>
              <w:docPart w:val="59156E3F503240A49428F392517D075B"/>
            </w:placeholder>
          </w:sdtPr>
          <w:sdtContent>
            <w:tc>
              <w:tcPr>
                <w:tcW w:w="6858" w:type="dxa"/>
              </w:tcPr>
              <w:p w:rsidR="00435624" w:rsidRPr="00FF6471" w:rsidRDefault="00435624" w:rsidP="000F1DF9">
                <w:pPr>
                  <w:jc w:val="right"/>
                  <w:rPr>
                    <w:rFonts w:cs="Times New Roman"/>
                    <w:szCs w:val="24"/>
                  </w:rPr>
                </w:pPr>
                <w:r>
                  <w:rPr>
                    <w:rFonts w:cs="Times New Roman"/>
                    <w:szCs w:val="24"/>
                  </w:rPr>
                  <w:t>Education</w:t>
                </w:r>
              </w:p>
            </w:tc>
          </w:sdtContent>
        </w:sdt>
      </w:tr>
      <w:tr w:rsidR="00435624" w:rsidTr="000F1DF9">
        <w:tc>
          <w:tcPr>
            <w:tcW w:w="2718" w:type="dxa"/>
          </w:tcPr>
          <w:p w:rsidR="00435624" w:rsidRPr="00BC7495" w:rsidRDefault="00435624" w:rsidP="000F1DF9">
            <w:pPr>
              <w:rPr>
                <w:rFonts w:cs="Times New Roman"/>
                <w:szCs w:val="24"/>
              </w:rPr>
            </w:pPr>
          </w:p>
        </w:tc>
        <w:sdt>
          <w:sdtPr>
            <w:rPr>
              <w:rFonts w:cs="Times New Roman"/>
              <w:szCs w:val="24"/>
            </w:rPr>
            <w:alias w:val="Date"/>
            <w:tag w:val="DateContentControl"/>
            <w:id w:val="1178081906"/>
            <w:lock w:val="sdtLocked"/>
            <w:placeholder>
              <w:docPart w:val="052BAE540D994555B2E1326EB0C676D1"/>
            </w:placeholder>
            <w:date w:fullDate="2019-03-27T00:00:00Z">
              <w:dateFormat w:val="M/d/yyyy"/>
              <w:lid w:val="en-US"/>
              <w:storeMappedDataAs w:val="dateTime"/>
              <w:calendar w:val="gregorian"/>
            </w:date>
          </w:sdtPr>
          <w:sdtContent>
            <w:tc>
              <w:tcPr>
                <w:tcW w:w="6858" w:type="dxa"/>
              </w:tcPr>
              <w:p w:rsidR="00435624" w:rsidRPr="00FF6471" w:rsidRDefault="00435624" w:rsidP="000F1DF9">
                <w:pPr>
                  <w:jc w:val="right"/>
                  <w:rPr>
                    <w:rFonts w:cs="Times New Roman"/>
                    <w:szCs w:val="24"/>
                  </w:rPr>
                </w:pPr>
                <w:r>
                  <w:rPr>
                    <w:rFonts w:cs="Times New Roman"/>
                    <w:szCs w:val="24"/>
                  </w:rPr>
                  <w:t>3/27/2019</w:t>
                </w:r>
              </w:p>
            </w:tc>
          </w:sdtContent>
        </w:sdt>
      </w:tr>
      <w:tr w:rsidR="00435624" w:rsidTr="000F1DF9">
        <w:tc>
          <w:tcPr>
            <w:tcW w:w="2718" w:type="dxa"/>
          </w:tcPr>
          <w:p w:rsidR="00435624" w:rsidRPr="00BC7495" w:rsidRDefault="00435624" w:rsidP="000F1DF9">
            <w:pPr>
              <w:rPr>
                <w:rFonts w:cs="Times New Roman"/>
                <w:szCs w:val="24"/>
              </w:rPr>
            </w:pPr>
          </w:p>
        </w:tc>
        <w:sdt>
          <w:sdtPr>
            <w:rPr>
              <w:rFonts w:cs="Times New Roman"/>
              <w:szCs w:val="24"/>
            </w:rPr>
            <w:alias w:val="BA Version"/>
            <w:tag w:val="BAVersion"/>
            <w:id w:val="-1685590809"/>
            <w:lock w:val="sdtContentLocked"/>
            <w:placeholder>
              <w:docPart w:val="69B0E82CE8BD4DCC8DBBDE4189322272"/>
            </w:placeholder>
          </w:sdtPr>
          <w:sdtContent>
            <w:tc>
              <w:tcPr>
                <w:tcW w:w="6858" w:type="dxa"/>
              </w:tcPr>
              <w:p w:rsidR="00435624" w:rsidRPr="00FF6471" w:rsidRDefault="00435624" w:rsidP="000F1DF9">
                <w:pPr>
                  <w:jc w:val="right"/>
                  <w:rPr>
                    <w:rFonts w:cs="Times New Roman"/>
                    <w:szCs w:val="24"/>
                  </w:rPr>
                </w:pPr>
                <w:r>
                  <w:rPr>
                    <w:rFonts w:cs="Times New Roman"/>
                    <w:szCs w:val="24"/>
                  </w:rPr>
                  <w:t>Committee Report (Substituted)</w:t>
                </w:r>
              </w:p>
            </w:tc>
          </w:sdtContent>
        </w:sdt>
      </w:tr>
    </w:tbl>
    <w:p w:rsidR="00435624" w:rsidRPr="00FF6471" w:rsidRDefault="00435624" w:rsidP="000F1DF9">
      <w:pPr>
        <w:spacing w:after="0" w:line="240" w:lineRule="auto"/>
        <w:rPr>
          <w:rFonts w:cs="Times New Roman"/>
          <w:szCs w:val="24"/>
        </w:rPr>
      </w:pPr>
    </w:p>
    <w:p w:rsidR="00435624" w:rsidRPr="00FF6471" w:rsidRDefault="00435624" w:rsidP="000F1DF9">
      <w:pPr>
        <w:spacing w:after="0" w:line="240" w:lineRule="auto"/>
        <w:rPr>
          <w:rFonts w:cs="Times New Roman"/>
          <w:szCs w:val="24"/>
        </w:rPr>
      </w:pPr>
    </w:p>
    <w:p w:rsidR="00435624" w:rsidRPr="00FF6471" w:rsidRDefault="0043562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37D13A0961E4284BD8FA9DF3C4715EC"/>
        </w:placeholder>
      </w:sdtPr>
      <w:sdtContent>
        <w:p w:rsidR="00435624" w:rsidRDefault="0043562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312360ED2ED4D81B6FEA3AC2C4F0190"/>
        </w:placeholder>
      </w:sdtPr>
      <w:sdtContent>
        <w:p w:rsidR="00435624" w:rsidRDefault="00435624" w:rsidP="00251245">
          <w:pPr>
            <w:pStyle w:val="NormalWeb"/>
            <w:spacing w:before="0" w:beforeAutospacing="0" w:after="0" w:afterAutospacing="0"/>
            <w:jc w:val="both"/>
            <w:divId w:val="1687828097"/>
            <w:rPr>
              <w:rFonts w:eastAsia="Times New Roman"/>
              <w:bCs/>
            </w:rPr>
          </w:pPr>
        </w:p>
        <w:p w:rsidR="00435624" w:rsidRPr="003F085A" w:rsidRDefault="00435624" w:rsidP="00251245">
          <w:pPr>
            <w:pStyle w:val="NormalWeb"/>
            <w:spacing w:before="0" w:beforeAutospacing="0" w:after="0" w:afterAutospacing="0"/>
            <w:jc w:val="both"/>
            <w:divId w:val="1687828097"/>
            <w:rPr>
              <w:color w:val="000000"/>
            </w:rPr>
          </w:pPr>
          <w:r w:rsidRPr="003F085A">
            <w:rPr>
              <w:color w:val="000000"/>
            </w:rPr>
            <w:t xml:space="preserve">The </w:t>
          </w:r>
          <w:r>
            <w:rPr>
              <w:color w:val="000000"/>
            </w:rPr>
            <w:t>committee substitute</w:t>
          </w:r>
          <w:r w:rsidRPr="003F085A">
            <w:rPr>
              <w:color w:val="000000"/>
            </w:rPr>
            <w:t xml:space="preserve"> utilizes the Texas </w:t>
          </w:r>
          <w:r>
            <w:rPr>
              <w:color w:val="000000"/>
            </w:rPr>
            <w:t>School Health Advisory Committee (</w:t>
          </w:r>
          <w:r w:rsidRPr="003F085A">
            <w:rPr>
              <w:color w:val="000000"/>
            </w:rPr>
            <w:t>SHAC</w:t>
          </w:r>
          <w:r>
            <w:rPr>
              <w:color w:val="000000"/>
            </w:rPr>
            <w:t>)</w:t>
          </w:r>
          <w:r w:rsidRPr="003F085A">
            <w:rPr>
              <w:color w:val="000000"/>
            </w:rPr>
            <w:t xml:space="preserve"> to develop the model recess </w:t>
          </w:r>
          <w:r>
            <w:rPr>
              <w:color w:val="000000"/>
            </w:rPr>
            <w:t xml:space="preserve">policies instead of the Texas Education Agency, since </w:t>
          </w:r>
          <w:r w:rsidRPr="003F085A">
            <w:rPr>
              <w:color w:val="000000"/>
            </w:rPr>
            <w:t>SHAC has already done the research in this area and made recommendations in this area. The local SHACs will then recommend to the school board a recess policy, as required by Senator Nelson's S</w:t>
          </w:r>
          <w:r>
            <w:rPr>
              <w:color w:val="000000"/>
            </w:rPr>
            <w:t>.</w:t>
          </w:r>
          <w:r w:rsidRPr="003F085A">
            <w:rPr>
              <w:color w:val="000000"/>
            </w:rPr>
            <w:t>B</w:t>
          </w:r>
          <w:r>
            <w:rPr>
              <w:color w:val="000000"/>
            </w:rPr>
            <w:t>.</w:t>
          </w:r>
          <w:r w:rsidRPr="003F085A">
            <w:rPr>
              <w:color w:val="000000"/>
            </w:rPr>
            <w:t xml:space="preserve"> 580 (80R). </w:t>
          </w:r>
        </w:p>
        <w:p w:rsidR="00435624" w:rsidRPr="00D70925" w:rsidRDefault="00435624" w:rsidP="00251245">
          <w:pPr>
            <w:spacing w:after="0" w:line="240" w:lineRule="auto"/>
            <w:jc w:val="both"/>
            <w:rPr>
              <w:rFonts w:eastAsia="Times New Roman" w:cs="Times New Roman"/>
              <w:bCs/>
              <w:szCs w:val="24"/>
            </w:rPr>
          </w:pPr>
        </w:p>
      </w:sdtContent>
    </w:sdt>
    <w:p w:rsidR="00435624" w:rsidRDefault="0043562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364 </w:t>
      </w:r>
      <w:bookmarkStart w:id="1" w:name="AmendsCurrentLaw"/>
      <w:bookmarkEnd w:id="1"/>
      <w:r>
        <w:rPr>
          <w:rFonts w:cs="Times New Roman"/>
          <w:szCs w:val="24"/>
        </w:rPr>
        <w:t>amends current law relating to policies on the recess period in public schools.</w:t>
      </w:r>
    </w:p>
    <w:p w:rsidR="00435624" w:rsidRPr="003F085A" w:rsidRDefault="00435624" w:rsidP="000F1DF9">
      <w:pPr>
        <w:spacing w:after="0" w:line="240" w:lineRule="auto"/>
        <w:jc w:val="both"/>
        <w:rPr>
          <w:rFonts w:eastAsia="Times New Roman" w:cs="Times New Roman"/>
          <w:szCs w:val="24"/>
        </w:rPr>
      </w:pPr>
    </w:p>
    <w:p w:rsidR="00435624" w:rsidRPr="005C2A78" w:rsidRDefault="0043562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6FD6D6023BB41D58B0B46CBA55E4DFD"/>
          </w:placeholder>
        </w:sdtPr>
        <w:sdtContent>
          <w:r>
            <w:rPr>
              <w:rFonts w:eastAsia="Times New Roman" w:cs="Times New Roman"/>
              <w:b/>
              <w:szCs w:val="24"/>
              <w:u w:val="single"/>
            </w:rPr>
            <w:t>RULEMAKING AUTHORITY</w:t>
          </w:r>
        </w:sdtContent>
      </w:sdt>
    </w:p>
    <w:p w:rsidR="00435624" w:rsidRPr="006529C4" w:rsidRDefault="00435624" w:rsidP="00774EC7">
      <w:pPr>
        <w:spacing w:after="0" w:line="240" w:lineRule="auto"/>
        <w:jc w:val="both"/>
        <w:rPr>
          <w:rFonts w:cs="Times New Roman"/>
          <w:szCs w:val="24"/>
        </w:rPr>
      </w:pPr>
    </w:p>
    <w:p w:rsidR="00435624" w:rsidRPr="006529C4" w:rsidRDefault="0043562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35624" w:rsidRPr="006529C4" w:rsidRDefault="00435624" w:rsidP="00774EC7">
      <w:pPr>
        <w:spacing w:after="0" w:line="240" w:lineRule="auto"/>
        <w:jc w:val="both"/>
        <w:rPr>
          <w:rFonts w:cs="Times New Roman"/>
          <w:szCs w:val="24"/>
        </w:rPr>
      </w:pPr>
    </w:p>
    <w:p w:rsidR="00435624" w:rsidRPr="005C2A78" w:rsidRDefault="0043562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D64E01C125348C7AE6555EB5DF4C885"/>
          </w:placeholder>
        </w:sdtPr>
        <w:sdtContent>
          <w:r>
            <w:rPr>
              <w:rFonts w:eastAsia="Times New Roman" w:cs="Times New Roman"/>
              <w:b/>
              <w:szCs w:val="24"/>
              <w:u w:val="single"/>
            </w:rPr>
            <w:t>SECTION BY SECTION ANALYSIS</w:t>
          </w:r>
        </w:sdtContent>
      </w:sdt>
    </w:p>
    <w:p w:rsidR="00435624" w:rsidRPr="005C2A78" w:rsidRDefault="00435624" w:rsidP="000F1DF9">
      <w:pPr>
        <w:spacing w:after="0" w:line="240" w:lineRule="auto"/>
        <w:jc w:val="both"/>
        <w:rPr>
          <w:rFonts w:eastAsia="Times New Roman" w:cs="Times New Roman"/>
          <w:szCs w:val="24"/>
        </w:rPr>
      </w:pPr>
    </w:p>
    <w:p w:rsidR="00435624" w:rsidRDefault="00435624" w:rsidP="0025124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28.004(l), Education Code, as follows:</w:t>
      </w:r>
    </w:p>
    <w:p w:rsidR="00435624" w:rsidRDefault="00435624" w:rsidP="00251245">
      <w:pPr>
        <w:spacing w:after="0" w:line="240" w:lineRule="auto"/>
        <w:jc w:val="both"/>
        <w:rPr>
          <w:rFonts w:eastAsia="Times New Roman" w:cs="Times New Roman"/>
          <w:szCs w:val="24"/>
        </w:rPr>
      </w:pPr>
    </w:p>
    <w:p w:rsidR="00435624" w:rsidRPr="005C2A78" w:rsidRDefault="00435624" w:rsidP="00435624">
      <w:pPr>
        <w:spacing w:after="0" w:line="240" w:lineRule="auto"/>
        <w:ind w:left="720"/>
        <w:jc w:val="both"/>
        <w:rPr>
          <w:rFonts w:eastAsia="Times New Roman" w:cs="Times New Roman"/>
          <w:szCs w:val="24"/>
        </w:rPr>
      </w:pPr>
      <w:r>
        <w:rPr>
          <w:rFonts w:eastAsia="Times New Roman" w:cs="Times New Roman"/>
          <w:szCs w:val="24"/>
        </w:rPr>
        <w:t xml:space="preserve">(l) Requires the local school healthy advisory council to consider research regarding unstructured and undirected play, academic and social development, and the health benefits of daily recess and the model recess policies developed by the Department of State Health Services (DSHS) School Health Advisory Committee under Section 28.0047, in making policy recommendations regarding recess. </w:t>
      </w:r>
    </w:p>
    <w:p w:rsidR="00435624" w:rsidRPr="005C2A78" w:rsidRDefault="00435624" w:rsidP="00251245">
      <w:pPr>
        <w:spacing w:after="0" w:line="240" w:lineRule="auto"/>
        <w:jc w:val="both"/>
        <w:rPr>
          <w:rFonts w:eastAsia="Times New Roman" w:cs="Times New Roman"/>
          <w:szCs w:val="24"/>
        </w:rPr>
      </w:pPr>
    </w:p>
    <w:p w:rsidR="00435624" w:rsidRDefault="00435624" w:rsidP="0025124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28, Education Code, by adding Sections 28.0047 and 28.0048, as follows:</w:t>
      </w:r>
    </w:p>
    <w:p w:rsidR="00435624" w:rsidRDefault="00435624" w:rsidP="00251245">
      <w:pPr>
        <w:spacing w:after="0" w:line="240" w:lineRule="auto"/>
        <w:jc w:val="both"/>
        <w:rPr>
          <w:rFonts w:eastAsia="Times New Roman" w:cs="Times New Roman"/>
          <w:szCs w:val="24"/>
        </w:rPr>
      </w:pPr>
    </w:p>
    <w:p w:rsidR="00435624" w:rsidRDefault="00435624" w:rsidP="00251245">
      <w:pPr>
        <w:spacing w:after="0" w:line="240" w:lineRule="auto"/>
        <w:ind w:left="720"/>
        <w:jc w:val="both"/>
        <w:rPr>
          <w:rFonts w:eastAsia="Times New Roman" w:cs="Times New Roman"/>
          <w:szCs w:val="24"/>
        </w:rPr>
      </w:pPr>
      <w:r>
        <w:rPr>
          <w:rFonts w:eastAsia="Times New Roman" w:cs="Times New Roman"/>
          <w:szCs w:val="24"/>
        </w:rPr>
        <w:t>Sec. 28.0047. MODEL RECESS POLICIES. Requires the DSHS School Health Advisory Committee established under Section 1001.0711 (</w:t>
      </w:r>
      <w:r w:rsidRPr="003F085A">
        <w:rPr>
          <w:rFonts w:eastAsia="Times New Roman" w:cs="Times New Roman"/>
          <w:szCs w:val="24"/>
        </w:rPr>
        <w:t>School Health Advisory Committee</w:t>
      </w:r>
      <w:r>
        <w:rPr>
          <w:rFonts w:eastAsia="Times New Roman" w:cs="Times New Roman"/>
          <w:szCs w:val="24"/>
        </w:rPr>
        <w:t xml:space="preserve">), Health and Safety Code, to develop model policies for the recess period during the school day. Requires the model policies to include guidelines for: </w:t>
      </w:r>
    </w:p>
    <w:p w:rsidR="00435624" w:rsidRDefault="00435624" w:rsidP="00251245">
      <w:pPr>
        <w:spacing w:after="0" w:line="240" w:lineRule="auto"/>
        <w:ind w:left="720"/>
        <w:jc w:val="both"/>
        <w:rPr>
          <w:rFonts w:eastAsia="Times New Roman" w:cs="Times New Roman"/>
          <w:szCs w:val="24"/>
        </w:rPr>
      </w:pPr>
    </w:p>
    <w:p w:rsidR="00435624" w:rsidRDefault="00435624" w:rsidP="00251245">
      <w:pPr>
        <w:spacing w:after="0" w:line="240" w:lineRule="auto"/>
        <w:ind w:left="2160"/>
        <w:jc w:val="both"/>
        <w:rPr>
          <w:rFonts w:eastAsia="Times New Roman" w:cs="Times New Roman"/>
          <w:szCs w:val="24"/>
        </w:rPr>
      </w:pPr>
      <w:r>
        <w:rPr>
          <w:rFonts w:eastAsia="Times New Roman" w:cs="Times New Roman"/>
          <w:szCs w:val="24"/>
        </w:rPr>
        <w:t>(1) the number of minutes of weekly unstructured playtime; and</w:t>
      </w:r>
    </w:p>
    <w:p w:rsidR="00435624" w:rsidRDefault="00435624" w:rsidP="00251245">
      <w:pPr>
        <w:spacing w:after="0" w:line="240" w:lineRule="auto"/>
        <w:ind w:left="2160"/>
        <w:jc w:val="both"/>
        <w:rPr>
          <w:rFonts w:eastAsia="Times New Roman" w:cs="Times New Roman"/>
          <w:szCs w:val="24"/>
        </w:rPr>
      </w:pPr>
    </w:p>
    <w:p w:rsidR="00435624" w:rsidRDefault="00435624" w:rsidP="00251245">
      <w:pPr>
        <w:spacing w:after="0" w:line="240" w:lineRule="auto"/>
        <w:ind w:left="2160"/>
        <w:jc w:val="both"/>
        <w:rPr>
          <w:rFonts w:eastAsia="Times New Roman" w:cs="Times New Roman"/>
          <w:szCs w:val="24"/>
        </w:rPr>
      </w:pPr>
      <w:r>
        <w:rPr>
          <w:rFonts w:eastAsia="Times New Roman" w:cs="Times New Roman"/>
          <w:szCs w:val="24"/>
        </w:rPr>
        <w:t xml:space="preserve">(2) whether a student's recess time may be withheld as a form of student discipline. </w:t>
      </w:r>
    </w:p>
    <w:p w:rsidR="00435624" w:rsidRDefault="00435624" w:rsidP="00251245">
      <w:pPr>
        <w:spacing w:after="0" w:line="240" w:lineRule="auto"/>
        <w:ind w:left="2160"/>
        <w:jc w:val="both"/>
        <w:rPr>
          <w:rFonts w:eastAsia="Times New Roman" w:cs="Times New Roman"/>
          <w:szCs w:val="24"/>
        </w:rPr>
      </w:pPr>
    </w:p>
    <w:p w:rsidR="00435624" w:rsidRDefault="00435624" w:rsidP="00251245">
      <w:pPr>
        <w:spacing w:after="0" w:line="240" w:lineRule="auto"/>
        <w:ind w:left="720"/>
        <w:jc w:val="both"/>
        <w:rPr>
          <w:rFonts w:eastAsia="Times New Roman" w:cs="Times New Roman"/>
          <w:szCs w:val="24"/>
        </w:rPr>
      </w:pPr>
      <w:r>
        <w:rPr>
          <w:rFonts w:eastAsia="Times New Roman" w:cs="Times New Roman"/>
          <w:szCs w:val="24"/>
        </w:rPr>
        <w:t xml:space="preserve">Sec. 28.0048. RECESS POLICY. (a) Requires the board of trustees of each school district to: </w:t>
      </w:r>
    </w:p>
    <w:p w:rsidR="00435624" w:rsidRDefault="00435624" w:rsidP="00251245">
      <w:pPr>
        <w:spacing w:after="0" w:line="240" w:lineRule="auto"/>
        <w:ind w:left="720"/>
        <w:jc w:val="both"/>
        <w:rPr>
          <w:rFonts w:eastAsia="Times New Roman" w:cs="Times New Roman"/>
          <w:szCs w:val="24"/>
        </w:rPr>
      </w:pPr>
    </w:p>
    <w:p w:rsidR="00435624" w:rsidRDefault="00435624" w:rsidP="00251245">
      <w:pPr>
        <w:spacing w:after="0" w:line="240" w:lineRule="auto"/>
        <w:ind w:left="2160"/>
        <w:jc w:val="both"/>
        <w:rPr>
          <w:rFonts w:eastAsia="Times New Roman" w:cs="Times New Roman"/>
          <w:szCs w:val="24"/>
        </w:rPr>
      </w:pPr>
      <w:r>
        <w:rPr>
          <w:rFonts w:eastAsia="Times New Roman" w:cs="Times New Roman"/>
          <w:szCs w:val="24"/>
        </w:rPr>
        <w:t>(1) after reviewing the model recess policies developed under Section 28.0047 and the policy recommendations of the local school health policy advisory council provided under Section 28.004(l), adopt a recess policy; and</w:t>
      </w:r>
    </w:p>
    <w:p w:rsidR="00435624" w:rsidRDefault="00435624" w:rsidP="00251245">
      <w:pPr>
        <w:spacing w:after="0" w:line="240" w:lineRule="auto"/>
        <w:ind w:left="2160"/>
        <w:jc w:val="both"/>
        <w:rPr>
          <w:rFonts w:eastAsia="Times New Roman" w:cs="Times New Roman"/>
          <w:szCs w:val="24"/>
        </w:rPr>
      </w:pPr>
    </w:p>
    <w:p w:rsidR="00435624" w:rsidRDefault="00435624" w:rsidP="00251245">
      <w:pPr>
        <w:spacing w:after="0" w:line="240" w:lineRule="auto"/>
        <w:ind w:left="2160"/>
        <w:jc w:val="both"/>
        <w:rPr>
          <w:rFonts w:eastAsia="Times New Roman" w:cs="Times New Roman"/>
          <w:szCs w:val="24"/>
        </w:rPr>
      </w:pPr>
      <w:r>
        <w:rPr>
          <w:rFonts w:eastAsia="Times New Roman" w:cs="Times New Roman"/>
          <w:szCs w:val="24"/>
        </w:rPr>
        <w:t xml:space="preserve">(2) review and, if necessary, revise the recess policy at least every five years. </w:t>
      </w:r>
    </w:p>
    <w:p w:rsidR="00435624" w:rsidRDefault="00435624" w:rsidP="00251245">
      <w:pPr>
        <w:spacing w:after="0" w:line="240" w:lineRule="auto"/>
        <w:ind w:left="2160"/>
        <w:jc w:val="both"/>
        <w:rPr>
          <w:rFonts w:eastAsia="Times New Roman" w:cs="Times New Roman"/>
          <w:szCs w:val="24"/>
        </w:rPr>
      </w:pPr>
    </w:p>
    <w:p w:rsidR="00435624" w:rsidRDefault="00435624" w:rsidP="00251245">
      <w:pPr>
        <w:spacing w:after="0" w:line="240" w:lineRule="auto"/>
        <w:ind w:left="1440"/>
        <w:jc w:val="both"/>
        <w:rPr>
          <w:rFonts w:eastAsia="Times New Roman" w:cs="Times New Roman"/>
          <w:szCs w:val="24"/>
        </w:rPr>
      </w:pPr>
      <w:r>
        <w:rPr>
          <w:rFonts w:eastAsia="Times New Roman" w:cs="Times New Roman"/>
          <w:szCs w:val="24"/>
        </w:rPr>
        <w:t xml:space="preserve">(b) Requires the recess policy to specify the required number of minutes of weekly unstructured playtime and whether a student's recess time may be withheld as a form of student discipline. </w:t>
      </w:r>
    </w:p>
    <w:p w:rsidR="00435624" w:rsidRDefault="00435624" w:rsidP="00251245">
      <w:pPr>
        <w:spacing w:after="0" w:line="240" w:lineRule="auto"/>
        <w:ind w:left="1440"/>
        <w:jc w:val="both"/>
        <w:rPr>
          <w:rFonts w:eastAsia="Times New Roman" w:cs="Times New Roman"/>
          <w:szCs w:val="24"/>
        </w:rPr>
      </w:pPr>
    </w:p>
    <w:p w:rsidR="00435624" w:rsidRPr="005C2A78" w:rsidRDefault="00435624" w:rsidP="00251245">
      <w:pPr>
        <w:spacing w:after="0" w:line="240" w:lineRule="auto"/>
        <w:ind w:left="1440"/>
        <w:jc w:val="both"/>
        <w:rPr>
          <w:rFonts w:eastAsia="Times New Roman" w:cs="Times New Roman"/>
          <w:szCs w:val="24"/>
        </w:rPr>
      </w:pPr>
      <w:r>
        <w:rPr>
          <w:rFonts w:eastAsia="Times New Roman" w:cs="Times New Roman"/>
          <w:szCs w:val="24"/>
        </w:rPr>
        <w:t xml:space="preserve">(c) Requires each school district campus subject to the district recess policy adopted under Subsection (a) to implement the recess policy. </w:t>
      </w:r>
    </w:p>
    <w:p w:rsidR="00435624" w:rsidRPr="005C2A78" w:rsidRDefault="00435624" w:rsidP="00251245">
      <w:pPr>
        <w:spacing w:after="0" w:line="240" w:lineRule="auto"/>
        <w:jc w:val="both"/>
        <w:rPr>
          <w:rFonts w:eastAsia="Times New Roman" w:cs="Times New Roman"/>
          <w:szCs w:val="24"/>
        </w:rPr>
      </w:pPr>
    </w:p>
    <w:p w:rsidR="00435624" w:rsidRDefault="00435624" w:rsidP="0025124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 Requires the DSHS School Health Advisory Committee, not later than January 1, 2020, to develop model recess policies as required by Section 28.0047, Education Code, as added by this Act. </w:t>
      </w:r>
    </w:p>
    <w:p w:rsidR="00435624" w:rsidRDefault="00435624" w:rsidP="00251245">
      <w:pPr>
        <w:spacing w:after="0" w:line="240" w:lineRule="auto"/>
        <w:jc w:val="both"/>
        <w:rPr>
          <w:rFonts w:eastAsia="Times New Roman" w:cs="Times New Roman"/>
          <w:szCs w:val="24"/>
        </w:rPr>
      </w:pPr>
    </w:p>
    <w:p w:rsidR="00435624" w:rsidRDefault="00435624" w:rsidP="00251245">
      <w:pPr>
        <w:spacing w:after="0" w:line="240" w:lineRule="auto"/>
        <w:ind w:left="720"/>
        <w:jc w:val="both"/>
        <w:rPr>
          <w:rFonts w:eastAsia="Times New Roman" w:cs="Times New Roman"/>
          <w:szCs w:val="24"/>
        </w:rPr>
      </w:pPr>
      <w:r>
        <w:rPr>
          <w:rFonts w:eastAsia="Times New Roman" w:cs="Times New Roman"/>
          <w:szCs w:val="24"/>
        </w:rPr>
        <w:t xml:space="preserve">(b) Requires the board of trustees of each school district to adopt a recess policy as required by Section 28.0048, Education Code, as added by this Act, not later than May 1, 2020. </w:t>
      </w:r>
    </w:p>
    <w:p w:rsidR="00435624" w:rsidRDefault="00435624" w:rsidP="00251245">
      <w:pPr>
        <w:spacing w:after="0" w:line="240" w:lineRule="auto"/>
        <w:ind w:left="720"/>
        <w:jc w:val="both"/>
        <w:rPr>
          <w:rFonts w:eastAsia="Times New Roman" w:cs="Times New Roman"/>
          <w:szCs w:val="24"/>
        </w:rPr>
      </w:pPr>
    </w:p>
    <w:p w:rsidR="00435624" w:rsidRDefault="00435624" w:rsidP="00251245">
      <w:pPr>
        <w:spacing w:after="0" w:line="240" w:lineRule="auto"/>
        <w:ind w:left="720"/>
        <w:jc w:val="both"/>
        <w:rPr>
          <w:rFonts w:eastAsia="Times New Roman" w:cs="Times New Roman"/>
          <w:szCs w:val="24"/>
        </w:rPr>
      </w:pPr>
      <w:r>
        <w:rPr>
          <w:rFonts w:eastAsia="Times New Roman" w:cs="Times New Roman"/>
          <w:szCs w:val="24"/>
        </w:rPr>
        <w:t xml:space="preserve">(c) Requires each school district campus subject to a school recess policy adopted under Section 28.0048, Education Code, as added by this Act, to implement the adopted policy not later than the beginning of the 2020–2021 school year. </w:t>
      </w:r>
    </w:p>
    <w:p w:rsidR="00435624" w:rsidRDefault="00435624" w:rsidP="00251245">
      <w:pPr>
        <w:spacing w:after="0" w:line="240" w:lineRule="auto"/>
        <w:jc w:val="both"/>
        <w:rPr>
          <w:rFonts w:eastAsia="Times New Roman" w:cs="Times New Roman"/>
          <w:szCs w:val="24"/>
        </w:rPr>
      </w:pPr>
    </w:p>
    <w:p w:rsidR="00435624" w:rsidRPr="00C8671F" w:rsidRDefault="00435624" w:rsidP="00251245">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p w:rsidR="00435624" w:rsidRDefault="00435624" w:rsidP="003F085A">
      <w:pPr>
        <w:spacing w:after="0" w:line="240" w:lineRule="auto"/>
        <w:ind w:left="720"/>
        <w:jc w:val="both"/>
        <w:rPr>
          <w:rFonts w:eastAsia="Times New Roman" w:cs="Times New Roman"/>
          <w:szCs w:val="24"/>
        </w:rPr>
      </w:pPr>
    </w:p>
    <w:p w:rsidR="00435624" w:rsidRPr="00C8671F" w:rsidRDefault="00435624" w:rsidP="003F085A">
      <w:pPr>
        <w:spacing w:after="0" w:line="240" w:lineRule="auto"/>
        <w:ind w:left="720"/>
        <w:jc w:val="both"/>
        <w:rPr>
          <w:rFonts w:eastAsia="Times New Roman" w:cs="Times New Roman"/>
          <w:szCs w:val="24"/>
        </w:rPr>
      </w:pPr>
    </w:p>
    <w:sectPr w:rsidR="0043562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4DE" w:rsidRDefault="007404DE" w:rsidP="000F1DF9">
      <w:pPr>
        <w:spacing w:after="0" w:line="240" w:lineRule="auto"/>
      </w:pPr>
      <w:r>
        <w:separator/>
      </w:r>
    </w:p>
  </w:endnote>
  <w:endnote w:type="continuationSeparator" w:id="0">
    <w:p w:rsidR="007404DE" w:rsidRDefault="007404D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404D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35624">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35624">
                <w:rPr>
                  <w:sz w:val="20"/>
                  <w:szCs w:val="20"/>
                </w:rPr>
                <w:t>C.S.S.B. 364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3562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404D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3562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3562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4DE" w:rsidRDefault="007404DE" w:rsidP="000F1DF9">
      <w:pPr>
        <w:spacing w:after="0" w:line="240" w:lineRule="auto"/>
      </w:pPr>
      <w:r>
        <w:separator/>
      </w:r>
    </w:p>
  </w:footnote>
  <w:footnote w:type="continuationSeparator" w:id="0">
    <w:p w:rsidR="007404DE" w:rsidRDefault="007404D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35624"/>
    <w:rsid w:val="0045110C"/>
    <w:rsid w:val="00503AD0"/>
    <w:rsid w:val="005320AA"/>
    <w:rsid w:val="00544B9F"/>
    <w:rsid w:val="00585C31"/>
    <w:rsid w:val="005A7918"/>
    <w:rsid w:val="005E0AC7"/>
    <w:rsid w:val="005F46D7"/>
    <w:rsid w:val="00605CA0"/>
    <w:rsid w:val="006529C4"/>
    <w:rsid w:val="006D756B"/>
    <w:rsid w:val="007404DE"/>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476C87-1E80-4694-8245-42AF8151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3562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82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A7C55" w:rsidP="00BA7C5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90712AE44934D19B9828543FEF9CE60"/>
        <w:category>
          <w:name w:val="General"/>
          <w:gallery w:val="placeholder"/>
        </w:category>
        <w:types>
          <w:type w:val="bbPlcHdr"/>
        </w:types>
        <w:behaviors>
          <w:behavior w:val="content"/>
        </w:behaviors>
        <w:guid w:val="{E73AE6D9-6386-4DF9-9B19-DB672847B9F4}"/>
      </w:docPartPr>
      <w:docPartBody>
        <w:p w:rsidR="00000000" w:rsidRDefault="001E48D1"/>
      </w:docPartBody>
    </w:docPart>
    <w:docPart>
      <w:docPartPr>
        <w:name w:val="256EBA4B70C94C4FBC3D4ACBE509A64F"/>
        <w:category>
          <w:name w:val="General"/>
          <w:gallery w:val="placeholder"/>
        </w:category>
        <w:types>
          <w:type w:val="bbPlcHdr"/>
        </w:types>
        <w:behaviors>
          <w:behavior w:val="content"/>
        </w:behaviors>
        <w:guid w:val="{5FC43EF4-3209-46B9-B08E-9D2F78CE8B94}"/>
      </w:docPartPr>
      <w:docPartBody>
        <w:p w:rsidR="00000000" w:rsidRDefault="001E48D1"/>
      </w:docPartBody>
    </w:docPart>
    <w:docPart>
      <w:docPartPr>
        <w:name w:val="E7370B39B31B4EE58BFF26F2C47EA583"/>
        <w:category>
          <w:name w:val="General"/>
          <w:gallery w:val="placeholder"/>
        </w:category>
        <w:types>
          <w:type w:val="bbPlcHdr"/>
        </w:types>
        <w:behaviors>
          <w:behavior w:val="content"/>
        </w:behaviors>
        <w:guid w:val="{76ECD0D5-9FAA-4608-B13A-21FD2CBB9DA8}"/>
      </w:docPartPr>
      <w:docPartBody>
        <w:p w:rsidR="00000000" w:rsidRDefault="001E48D1"/>
      </w:docPartBody>
    </w:docPart>
    <w:docPart>
      <w:docPartPr>
        <w:name w:val="3B47DE129F664E079E8318E142C5F8E5"/>
        <w:category>
          <w:name w:val="General"/>
          <w:gallery w:val="placeholder"/>
        </w:category>
        <w:types>
          <w:type w:val="bbPlcHdr"/>
        </w:types>
        <w:behaviors>
          <w:behavior w:val="content"/>
        </w:behaviors>
        <w:guid w:val="{551E9747-4451-446C-B682-7255FB66D793}"/>
      </w:docPartPr>
      <w:docPartBody>
        <w:p w:rsidR="00000000" w:rsidRDefault="001E48D1"/>
      </w:docPartBody>
    </w:docPart>
    <w:docPart>
      <w:docPartPr>
        <w:name w:val="DFC132F76F774EDD83AE0DF246311D55"/>
        <w:category>
          <w:name w:val="General"/>
          <w:gallery w:val="placeholder"/>
        </w:category>
        <w:types>
          <w:type w:val="bbPlcHdr"/>
        </w:types>
        <w:behaviors>
          <w:behavior w:val="content"/>
        </w:behaviors>
        <w:guid w:val="{0698004E-1F20-414A-85D0-29F0E2D876CE}"/>
      </w:docPartPr>
      <w:docPartBody>
        <w:p w:rsidR="00000000" w:rsidRDefault="001E48D1"/>
      </w:docPartBody>
    </w:docPart>
    <w:docPart>
      <w:docPartPr>
        <w:name w:val="E5667D56A7BF41C889404C64636BEE3B"/>
        <w:category>
          <w:name w:val="General"/>
          <w:gallery w:val="placeholder"/>
        </w:category>
        <w:types>
          <w:type w:val="bbPlcHdr"/>
        </w:types>
        <w:behaviors>
          <w:behavior w:val="content"/>
        </w:behaviors>
        <w:guid w:val="{465CD827-068E-42F7-9F24-30A3F6E2DFBF}"/>
      </w:docPartPr>
      <w:docPartBody>
        <w:p w:rsidR="00000000" w:rsidRDefault="001E48D1"/>
      </w:docPartBody>
    </w:docPart>
    <w:docPart>
      <w:docPartPr>
        <w:name w:val="8E6CEF2925A2498BB6DC777B2FDC1A49"/>
        <w:category>
          <w:name w:val="General"/>
          <w:gallery w:val="placeholder"/>
        </w:category>
        <w:types>
          <w:type w:val="bbPlcHdr"/>
        </w:types>
        <w:behaviors>
          <w:behavior w:val="content"/>
        </w:behaviors>
        <w:guid w:val="{A6FCDBF9-7B34-43C5-A4A2-8318DE10565D}"/>
      </w:docPartPr>
      <w:docPartBody>
        <w:p w:rsidR="00000000" w:rsidRDefault="001E48D1"/>
      </w:docPartBody>
    </w:docPart>
    <w:docPart>
      <w:docPartPr>
        <w:name w:val="59156E3F503240A49428F392517D075B"/>
        <w:category>
          <w:name w:val="General"/>
          <w:gallery w:val="placeholder"/>
        </w:category>
        <w:types>
          <w:type w:val="bbPlcHdr"/>
        </w:types>
        <w:behaviors>
          <w:behavior w:val="content"/>
        </w:behaviors>
        <w:guid w:val="{19923442-ED46-445A-A91B-2D286969007F}"/>
      </w:docPartPr>
      <w:docPartBody>
        <w:p w:rsidR="00000000" w:rsidRDefault="001E48D1"/>
      </w:docPartBody>
    </w:docPart>
    <w:docPart>
      <w:docPartPr>
        <w:name w:val="052BAE540D994555B2E1326EB0C676D1"/>
        <w:category>
          <w:name w:val="General"/>
          <w:gallery w:val="placeholder"/>
        </w:category>
        <w:types>
          <w:type w:val="bbPlcHdr"/>
        </w:types>
        <w:behaviors>
          <w:behavior w:val="content"/>
        </w:behaviors>
        <w:guid w:val="{B05DC6AE-F4B4-4A0D-8DD6-17808294B1E3}"/>
      </w:docPartPr>
      <w:docPartBody>
        <w:p w:rsidR="00000000" w:rsidRDefault="00BA7C55" w:rsidP="00BA7C55">
          <w:pPr>
            <w:pStyle w:val="052BAE540D994555B2E1326EB0C676D1"/>
          </w:pPr>
          <w:r w:rsidRPr="00A30DD1">
            <w:rPr>
              <w:rStyle w:val="PlaceholderText"/>
            </w:rPr>
            <w:t>Click here to enter a date.</w:t>
          </w:r>
        </w:p>
      </w:docPartBody>
    </w:docPart>
    <w:docPart>
      <w:docPartPr>
        <w:name w:val="69B0E82CE8BD4DCC8DBBDE4189322272"/>
        <w:category>
          <w:name w:val="General"/>
          <w:gallery w:val="placeholder"/>
        </w:category>
        <w:types>
          <w:type w:val="bbPlcHdr"/>
        </w:types>
        <w:behaviors>
          <w:behavior w:val="content"/>
        </w:behaviors>
        <w:guid w:val="{1A6AD760-5086-4218-9C84-159FEF0239AF}"/>
      </w:docPartPr>
      <w:docPartBody>
        <w:p w:rsidR="00000000" w:rsidRDefault="001E48D1"/>
      </w:docPartBody>
    </w:docPart>
    <w:docPart>
      <w:docPartPr>
        <w:name w:val="637D13A0961E4284BD8FA9DF3C4715EC"/>
        <w:category>
          <w:name w:val="General"/>
          <w:gallery w:val="placeholder"/>
        </w:category>
        <w:types>
          <w:type w:val="bbPlcHdr"/>
        </w:types>
        <w:behaviors>
          <w:behavior w:val="content"/>
        </w:behaviors>
        <w:guid w:val="{7FA3537E-4301-4B1D-A9E9-3080E7BD84F7}"/>
      </w:docPartPr>
      <w:docPartBody>
        <w:p w:rsidR="00000000" w:rsidRDefault="001E48D1"/>
      </w:docPartBody>
    </w:docPart>
    <w:docPart>
      <w:docPartPr>
        <w:name w:val="E312360ED2ED4D81B6FEA3AC2C4F0190"/>
        <w:category>
          <w:name w:val="General"/>
          <w:gallery w:val="placeholder"/>
        </w:category>
        <w:types>
          <w:type w:val="bbPlcHdr"/>
        </w:types>
        <w:behaviors>
          <w:behavior w:val="content"/>
        </w:behaviors>
        <w:guid w:val="{D46B120C-BD10-4D57-967E-FE9528C55FD6}"/>
      </w:docPartPr>
      <w:docPartBody>
        <w:p w:rsidR="00000000" w:rsidRDefault="00BA7C55" w:rsidP="00BA7C55">
          <w:pPr>
            <w:pStyle w:val="E312360ED2ED4D81B6FEA3AC2C4F0190"/>
          </w:pPr>
          <w:r>
            <w:rPr>
              <w:rFonts w:eastAsia="Times New Roman" w:cs="Times New Roman"/>
              <w:bCs/>
              <w:szCs w:val="24"/>
            </w:rPr>
            <w:t xml:space="preserve"> </w:t>
          </w:r>
        </w:p>
      </w:docPartBody>
    </w:docPart>
    <w:docPart>
      <w:docPartPr>
        <w:name w:val="16FD6D6023BB41D58B0B46CBA55E4DFD"/>
        <w:category>
          <w:name w:val="General"/>
          <w:gallery w:val="placeholder"/>
        </w:category>
        <w:types>
          <w:type w:val="bbPlcHdr"/>
        </w:types>
        <w:behaviors>
          <w:behavior w:val="content"/>
        </w:behaviors>
        <w:guid w:val="{B545C2C2-2F27-4956-9084-E94C12C6D7BA}"/>
      </w:docPartPr>
      <w:docPartBody>
        <w:p w:rsidR="00000000" w:rsidRDefault="001E48D1"/>
      </w:docPartBody>
    </w:docPart>
    <w:docPart>
      <w:docPartPr>
        <w:name w:val="5D64E01C125348C7AE6555EB5DF4C885"/>
        <w:category>
          <w:name w:val="General"/>
          <w:gallery w:val="placeholder"/>
        </w:category>
        <w:types>
          <w:type w:val="bbPlcHdr"/>
        </w:types>
        <w:behaviors>
          <w:behavior w:val="content"/>
        </w:behaviors>
        <w:guid w:val="{B393A577-2D05-4441-9FF5-AA1E2E62AC40}"/>
      </w:docPartPr>
      <w:docPartBody>
        <w:p w:rsidR="00000000" w:rsidRDefault="001E48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48D1"/>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A7C55"/>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C5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A7C55"/>
    <w:rPr>
      <w:rFonts w:ascii="Times New Roman" w:hAnsi="Times New Roman"/>
      <w:sz w:val="24"/>
    </w:rPr>
  </w:style>
  <w:style w:type="paragraph" w:customStyle="1" w:styleId="487D89B4F8B34DB4967D41FE18F7F88D9">
    <w:name w:val="487D89B4F8B34DB4967D41FE18F7F88D9"/>
    <w:rsid w:val="00BA7C55"/>
    <w:rPr>
      <w:rFonts w:ascii="Times New Roman" w:hAnsi="Times New Roman"/>
      <w:sz w:val="24"/>
    </w:rPr>
  </w:style>
  <w:style w:type="paragraph" w:customStyle="1" w:styleId="AE2570ED5D764CD7AF9686706F550F4622">
    <w:name w:val="AE2570ED5D764CD7AF9686706F550F4622"/>
    <w:rsid w:val="00BA7C55"/>
    <w:pPr>
      <w:tabs>
        <w:tab w:val="center" w:pos="4680"/>
        <w:tab w:val="right" w:pos="9360"/>
      </w:tabs>
      <w:spacing w:after="0" w:line="240" w:lineRule="auto"/>
    </w:pPr>
    <w:rPr>
      <w:rFonts w:ascii="Times New Roman" w:hAnsi="Times New Roman"/>
      <w:sz w:val="24"/>
    </w:rPr>
  </w:style>
  <w:style w:type="paragraph" w:customStyle="1" w:styleId="052BAE540D994555B2E1326EB0C676D1">
    <w:name w:val="052BAE540D994555B2E1326EB0C676D1"/>
    <w:rsid w:val="00BA7C55"/>
    <w:pPr>
      <w:spacing w:after="160" w:line="259" w:lineRule="auto"/>
    </w:pPr>
  </w:style>
  <w:style w:type="paragraph" w:customStyle="1" w:styleId="E312360ED2ED4D81B6FEA3AC2C4F0190">
    <w:name w:val="E312360ED2ED4D81B6FEA3AC2C4F0190"/>
    <w:rsid w:val="00BA7C5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457BC9B-1B63-4696-942A-ECF5195F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493</Words>
  <Characters>2812</Characters>
  <Application>Microsoft Office Word</Application>
  <DocSecurity>0</DocSecurity>
  <Lines>23</Lines>
  <Paragraphs>6</Paragraphs>
  <ScaleCrop>false</ScaleCrop>
  <Company>Texas Legislative Council</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2019-03-27T19:12:00Z</dcterms:modified>
</cp:coreProperties>
</file>

<file path=docProps/custom.xml><?xml version="1.0" encoding="utf-8"?>
<op:Properties xmlns:vt="http://schemas.openxmlformats.org/officeDocument/2006/docPropsVTypes" xmlns:op="http://schemas.openxmlformats.org/officeDocument/2006/custom-properties"/>
</file>