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526" w:rsidRDefault="000F352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E285266C00F400EA33BB1D2F0F89EBA"/>
          </w:placeholder>
        </w:sdtPr>
        <w:sdtContent>
          <w:r w:rsidRPr="005C2A78">
            <w:rPr>
              <w:rFonts w:cs="Times New Roman"/>
              <w:b/>
              <w:szCs w:val="24"/>
              <w:u w:val="single"/>
            </w:rPr>
            <w:t>BILL ANALYSIS</w:t>
          </w:r>
        </w:sdtContent>
      </w:sdt>
    </w:p>
    <w:p w:rsidR="000F3526" w:rsidRPr="00585C31" w:rsidRDefault="000F3526" w:rsidP="000F1DF9">
      <w:pPr>
        <w:spacing w:after="0" w:line="240" w:lineRule="auto"/>
        <w:rPr>
          <w:rFonts w:cs="Times New Roman"/>
          <w:szCs w:val="24"/>
        </w:rPr>
      </w:pPr>
    </w:p>
    <w:p w:rsidR="000F3526" w:rsidRPr="00585C31" w:rsidRDefault="000F352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F3526" w:rsidTr="000F1DF9">
        <w:tc>
          <w:tcPr>
            <w:tcW w:w="2718" w:type="dxa"/>
          </w:tcPr>
          <w:p w:rsidR="000F3526" w:rsidRPr="005C2A78" w:rsidRDefault="000F3526" w:rsidP="006D756B">
            <w:pPr>
              <w:rPr>
                <w:rFonts w:cs="Times New Roman"/>
                <w:szCs w:val="24"/>
              </w:rPr>
            </w:pPr>
            <w:sdt>
              <w:sdtPr>
                <w:rPr>
                  <w:rFonts w:cs="Times New Roman"/>
                  <w:szCs w:val="24"/>
                </w:rPr>
                <w:alias w:val="Agency Title"/>
                <w:tag w:val="AgencyTitleContentControl"/>
                <w:id w:val="1920747753"/>
                <w:lock w:val="sdtContentLocked"/>
                <w:placeholder>
                  <w:docPart w:val="8EB1E1380F994DB58EA28709664033CE"/>
                </w:placeholder>
              </w:sdtPr>
              <w:sdtEndPr>
                <w:rPr>
                  <w:rFonts w:cstheme="minorBidi"/>
                  <w:szCs w:val="22"/>
                </w:rPr>
              </w:sdtEndPr>
              <w:sdtContent>
                <w:r>
                  <w:rPr>
                    <w:rFonts w:cs="Times New Roman"/>
                    <w:szCs w:val="24"/>
                  </w:rPr>
                  <w:t>Senate Research Center</w:t>
                </w:r>
              </w:sdtContent>
            </w:sdt>
          </w:p>
        </w:tc>
        <w:tc>
          <w:tcPr>
            <w:tcW w:w="6858" w:type="dxa"/>
          </w:tcPr>
          <w:p w:rsidR="000F3526" w:rsidRPr="00FF6471" w:rsidRDefault="000F3526" w:rsidP="000F1DF9">
            <w:pPr>
              <w:jc w:val="right"/>
              <w:rPr>
                <w:rFonts w:cs="Times New Roman"/>
                <w:szCs w:val="24"/>
              </w:rPr>
            </w:pPr>
            <w:sdt>
              <w:sdtPr>
                <w:rPr>
                  <w:rFonts w:cs="Times New Roman"/>
                  <w:szCs w:val="24"/>
                </w:rPr>
                <w:alias w:val="Bill Number"/>
                <w:tag w:val="BillNumberOne"/>
                <w:id w:val="-410784069"/>
                <w:lock w:val="sdtContentLocked"/>
                <w:placeholder>
                  <w:docPart w:val="4D3DAF3DC866423DBFBD5D9F1388F61B"/>
                </w:placeholder>
              </w:sdtPr>
              <w:sdtContent>
                <w:r>
                  <w:rPr>
                    <w:rFonts w:cs="Times New Roman"/>
                    <w:szCs w:val="24"/>
                  </w:rPr>
                  <w:t>S.B. 491</w:t>
                </w:r>
              </w:sdtContent>
            </w:sdt>
          </w:p>
        </w:tc>
      </w:tr>
      <w:tr w:rsidR="000F3526" w:rsidTr="000F1DF9">
        <w:sdt>
          <w:sdtPr>
            <w:rPr>
              <w:rFonts w:cs="Times New Roman"/>
              <w:szCs w:val="24"/>
            </w:rPr>
            <w:alias w:val="TLCNumber"/>
            <w:tag w:val="TLCNumber"/>
            <w:id w:val="-542600604"/>
            <w:lock w:val="sdtLocked"/>
            <w:placeholder>
              <w:docPart w:val="6C6FD0D5FE144ADB86BA88C09299D71B"/>
            </w:placeholder>
          </w:sdtPr>
          <w:sdtContent>
            <w:tc>
              <w:tcPr>
                <w:tcW w:w="2718" w:type="dxa"/>
              </w:tcPr>
              <w:p w:rsidR="000F3526" w:rsidRPr="000F1DF9" w:rsidRDefault="000F3526" w:rsidP="00C65088">
                <w:pPr>
                  <w:rPr>
                    <w:rFonts w:cs="Times New Roman"/>
                    <w:szCs w:val="24"/>
                  </w:rPr>
                </w:pPr>
                <w:r>
                  <w:rPr>
                    <w:rFonts w:cs="Times New Roman"/>
                    <w:szCs w:val="24"/>
                  </w:rPr>
                  <w:t>86R5861 TSR-F</w:t>
                </w:r>
              </w:p>
            </w:tc>
          </w:sdtContent>
        </w:sdt>
        <w:tc>
          <w:tcPr>
            <w:tcW w:w="6858" w:type="dxa"/>
          </w:tcPr>
          <w:p w:rsidR="000F3526" w:rsidRPr="005C2A78" w:rsidRDefault="000F3526" w:rsidP="006D756B">
            <w:pPr>
              <w:jc w:val="right"/>
              <w:rPr>
                <w:rFonts w:cs="Times New Roman"/>
                <w:szCs w:val="24"/>
              </w:rPr>
            </w:pPr>
            <w:sdt>
              <w:sdtPr>
                <w:rPr>
                  <w:rFonts w:cs="Times New Roman"/>
                  <w:szCs w:val="24"/>
                </w:rPr>
                <w:alias w:val="Author Label"/>
                <w:tag w:val="By"/>
                <w:id w:val="72399597"/>
                <w:lock w:val="sdtLocked"/>
                <w:placeholder>
                  <w:docPart w:val="47474F412AED465F8F4091F4CBA6F8B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EEAE099DFB345F0B82B321D1E936E6A"/>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29226ED9449045AC8B61DDF014B3A98A"/>
                </w:placeholder>
                <w:showingPlcHdr/>
              </w:sdtPr>
              <w:sdtContent/>
            </w:sdt>
          </w:p>
        </w:tc>
      </w:tr>
      <w:tr w:rsidR="000F3526" w:rsidTr="000F1DF9">
        <w:tc>
          <w:tcPr>
            <w:tcW w:w="2718" w:type="dxa"/>
          </w:tcPr>
          <w:p w:rsidR="000F3526" w:rsidRPr="00BC7495" w:rsidRDefault="000F3526" w:rsidP="000F1DF9">
            <w:pPr>
              <w:rPr>
                <w:rFonts w:cs="Times New Roman"/>
                <w:szCs w:val="24"/>
              </w:rPr>
            </w:pPr>
          </w:p>
        </w:tc>
        <w:sdt>
          <w:sdtPr>
            <w:rPr>
              <w:rFonts w:cs="Times New Roman"/>
              <w:szCs w:val="24"/>
            </w:rPr>
            <w:alias w:val="Committee"/>
            <w:tag w:val="Committee"/>
            <w:id w:val="1914272295"/>
            <w:lock w:val="sdtContentLocked"/>
            <w:placeholder>
              <w:docPart w:val="85C49156B3354BF382445EBF129DB35F"/>
            </w:placeholder>
          </w:sdtPr>
          <w:sdtContent>
            <w:tc>
              <w:tcPr>
                <w:tcW w:w="6858" w:type="dxa"/>
              </w:tcPr>
              <w:p w:rsidR="000F3526" w:rsidRPr="00FF6471" w:rsidRDefault="000F3526" w:rsidP="000F1DF9">
                <w:pPr>
                  <w:jc w:val="right"/>
                  <w:rPr>
                    <w:rFonts w:cs="Times New Roman"/>
                    <w:szCs w:val="24"/>
                  </w:rPr>
                </w:pPr>
                <w:r>
                  <w:rPr>
                    <w:rFonts w:cs="Times New Roman"/>
                    <w:szCs w:val="24"/>
                  </w:rPr>
                  <w:t>Business &amp; Commerce</w:t>
                </w:r>
              </w:p>
            </w:tc>
          </w:sdtContent>
        </w:sdt>
      </w:tr>
      <w:tr w:rsidR="000F3526" w:rsidTr="000F1DF9">
        <w:tc>
          <w:tcPr>
            <w:tcW w:w="2718" w:type="dxa"/>
          </w:tcPr>
          <w:p w:rsidR="000F3526" w:rsidRPr="00BC7495" w:rsidRDefault="000F3526" w:rsidP="000F1DF9">
            <w:pPr>
              <w:rPr>
                <w:rFonts w:cs="Times New Roman"/>
                <w:szCs w:val="24"/>
              </w:rPr>
            </w:pPr>
          </w:p>
        </w:tc>
        <w:sdt>
          <w:sdtPr>
            <w:rPr>
              <w:rFonts w:cs="Times New Roman"/>
              <w:szCs w:val="24"/>
            </w:rPr>
            <w:alias w:val="Date"/>
            <w:tag w:val="DateContentControl"/>
            <w:id w:val="1178081906"/>
            <w:lock w:val="sdtLocked"/>
            <w:placeholder>
              <w:docPart w:val="F3AF970A803140DCB8187135F7129138"/>
            </w:placeholder>
            <w:date w:fullDate="2019-04-08T00:00:00Z">
              <w:dateFormat w:val="M/d/yyyy"/>
              <w:lid w:val="en-US"/>
              <w:storeMappedDataAs w:val="dateTime"/>
              <w:calendar w:val="gregorian"/>
            </w:date>
          </w:sdtPr>
          <w:sdtContent>
            <w:tc>
              <w:tcPr>
                <w:tcW w:w="6858" w:type="dxa"/>
              </w:tcPr>
              <w:p w:rsidR="000F3526" w:rsidRPr="00FF6471" w:rsidRDefault="000F3526" w:rsidP="000F1DF9">
                <w:pPr>
                  <w:jc w:val="right"/>
                  <w:rPr>
                    <w:rFonts w:cs="Times New Roman"/>
                    <w:szCs w:val="24"/>
                  </w:rPr>
                </w:pPr>
                <w:r>
                  <w:rPr>
                    <w:rFonts w:cs="Times New Roman"/>
                    <w:szCs w:val="24"/>
                  </w:rPr>
                  <w:t>4/8/2019</w:t>
                </w:r>
              </w:p>
            </w:tc>
          </w:sdtContent>
        </w:sdt>
      </w:tr>
      <w:tr w:rsidR="000F3526" w:rsidTr="000F1DF9">
        <w:tc>
          <w:tcPr>
            <w:tcW w:w="2718" w:type="dxa"/>
          </w:tcPr>
          <w:p w:rsidR="000F3526" w:rsidRPr="00BC7495" w:rsidRDefault="000F3526" w:rsidP="000F1DF9">
            <w:pPr>
              <w:rPr>
                <w:rFonts w:cs="Times New Roman"/>
                <w:szCs w:val="24"/>
              </w:rPr>
            </w:pPr>
          </w:p>
        </w:tc>
        <w:sdt>
          <w:sdtPr>
            <w:rPr>
              <w:rFonts w:cs="Times New Roman"/>
              <w:szCs w:val="24"/>
            </w:rPr>
            <w:alias w:val="BA Version"/>
            <w:tag w:val="BAVersion"/>
            <w:id w:val="-1685590809"/>
            <w:lock w:val="sdtContentLocked"/>
            <w:placeholder>
              <w:docPart w:val="B7941895CF6D4F00BAF8EDA61F85E9DF"/>
            </w:placeholder>
          </w:sdtPr>
          <w:sdtContent>
            <w:tc>
              <w:tcPr>
                <w:tcW w:w="6858" w:type="dxa"/>
              </w:tcPr>
              <w:p w:rsidR="000F3526" w:rsidRPr="00FF6471" w:rsidRDefault="000F3526" w:rsidP="000F1DF9">
                <w:pPr>
                  <w:jc w:val="right"/>
                  <w:rPr>
                    <w:rFonts w:cs="Times New Roman"/>
                    <w:szCs w:val="24"/>
                  </w:rPr>
                </w:pPr>
                <w:r>
                  <w:rPr>
                    <w:rFonts w:cs="Times New Roman"/>
                    <w:szCs w:val="24"/>
                  </w:rPr>
                  <w:t>As Filed</w:t>
                </w:r>
              </w:p>
            </w:tc>
          </w:sdtContent>
        </w:sdt>
      </w:tr>
    </w:tbl>
    <w:p w:rsidR="000F3526" w:rsidRPr="00FF6471" w:rsidRDefault="000F3526" w:rsidP="000F1DF9">
      <w:pPr>
        <w:spacing w:after="0" w:line="240" w:lineRule="auto"/>
        <w:rPr>
          <w:rFonts w:cs="Times New Roman"/>
          <w:szCs w:val="24"/>
        </w:rPr>
      </w:pPr>
    </w:p>
    <w:p w:rsidR="000F3526" w:rsidRPr="00FF6471" w:rsidRDefault="000F3526" w:rsidP="000F1DF9">
      <w:pPr>
        <w:spacing w:after="0" w:line="240" w:lineRule="auto"/>
        <w:rPr>
          <w:rFonts w:cs="Times New Roman"/>
          <w:szCs w:val="24"/>
        </w:rPr>
      </w:pPr>
    </w:p>
    <w:p w:rsidR="000F3526" w:rsidRPr="00FF6471" w:rsidRDefault="000F352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E8D4C6AE8C44FCC97AECFC291A745AF"/>
        </w:placeholder>
      </w:sdtPr>
      <w:sdtContent>
        <w:p w:rsidR="000F3526" w:rsidRDefault="000F352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7B23AA3326B4D13823FCB5E76949F1F"/>
        </w:placeholder>
      </w:sdtPr>
      <w:sdtContent>
        <w:p w:rsidR="000F3526" w:rsidRDefault="000F3526" w:rsidP="000F3526">
          <w:pPr>
            <w:pStyle w:val="NormalWeb"/>
            <w:spacing w:before="0" w:beforeAutospacing="0" w:after="0" w:afterAutospacing="0"/>
            <w:jc w:val="both"/>
            <w:divId w:val="1774278865"/>
            <w:rPr>
              <w:rFonts w:eastAsia="Times New Roman"/>
              <w:bCs/>
            </w:rPr>
          </w:pPr>
        </w:p>
        <w:p w:rsidR="000F3526" w:rsidRPr="001F40EC" w:rsidRDefault="000F3526" w:rsidP="000F3526">
          <w:pPr>
            <w:pStyle w:val="NormalWeb"/>
            <w:spacing w:before="0" w:beforeAutospacing="0" w:after="0" w:afterAutospacing="0"/>
            <w:jc w:val="both"/>
            <w:divId w:val="1774278865"/>
          </w:pPr>
          <w:r w:rsidRPr="001F40EC">
            <w:t>This is a bill to clarify a bill we passed last session, S</w:t>
          </w:r>
          <w:r>
            <w:t>.</w:t>
          </w:r>
          <w:r w:rsidRPr="001F40EC">
            <w:t>B</w:t>
          </w:r>
          <w:r>
            <w:t>.</w:t>
          </w:r>
          <w:r w:rsidRPr="001F40EC">
            <w:t xml:space="preserve"> 29, from the 85th </w:t>
          </w:r>
          <w:r>
            <w:t>Regular S</w:t>
          </w:r>
          <w:r w:rsidRPr="001F40EC">
            <w:t>ession. This was the anti-BDS bill to prohibit Texas from doing business with enterprises that are acting to undermine public policies by targeting allies.</w:t>
          </w:r>
        </w:p>
        <w:p w:rsidR="000F3526" w:rsidRPr="001F40EC" w:rsidRDefault="000F3526" w:rsidP="000F3526">
          <w:pPr>
            <w:pStyle w:val="NormalWeb"/>
            <w:spacing w:before="0" w:beforeAutospacing="0" w:after="0" w:afterAutospacing="0"/>
            <w:jc w:val="both"/>
            <w:divId w:val="1774278865"/>
          </w:pPr>
          <w:r w:rsidRPr="001F40EC">
            <w:t> </w:t>
          </w:r>
        </w:p>
        <w:p w:rsidR="000F3526" w:rsidRPr="001F40EC" w:rsidRDefault="000F3526" w:rsidP="000F3526">
          <w:pPr>
            <w:pStyle w:val="NormalWeb"/>
            <w:spacing w:before="0" w:beforeAutospacing="0" w:after="0" w:afterAutospacing="0"/>
            <w:jc w:val="both"/>
            <w:divId w:val="1774278865"/>
          </w:pPr>
          <w:r w:rsidRPr="001F40EC">
            <w:t>S</w:t>
          </w:r>
          <w:r>
            <w:t>.</w:t>
          </w:r>
          <w:r w:rsidRPr="001F40EC">
            <w:t>B</w:t>
          </w:r>
          <w:r>
            <w:t>.</w:t>
          </w:r>
          <w:r w:rsidRPr="001F40EC">
            <w:t xml:space="preserve"> 491 components:</w:t>
          </w:r>
        </w:p>
        <w:p w:rsidR="000F3526" w:rsidRPr="001F40EC" w:rsidRDefault="000F3526" w:rsidP="000F3526">
          <w:pPr>
            <w:pStyle w:val="NormalWeb"/>
            <w:spacing w:before="0" w:beforeAutospacing="0" w:after="0" w:afterAutospacing="0"/>
            <w:jc w:val="both"/>
            <w:divId w:val="1774278865"/>
          </w:pPr>
          <w:r w:rsidRPr="001F40EC">
            <w:t> </w:t>
          </w:r>
        </w:p>
        <w:p w:rsidR="000F3526" w:rsidRPr="001F40EC" w:rsidRDefault="000F3526" w:rsidP="000F3526">
          <w:pPr>
            <w:pStyle w:val="ListParagraph"/>
            <w:numPr>
              <w:ilvl w:val="0"/>
              <w:numId w:val="1"/>
            </w:numPr>
            <w:spacing w:after="0" w:line="240" w:lineRule="auto"/>
            <w:jc w:val="both"/>
            <w:divId w:val="1774278865"/>
            <w:rPr>
              <w:rFonts w:eastAsia="Times New Roman"/>
            </w:rPr>
          </w:pPr>
          <w:r w:rsidRPr="001F40EC">
            <w:rPr>
              <w:rFonts w:eastAsia="Times New Roman"/>
            </w:rPr>
            <w:t>Removed sole proprietorship in the list of companies applicable for contracting purposes</w:t>
          </w:r>
        </w:p>
        <w:p w:rsidR="000F3526" w:rsidRPr="001F40EC" w:rsidRDefault="000F3526" w:rsidP="000F3526">
          <w:pPr>
            <w:pStyle w:val="ListParagraph"/>
            <w:numPr>
              <w:ilvl w:val="0"/>
              <w:numId w:val="1"/>
            </w:numPr>
            <w:spacing w:after="0" w:line="240" w:lineRule="auto"/>
            <w:jc w:val="both"/>
            <w:divId w:val="1774278865"/>
            <w:rPr>
              <w:rFonts w:eastAsia="Times New Roman"/>
            </w:rPr>
          </w:pPr>
          <w:r w:rsidRPr="001F40EC">
            <w:rPr>
              <w:rFonts w:eastAsia="Times New Roman"/>
            </w:rPr>
            <w:t>Will only apply to contracts over 100,000 in value to be paid with public funds</w:t>
          </w:r>
        </w:p>
        <w:p w:rsidR="000F3526" w:rsidRPr="001F40EC" w:rsidRDefault="000F3526" w:rsidP="000F3526">
          <w:pPr>
            <w:pStyle w:val="ListParagraph"/>
            <w:numPr>
              <w:ilvl w:val="0"/>
              <w:numId w:val="1"/>
            </w:numPr>
            <w:spacing w:after="0" w:line="240" w:lineRule="auto"/>
            <w:jc w:val="both"/>
            <w:divId w:val="1774278865"/>
            <w:rPr>
              <w:rFonts w:eastAsia="Times New Roman"/>
            </w:rPr>
          </w:pPr>
          <w:r w:rsidRPr="001F40EC">
            <w:rPr>
              <w:rFonts w:eastAsia="Times New Roman"/>
            </w:rPr>
            <w:t>And to companies that are 10 employees or larger</w:t>
          </w:r>
        </w:p>
        <w:p w:rsidR="000F3526" w:rsidRPr="001F40EC" w:rsidRDefault="000F3526" w:rsidP="000F3526">
          <w:pPr>
            <w:pStyle w:val="NormalWeb"/>
            <w:spacing w:before="0" w:beforeAutospacing="0" w:after="0" w:afterAutospacing="0"/>
            <w:jc w:val="both"/>
            <w:divId w:val="1774278865"/>
          </w:pPr>
          <w:r w:rsidRPr="001F40EC">
            <w:t> </w:t>
          </w:r>
        </w:p>
        <w:p w:rsidR="000F3526" w:rsidRPr="001F40EC" w:rsidRDefault="000F3526" w:rsidP="000F3526">
          <w:pPr>
            <w:pStyle w:val="NormalWeb"/>
            <w:spacing w:before="0" w:beforeAutospacing="0" w:after="0" w:afterAutospacing="0"/>
            <w:jc w:val="both"/>
            <w:divId w:val="1774278865"/>
          </w:pPr>
          <w:r>
            <w:t>This same clean-</w:t>
          </w:r>
          <w:r w:rsidRPr="001F40EC">
            <w:t>up language has been filed in other state</w:t>
          </w:r>
          <w:r>
            <w:t>s and gave the clarity needed. </w:t>
          </w:r>
          <w:r w:rsidRPr="001F40EC">
            <w:t>It reinforces our original intent to not affect individuals.</w:t>
          </w:r>
        </w:p>
        <w:p w:rsidR="000F3526" w:rsidRPr="00D70925" w:rsidRDefault="000F3526" w:rsidP="000F3526">
          <w:pPr>
            <w:spacing w:after="0" w:line="240" w:lineRule="auto"/>
            <w:jc w:val="both"/>
            <w:rPr>
              <w:rFonts w:eastAsia="Times New Roman" w:cs="Times New Roman"/>
              <w:bCs/>
              <w:szCs w:val="24"/>
            </w:rPr>
          </w:pPr>
        </w:p>
      </w:sdtContent>
    </w:sdt>
    <w:p w:rsidR="000F3526" w:rsidRDefault="000F3526" w:rsidP="006A4BC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491 </w:t>
      </w:r>
      <w:bookmarkStart w:id="1" w:name="AmendsCurrentLaw"/>
      <w:bookmarkEnd w:id="1"/>
      <w:r>
        <w:rPr>
          <w:rFonts w:cs="Times New Roman"/>
          <w:szCs w:val="24"/>
        </w:rPr>
        <w:t>amends current law relating to certain government contracts with companies that boycott Israel.</w:t>
      </w:r>
    </w:p>
    <w:p w:rsidR="000F3526" w:rsidRPr="00F74EC3" w:rsidRDefault="000F3526" w:rsidP="006A4BCB">
      <w:pPr>
        <w:spacing w:after="0" w:line="240" w:lineRule="auto"/>
        <w:jc w:val="both"/>
        <w:rPr>
          <w:rFonts w:eastAsia="Times New Roman" w:cs="Times New Roman"/>
          <w:szCs w:val="24"/>
        </w:rPr>
      </w:pPr>
    </w:p>
    <w:p w:rsidR="000F3526" w:rsidRPr="005C2A78" w:rsidRDefault="000F3526" w:rsidP="006A4BC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7E50223E97842F5AC1537CD06663E72"/>
          </w:placeholder>
        </w:sdtPr>
        <w:sdtContent>
          <w:r>
            <w:rPr>
              <w:rFonts w:eastAsia="Times New Roman" w:cs="Times New Roman"/>
              <w:b/>
              <w:szCs w:val="24"/>
              <w:u w:val="single"/>
            </w:rPr>
            <w:t>RULEMAKING AUTHORITY</w:t>
          </w:r>
        </w:sdtContent>
      </w:sdt>
    </w:p>
    <w:p w:rsidR="000F3526" w:rsidRPr="006529C4" w:rsidRDefault="000F3526" w:rsidP="006A4BCB">
      <w:pPr>
        <w:spacing w:after="0" w:line="240" w:lineRule="auto"/>
        <w:jc w:val="both"/>
        <w:rPr>
          <w:rFonts w:cs="Times New Roman"/>
          <w:szCs w:val="24"/>
        </w:rPr>
      </w:pPr>
    </w:p>
    <w:p w:rsidR="000F3526" w:rsidRPr="006529C4" w:rsidRDefault="000F3526" w:rsidP="006A4BCB">
      <w:pPr>
        <w:spacing w:after="0" w:line="240" w:lineRule="auto"/>
        <w:jc w:val="both"/>
        <w:rPr>
          <w:rFonts w:cs="Times New Roman"/>
          <w:szCs w:val="24"/>
        </w:rPr>
      </w:pPr>
      <w:r w:rsidRPr="00331AEE">
        <w:rPr>
          <w:rFonts w:cs="Times New Roman"/>
          <w:szCs w:val="24"/>
        </w:rPr>
        <w:t>This bill does not expressly grant any additional rulemaking authority to a state officer, institution, or agency.</w:t>
      </w:r>
    </w:p>
    <w:p w:rsidR="000F3526" w:rsidRPr="006529C4" w:rsidRDefault="000F3526" w:rsidP="006A4BCB">
      <w:pPr>
        <w:spacing w:after="0" w:line="240" w:lineRule="auto"/>
        <w:jc w:val="both"/>
        <w:rPr>
          <w:rFonts w:cs="Times New Roman"/>
          <w:szCs w:val="24"/>
        </w:rPr>
      </w:pPr>
    </w:p>
    <w:p w:rsidR="000F3526" w:rsidRPr="005C2A78" w:rsidRDefault="000F3526" w:rsidP="006A4BC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9B5B67E342941C98627760D340367FD"/>
          </w:placeholder>
        </w:sdtPr>
        <w:sdtContent>
          <w:r>
            <w:rPr>
              <w:rFonts w:eastAsia="Times New Roman" w:cs="Times New Roman"/>
              <w:b/>
              <w:szCs w:val="24"/>
              <w:u w:val="single"/>
            </w:rPr>
            <w:t>SECTION BY SECTION ANALYSIS</w:t>
          </w:r>
        </w:sdtContent>
      </w:sdt>
    </w:p>
    <w:p w:rsidR="000F3526" w:rsidRPr="005C2A78" w:rsidRDefault="000F3526" w:rsidP="006A4BCB">
      <w:pPr>
        <w:spacing w:after="0" w:line="240" w:lineRule="auto"/>
        <w:jc w:val="both"/>
        <w:rPr>
          <w:rFonts w:eastAsia="Times New Roman" w:cs="Times New Roman"/>
          <w:szCs w:val="24"/>
        </w:rPr>
      </w:pPr>
    </w:p>
    <w:p w:rsidR="000F3526" w:rsidRPr="005C2A78" w:rsidRDefault="000F3526" w:rsidP="006A4BC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2270.001(2), Government Code, as added by Chapter 1 (H.B. 89), Acts of the 85th Legislature, Regular Session, 2017, to create an exception to the definition of "company" as assigned by Section 808.001 (Definitions), to provide that the term does not include a sole proprietorship.</w:t>
      </w:r>
    </w:p>
    <w:p w:rsidR="000F3526" w:rsidRPr="005C2A78" w:rsidRDefault="000F3526" w:rsidP="006A4BCB">
      <w:pPr>
        <w:spacing w:after="0" w:line="240" w:lineRule="auto"/>
        <w:jc w:val="both"/>
        <w:rPr>
          <w:rFonts w:eastAsia="Times New Roman" w:cs="Times New Roman"/>
          <w:szCs w:val="24"/>
        </w:rPr>
      </w:pPr>
    </w:p>
    <w:p w:rsidR="000F3526" w:rsidRDefault="000F3526" w:rsidP="006A4BC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2270.002, Government Code, as added by Chapter 1 (H.B. 89), Acts of the 85th Legislature, Regular Session, 2017, as follows:</w:t>
      </w:r>
    </w:p>
    <w:p w:rsidR="000F3526" w:rsidRDefault="000F3526" w:rsidP="006A4BCB">
      <w:pPr>
        <w:spacing w:after="0" w:line="240" w:lineRule="auto"/>
        <w:jc w:val="both"/>
        <w:rPr>
          <w:rFonts w:eastAsia="Times New Roman" w:cs="Times New Roman"/>
          <w:szCs w:val="24"/>
        </w:rPr>
      </w:pPr>
    </w:p>
    <w:p w:rsidR="000F3526" w:rsidRDefault="000F3526" w:rsidP="006A4BCB">
      <w:pPr>
        <w:spacing w:after="0" w:line="240" w:lineRule="auto"/>
        <w:ind w:left="720"/>
        <w:jc w:val="both"/>
        <w:rPr>
          <w:rFonts w:eastAsia="Times New Roman" w:cs="Times New Roman"/>
          <w:szCs w:val="24"/>
        </w:rPr>
      </w:pPr>
      <w:r>
        <w:rPr>
          <w:rFonts w:eastAsia="Times New Roman" w:cs="Times New Roman"/>
          <w:szCs w:val="24"/>
        </w:rPr>
        <w:t>Sec. 2270.002. PROVISION REQUIRED IN CONTRACT. (a) Provides that this section applies only to a contract that is between a governmental entity and a company with 10 or more full-time employees and has a value of $100,000 or more that is to be paid wholly or partly from public funds of the governmental entity.</w:t>
      </w:r>
    </w:p>
    <w:p w:rsidR="000F3526" w:rsidRDefault="000F3526" w:rsidP="006A4BCB">
      <w:pPr>
        <w:spacing w:after="0" w:line="240" w:lineRule="auto"/>
        <w:ind w:left="720"/>
        <w:jc w:val="both"/>
        <w:rPr>
          <w:rFonts w:eastAsia="Times New Roman" w:cs="Times New Roman"/>
          <w:szCs w:val="24"/>
        </w:rPr>
      </w:pPr>
    </w:p>
    <w:p w:rsidR="000F3526" w:rsidRPr="005C2A78" w:rsidRDefault="000F3526" w:rsidP="006A4BCB">
      <w:pPr>
        <w:spacing w:after="0" w:line="240" w:lineRule="auto"/>
        <w:ind w:left="1440"/>
        <w:jc w:val="both"/>
        <w:rPr>
          <w:rFonts w:eastAsia="Times New Roman" w:cs="Times New Roman"/>
          <w:szCs w:val="24"/>
        </w:rPr>
      </w:pPr>
      <w:r>
        <w:rPr>
          <w:rFonts w:eastAsia="Times New Roman" w:cs="Times New Roman"/>
          <w:szCs w:val="24"/>
        </w:rPr>
        <w:t>(b) Creates this subsection from existing text. Makes no further changes to this subsection.</w:t>
      </w:r>
    </w:p>
    <w:p w:rsidR="000F3526" w:rsidRPr="005C2A78" w:rsidRDefault="000F3526" w:rsidP="006A4BCB">
      <w:pPr>
        <w:spacing w:after="0" w:line="240" w:lineRule="auto"/>
        <w:jc w:val="both"/>
        <w:rPr>
          <w:rFonts w:eastAsia="Times New Roman" w:cs="Times New Roman"/>
          <w:szCs w:val="24"/>
        </w:rPr>
      </w:pPr>
    </w:p>
    <w:p w:rsidR="000F3526" w:rsidRPr="00C8671F" w:rsidRDefault="000F3526" w:rsidP="006A4BC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0F3526"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622" w:rsidRDefault="00D85622" w:rsidP="000F1DF9">
      <w:pPr>
        <w:spacing w:after="0" w:line="240" w:lineRule="auto"/>
      </w:pPr>
      <w:r>
        <w:separator/>
      </w:r>
    </w:p>
  </w:endnote>
  <w:endnote w:type="continuationSeparator" w:id="0">
    <w:p w:rsidR="00D85622" w:rsidRDefault="00D8562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526" w:rsidRDefault="000F3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8562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F3526">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F3526">
                <w:rPr>
                  <w:sz w:val="20"/>
                  <w:szCs w:val="20"/>
                </w:rPr>
                <w:t>S.B. 491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F352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8562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F352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F352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526" w:rsidRDefault="000F3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622" w:rsidRDefault="00D85622" w:rsidP="000F1DF9">
      <w:pPr>
        <w:spacing w:after="0" w:line="240" w:lineRule="auto"/>
      </w:pPr>
      <w:r>
        <w:separator/>
      </w:r>
    </w:p>
  </w:footnote>
  <w:footnote w:type="continuationSeparator" w:id="0">
    <w:p w:rsidR="00D85622" w:rsidRDefault="00D8562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526" w:rsidRDefault="000F35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526" w:rsidRDefault="000F35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526" w:rsidRDefault="000F3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D3E5A"/>
    <w:multiLevelType w:val="hybridMultilevel"/>
    <w:tmpl w:val="6988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0F352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85622"/>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1724A"/>
  <w15:docId w15:val="{D19024CC-AF26-4BA1-8D75-50CC31CD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F3526"/>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0F3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27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92BD5" w:rsidP="00692BD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E285266C00F400EA33BB1D2F0F89EBA"/>
        <w:category>
          <w:name w:val="General"/>
          <w:gallery w:val="placeholder"/>
        </w:category>
        <w:types>
          <w:type w:val="bbPlcHdr"/>
        </w:types>
        <w:behaviors>
          <w:behavior w:val="content"/>
        </w:behaviors>
        <w:guid w:val="{9DDC723B-D1F6-4035-9371-4BAED182158D}"/>
      </w:docPartPr>
      <w:docPartBody>
        <w:p w:rsidR="00000000" w:rsidRDefault="003C3758"/>
      </w:docPartBody>
    </w:docPart>
    <w:docPart>
      <w:docPartPr>
        <w:name w:val="8EB1E1380F994DB58EA28709664033CE"/>
        <w:category>
          <w:name w:val="General"/>
          <w:gallery w:val="placeholder"/>
        </w:category>
        <w:types>
          <w:type w:val="bbPlcHdr"/>
        </w:types>
        <w:behaviors>
          <w:behavior w:val="content"/>
        </w:behaviors>
        <w:guid w:val="{9C6DC8BD-C5F7-43D7-9801-AE0148DB550B}"/>
      </w:docPartPr>
      <w:docPartBody>
        <w:p w:rsidR="00000000" w:rsidRDefault="003C3758"/>
      </w:docPartBody>
    </w:docPart>
    <w:docPart>
      <w:docPartPr>
        <w:name w:val="4D3DAF3DC866423DBFBD5D9F1388F61B"/>
        <w:category>
          <w:name w:val="General"/>
          <w:gallery w:val="placeholder"/>
        </w:category>
        <w:types>
          <w:type w:val="bbPlcHdr"/>
        </w:types>
        <w:behaviors>
          <w:behavior w:val="content"/>
        </w:behaviors>
        <w:guid w:val="{3ADF2D83-A96E-45D1-81E1-16B10173E170}"/>
      </w:docPartPr>
      <w:docPartBody>
        <w:p w:rsidR="00000000" w:rsidRDefault="003C3758"/>
      </w:docPartBody>
    </w:docPart>
    <w:docPart>
      <w:docPartPr>
        <w:name w:val="6C6FD0D5FE144ADB86BA88C09299D71B"/>
        <w:category>
          <w:name w:val="General"/>
          <w:gallery w:val="placeholder"/>
        </w:category>
        <w:types>
          <w:type w:val="bbPlcHdr"/>
        </w:types>
        <w:behaviors>
          <w:behavior w:val="content"/>
        </w:behaviors>
        <w:guid w:val="{39CDB32E-7B24-4F4E-91EF-05858389E260}"/>
      </w:docPartPr>
      <w:docPartBody>
        <w:p w:rsidR="00000000" w:rsidRDefault="003C3758"/>
      </w:docPartBody>
    </w:docPart>
    <w:docPart>
      <w:docPartPr>
        <w:name w:val="47474F412AED465F8F4091F4CBA6F8B0"/>
        <w:category>
          <w:name w:val="General"/>
          <w:gallery w:val="placeholder"/>
        </w:category>
        <w:types>
          <w:type w:val="bbPlcHdr"/>
        </w:types>
        <w:behaviors>
          <w:behavior w:val="content"/>
        </w:behaviors>
        <w:guid w:val="{DF9C4AE0-22DC-4E3B-85EF-7B9B017E6AAE}"/>
      </w:docPartPr>
      <w:docPartBody>
        <w:p w:rsidR="00000000" w:rsidRDefault="003C3758"/>
      </w:docPartBody>
    </w:docPart>
    <w:docPart>
      <w:docPartPr>
        <w:name w:val="5EEAE099DFB345F0B82B321D1E936E6A"/>
        <w:category>
          <w:name w:val="General"/>
          <w:gallery w:val="placeholder"/>
        </w:category>
        <w:types>
          <w:type w:val="bbPlcHdr"/>
        </w:types>
        <w:behaviors>
          <w:behavior w:val="content"/>
        </w:behaviors>
        <w:guid w:val="{135C0954-7CFE-44C8-8BA1-D3144A4CFBF7}"/>
      </w:docPartPr>
      <w:docPartBody>
        <w:p w:rsidR="00000000" w:rsidRDefault="003C3758"/>
      </w:docPartBody>
    </w:docPart>
    <w:docPart>
      <w:docPartPr>
        <w:name w:val="29226ED9449045AC8B61DDF014B3A98A"/>
        <w:category>
          <w:name w:val="General"/>
          <w:gallery w:val="placeholder"/>
        </w:category>
        <w:types>
          <w:type w:val="bbPlcHdr"/>
        </w:types>
        <w:behaviors>
          <w:behavior w:val="content"/>
        </w:behaviors>
        <w:guid w:val="{140D31D8-F418-4809-B119-631A90C3E37E}"/>
      </w:docPartPr>
      <w:docPartBody>
        <w:p w:rsidR="00000000" w:rsidRDefault="003C3758"/>
      </w:docPartBody>
    </w:docPart>
    <w:docPart>
      <w:docPartPr>
        <w:name w:val="85C49156B3354BF382445EBF129DB35F"/>
        <w:category>
          <w:name w:val="General"/>
          <w:gallery w:val="placeholder"/>
        </w:category>
        <w:types>
          <w:type w:val="bbPlcHdr"/>
        </w:types>
        <w:behaviors>
          <w:behavior w:val="content"/>
        </w:behaviors>
        <w:guid w:val="{6B8CA38F-0642-4491-BD08-811C24A59A13}"/>
      </w:docPartPr>
      <w:docPartBody>
        <w:p w:rsidR="00000000" w:rsidRDefault="003C3758"/>
      </w:docPartBody>
    </w:docPart>
    <w:docPart>
      <w:docPartPr>
        <w:name w:val="F3AF970A803140DCB8187135F7129138"/>
        <w:category>
          <w:name w:val="General"/>
          <w:gallery w:val="placeholder"/>
        </w:category>
        <w:types>
          <w:type w:val="bbPlcHdr"/>
        </w:types>
        <w:behaviors>
          <w:behavior w:val="content"/>
        </w:behaviors>
        <w:guid w:val="{BC22EFC0-24EA-4FE3-82FB-B16924DA9035}"/>
      </w:docPartPr>
      <w:docPartBody>
        <w:p w:rsidR="00000000" w:rsidRDefault="00692BD5" w:rsidP="00692BD5">
          <w:pPr>
            <w:pStyle w:val="F3AF970A803140DCB8187135F7129138"/>
          </w:pPr>
          <w:r w:rsidRPr="00A30DD1">
            <w:rPr>
              <w:rStyle w:val="PlaceholderText"/>
            </w:rPr>
            <w:t>Click here to enter a date.</w:t>
          </w:r>
        </w:p>
      </w:docPartBody>
    </w:docPart>
    <w:docPart>
      <w:docPartPr>
        <w:name w:val="B7941895CF6D4F00BAF8EDA61F85E9DF"/>
        <w:category>
          <w:name w:val="General"/>
          <w:gallery w:val="placeholder"/>
        </w:category>
        <w:types>
          <w:type w:val="bbPlcHdr"/>
        </w:types>
        <w:behaviors>
          <w:behavior w:val="content"/>
        </w:behaviors>
        <w:guid w:val="{CE50CF9D-D14F-462B-9AD5-95754CBB5F31}"/>
      </w:docPartPr>
      <w:docPartBody>
        <w:p w:rsidR="00000000" w:rsidRDefault="003C3758"/>
      </w:docPartBody>
    </w:docPart>
    <w:docPart>
      <w:docPartPr>
        <w:name w:val="AE8D4C6AE8C44FCC97AECFC291A745AF"/>
        <w:category>
          <w:name w:val="General"/>
          <w:gallery w:val="placeholder"/>
        </w:category>
        <w:types>
          <w:type w:val="bbPlcHdr"/>
        </w:types>
        <w:behaviors>
          <w:behavior w:val="content"/>
        </w:behaviors>
        <w:guid w:val="{FE9702C0-372D-4D2E-8A25-0387739202A3}"/>
      </w:docPartPr>
      <w:docPartBody>
        <w:p w:rsidR="00000000" w:rsidRDefault="003C3758"/>
      </w:docPartBody>
    </w:docPart>
    <w:docPart>
      <w:docPartPr>
        <w:name w:val="77B23AA3326B4D13823FCB5E76949F1F"/>
        <w:category>
          <w:name w:val="General"/>
          <w:gallery w:val="placeholder"/>
        </w:category>
        <w:types>
          <w:type w:val="bbPlcHdr"/>
        </w:types>
        <w:behaviors>
          <w:behavior w:val="content"/>
        </w:behaviors>
        <w:guid w:val="{EE562E0D-A15C-475C-8F15-EF39250CB104}"/>
      </w:docPartPr>
      <w:docPartBody>
        <w:p w:rsidR="00000000" w:rsidRDefault="00692BD5" w:rsidP="00692BD5">
          <w:pPr>
            <w:pStyle w:val="77B23AA3326B4D13823FCB5E76949F1F"/>
          </w:pPr>
          <w:r>
            <w:rPr>
              <w:rFonts w:eastAsia="Times New Roman" w:cs="Times New Roman"/>
              <w:bCs/>
              <w:szCs w:val="24"/>
            </w:rPr>
            <w:t xml:space="preserve"> </w:t>
          </w:r>
        </w:p>
      </w:docPartBody>
    </w:docPart>
    <w:docPart>
      <w:docPartPr>
        <w:name w:val="47E50223E97842F5AC1537CD06663E72"/>
        <w:category>
          <w:name w:val="General"/>
          <w:gallery w:val="placeholder"/>
        </w:category>
        <w:types>
          <w:type w:val="bbPlcHdr"/>
        </w:types>
        <w:behaviors>
          <w:behavior w:val="content"/>
        </w:behaviors>
        <w:guid w:val="{5E341A62-774B-4BDC-B53E-0EAEF8F3D07C}"/>
      </w:docPartPr>
      <w:docPartBody>
        <w:p w:rsidR="00000000" w:rsidRDefault="003C3758"/>
      </w:docPartBody>
    </w:docPart>
    <w:docPart>
      <w:docPartPr>
        <w:name w:val="C9B5B67E342941C98627760D340367FD"/>
        <w:category>
          <w:name w:val="General"/>
          <w:gallery w:val="placeholder"/>
        </w:category>
        <w:types>
          <w:type w:val="bbPlcHdr"/>
        </w:types>
        <w:behaviors>
          <w:behavior w:val="content"/>
        </w:behaviors>
        <w:guid w:val="{DC078124-F3D9-404E-BC19-EC4B241A7E51}"/>
      </w:docPartPr>
      <w:docPartBody>
        <w:p w:rsidR="00000000" w:rsidRDefault="003C37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C3758"/>
    <w:rsid w:val="004816E8"/>
    <w:rsid w:val="00493D6D"/>
    <w:rsid w:val="00576003"/>
    <w:rsid w:val="005B408E"/>
    <w:rsid w:val="005D31F2"/>
    <w:rsid w:val="00635291"/>
    <w:rsid w:val="00692BD5"/>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BD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92BD5"/>
    <w:rPr>
      <w:rFonts w:ascii="Times New Roman" w:hAnsi="Times New Roman"/>
      <w:sz w:val="24"/>
    </w:rPr>
  </w:style>
  <w:style w:type="paragraph" w:customStyle="1" w:styleId="487D89B4F8B34DB4967D41FE18F7F88D9">
    <w:name w:val="487D89B4F8B34DB4967D41FE18F7F88D9"/>
    <w:rsid w:val="00692BD5"/>
    <w:rPr>
      <w:rFonts w:ascii="Times New Roman" w:hAnsi="Times New Roman"/>
      <w:sz w:val="24"/>
    </w:rPr>
  </w:style>
  <w:style w:type="paragraph" w:customStyle="1" w:styleId="AE2570ED5D764CD7AF9686706F550F4622">
    <w:name w:val="AE2570ED5D764CD7AF9686706F550F4622"/>
    <w:rsid w:val="00692BD5"/>
    <w:pPr>
      <w:tabs>
        <w:tab w:val="center" w:pos="4680"/>
        <w:tab w:val="right" w:pos="9360"/>
      </w:tabs>
      <w:spacing w:after="0" w:line="240" w:lineRule="auto"/>
    </w:pPr>
    <w:rPr>
      <w:rFonts w:ascii="Times New Roman" w:hAnsi="Times New Roman"/>
      <w:sz w:val="24"/>
    </w:rPr>
  </w:style>
  <w:style w:type="paragraph" w:customStyle="1" w:styleId="F3AF970A803140DCB8187135F7129138">
    <w:name w:val="F3AF970A803140DCB8187135F7129138"/>
    <w:rsid w:val="00692BD5"/>
    <w:pPr>
      <w:spacing w:after="160" w:line="259" w:lineRule="auto"/>
    </w:pPr>
  </w:style>
  <w:style w:type="paragraph" w:customStyle="1" w:styleId="77B23AA3326B4D13823FCB5E76949F1F">
    <w:name w:val="77B23AA3326B4D13823FCB5E76949F1F"/>
    <w:rsid w:val="00692BD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DA386BE-A369-4588-8B08-97729047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305</Words>
  <Characters>1744</Characters>
  <Application>Microsoft Office Word</Application>
  <DocSecurity>0</DocSecurity>
  <Lines>14</Lines>
  <Paragraphs>4</Paragraphs>
  <ScaleCrop>false</ScaleCrop>
  <Company>Texas Legislative Council</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2019-04-08T19:07:00Z</dcterms:modified>
</cp:coreProperties>
</file>

<file path=docProps/custom.xml><?xml version="1.0" encoding="utf-8"?>
<op:Properties xmlns:vt="http://schemas.openxmlformats.org/officeDocument/2006/docPropsVTypes" xmlns:op="http://schemas.openxmlformats.org/officeDocument/2006/custom-properties"/>
</file>