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E6EB1E6CA1EA411F8FD45133D66DBA1A"/>
        </w:placeholder>
      </w:sdtPr>
      <w:sdtContent>
        <w:p w:rsidR="003B0BD5" w:rsidRDefault="003B0BD5" w:rsidP="00327F06">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3B0BD5" w:rsidRDefault="003B0BD5" w:rsidP="00327F06">
      <w:pPr>
        <w:spacing w:after="0"/>
        <w:jc w:val="right"/>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F0F419383D844D299FF3FB7874AF9A95"/>
        </w:placeholder>
      </w:sdtPr>
      <w:sdtContent>
        <w:p w:rsidR="003B0BD5" w:rsidRPr="00612717" w:rsidRDefault="003B0BD5" w:rsidP="00327F06">
          <w:pPr>
            <w:spacing w:after="0"/>
            <w:jc w:val="right"/>
            <w:rPr>
              <w:rFonts w:ascii="Times New Roman" w:hAnsi="Times New Roman" w:cs="Times New Roman"/>
              <w:sz w:val="24"/>
              <w:szCs w:val="24"/>
            </w:rPr>
          </w:pPr>
          <w:r w:rsidRPr="004A5812">
            <w:rPr>
              <w:rFonts w:ascii="Times New Roman" w:hAnsi="Times New Roman" w:cs="Times New Roman"/>
              <w:color w:val="000000"/>
              <w:sz w:val="24"/>
              <w:szCs w:val="24"/>
            </w:rPr>
            <w:t>S.B. 806</w:t>
          </w:r>
        </w:p>
      </w:sdtContent>
    </w:sdt>
    <w:p w:rsidR="003B0BD5" w:rsidRDefault="003B0BD5" w:rsidP="00327F06">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3FAB8D7EBC8B43A290A9BB735363E864"/>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7BAF0776EA2B4AD5BEFEB820DA262925"/>
          </w:placeholder>
        </w:sdtPr>
        <w:sdtContent>
          <w:r w:rsidRPr="004A5812">
            <w:rPr>
              <w:rFonts w:ascii="Times New Roman" w:hAnsi="Times New Roman" w:cs="Times New Roman"/>
              <w:color w:val="000000"/>
              <w:sz w:val="24"/>
              <w:szCs w:val="24"/>
            </w:rPr>
            <w:t>Johnson</w:t>
          </w:r>
        </w:sdtContent>
      </w:sdt>
    </w:p>
    <w:sdt>
      <w:sdtPr>
        <w:rPr>
          <w:rFonts w:ascii="Times New Roman" w:hAnsi="Times New Roman" w:cs="Times New Roman"/>
          <w:color w:val="808080"/>
          <w:sz w:val="24"/>
          <w:szCs w:val="24"/>
        </w:rPr>
        <w:alias w:val="Committee"/>
        <w:tag w:val="BillSpecific"/>
        <w:id w:val="21368918"/>
        <w:lock w:val="sdtContentLocked"/>
        <w:placeholder>
          <w:docPart w:val="88A37D2095D743ACB0901047942E9BBB"/>
        </w:placeholder>
      </w:sdtPr>
      <w:sdtContent>
        <w:p w:rsidR="003B0BD5" w:rsidRPr="007833BF" w:rsidRDefault="003B0BD5" w:rsidP="00327F06">
          <w:pPr>
            <w:spacing w:after="0"/>
            <w:jc w:val="right"/>
            <w:rPr>
              <w:rFonts w:ascii="Times New Roman" w:hAnsi="Times New Roman" w:cs="Times New Roman"/>
              <w:sz w:val="24"/>
              <w:szCs w:val="24"/>
            </w:rPr>
          </w:pPr>
          <w:r w:rsidRPr="004A5812">
            <w:rPr>
              <w:rFonts w:ascii="Times New Roman" w:hAnsi="Times New Roman" w:cs="Times New Roman"/>
              <w:color w:val="000000"/>
              <w:sz w:val="24"/>
              <w:szCs w:val="24"/>
            </w:rPr>
            <w:t>Elections</w:t>
          </w:r>
        </w:p>
      </w:sdtContent>
    </w:sdt>
    <w:p w:rsidR="003B0BD5" w:rsidRDefault="003B0BD5" w:rsidP="00327F06">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3FAB8D7EBC8B43A290A9BB735363E864"/>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884D424101034567B21A615067D063CF"/>
          </w:placeholder>
        </w:sdtPr>
        <w:sdtContent>
          <w:r w:rsidRPr="004A5812">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p>
    <w:p w:rsidR="003B0BD5" w:rsidRPr="003226E8" w:rsidRDefault="003B0BD5" w:rsidP="00327F06">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3FAB8D7EBC8B43A290A9BB735363E864"/>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Current law </w:t>
      </w:r>
      <w:r w:rsidRPr="00CE566B">
        <w:rPr>
          <w:rFonts w:ascii="Times New Roman" w:hAnsi="Times New Roman" w:cs="Times New Roman"/>
          <w:sz w:val="24"/>
          <w:szCs w:val="24"/>
        </w:rPr>
        <w:t xml:space="preserve">requires interpreters </w:t>
      </w:r>
      <w:r>
        <w:rPr>
          <w:rFonts w:ascii="Times New Roman" w:hAnsi="Times New Roman" w:cs="Times New Roman"/>
          <w:sz w:val="24"/>
          <w:szCs w:val="24"/>
        </w:rPr>
        <w:t>assisting</w:t>
      </w:r>
      <w:r w:rsidRPr="00CE566B">
        <w:rPr>
          <w:rFonts w:ascii="Times New Roman" w:hAnsi="Times New Roman" w:cs="Times New Roman"/>
          <w:sz w:val="24"/>
          <w:szCs w:val="24"/>
        </w:rPr>
        <w:t xml:space="preserve"> an individual cast a ballot to be registered to vote in the same county in which they are providing help.</w:t>
      </w:r>
      <w:r>
        <w:rPr>
          <w:rFonts w:ascii="Times New Roman" w:hAnsi="Times New Roman" w:cs="Times New Roman"/>
          <w:sz w:val="24"/>
          <w:szCs w:val="24"/>
        </w:rPr>
        <w:t xml:space="preserve">  The</w:t>
      </w:r>
      <w:r w:rsidRPr="00CE566B">
        <w:rPr>
          <w:rFonts w:ascii="Times New Roman" w:hAnsi="Times New Roman" w:cs="Times New Roman"/>
          <w:sz w:val="24"/>
          <w:szCs w:val="24"/>
        </w:rPr>
        <w:t xml:space="preserve"> 5th Circuit Court of Appeals found that the provision violated the federal Voting Rights Act.</w:t>
      </w:r>
    </w:p>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r w:rsidRPr="00CE566B">
        <w:rPr>
          <w:rFonts w:ascii="Times New Roman" w:hAnsi="Times New Roman" w:cs="Times New Roman"/>
          <w:sz w:val="24"/>
          <w:szCs w:val="24"/>
        </w:rPr>
        <w:t xml:space="preserve">S.B. 806 </w:t>
      </w:r>
      <w:r>
        <w:rPr>
          <w:rFonts w:ascii="Times New Roman" w:hAnsi="Times New Roman" w:cs="Times New Roman"/>
          <w:sz w:val="24"/>
          <w:szCs w:val="24"/>
        </w:rPr>
        <w:t>seeks to codify</w:t>
      </w:r>
      <w:r w:rsidRPr="00CE566B">
        <w:rPr>
          <w:rFonts w:ascii="Times New Roman" w:hAnsi="Times New Roman" w:cs="Times New Roman"/>
          <w:sz w:val="24"/>
          <w:szCs w:val="24"/>
        </w:rPr>
        <w:t xml:space="preserve"> the 5th Circuit Court of Appeals decision by </w:t>
      </w:r>
      <w:r>
        <w:rPr>
          <w:rFonts w:ascii="Times New Roman" w:hAnsi="Times New Roman" w:cs="Times New Roman"/>
          <w:sz w:val="24"/>
          <w:szCs w:val="24"/>
        </w:rPr>
        <w:t>amending</w:t>
      </w:r>
      <w:r w:rsidRPr="00CE566B">
        <w:rPr>
          <w:rFonts w:ascii="Times New Roman" w:hAnsi="Times New Roman" w:cs="Times New Roman"/>
          <w:sz w:val="24"/>
          <w:szCs w:val="24"/>
        </w:rPr>
        <w:t xml:space="preserve"> current law relating to </w:t>
      </w:r>
      <w:r>
        <w:rPr>
          <w:rFonts w:ascii="Times New Roman" w:hAnsi="Times New Roman" w:cs="Times New Roman"/>
          <w:sz w:val="24"/>
          <w:szCs w:val="24"/>
        </w:rPr>
        <w:t xml:space="preserve">the </w:t>
      </w:r>
      <w:r w:rsidRPr="00CE566B">
        <w:rPr>
          <w:rFonts w:ascii="Times New Roman" w:hAnsi="Times New Roman" w:cs="Times New Roman"/>
          <w:sz w:val="24"/>
          <w:szCs w:val="24"/>
        </w:rPr>
        <w:t>eligibility to serve as an interpreter in an election.</w:t>
      </w:r>
    </w:p>
    <w:p w:rsidR="003B0BD5" w:rsidRDefault="003B0BD5" w:rsidP="00327F06">
      <w:pPr>
        <w:spacing w:after="0"/>
        <w:rPr>
          <w:rFonts w:ascii="Times New Roman" w:hAnsi="Times New Roman" w:cs="Times New Roman"/>
          <w:sz w:val="24"/>
          <w:szCs w:val="24"/>
        </w:rPr>
      </w:pPr>
    </w:p>
    <w:p w:rsidR="003B0BD5" w:rsidRPr="000474F4" w:rsidRDefault="003B0BD5" w:rsidP="00327F06">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C7C36B2B3A3E4614BE8F961507794A6A"/>
          </w:placeholder>
        </w:sdtPr>
        <w:sdtContent>
          <w:r w:rsidRPr="000474F4">
            <w:rPr>
              <w:rFonts w:ascii="Times New Roman" w:hAnsi="Times New Roman" w:cs="Times New Roman"/>
              <w:b/>
              <w:sz w:val="24"/>
              <w:szCs w:val="24"/>
              <w:u w:val="single"/>
            </w:rPr>
            <w:t>CRIMINAL JUSTICE IMPACT</w:t>
          </w:r>
        </w:sdtContent>
      </w:sdt>
    </w:p>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3B0BD5" w:rsidRDefault="003B0BD5" w:rsidP="00327F0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3FAB8D7EBC8B43A290A9BB735363E864"/>
        </w:placeholder>
      </w:sdtPr>
      <w:sdtEndPr>
        <w:rPr>
          <w:b w:val="0"/>
          <w:u w:val="none"/>
        </w:rPr>
      </w:sdtEndPr>
      <w:sdtContent>
        <w:p w:rsidR="003B0BD5" w:rsidRPr="003226E8" w:rsidRDefault="003B0BD5" w:rsidP="00327F06">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3B0BD5" w:rsidRDefault="003B0BD5" w:rsidP="00327F0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3FAB8D7EBC8B43A290A9BB735363E864"/>
        </w:placeholder>
      </w:sdtPr>
      <w:sdtEndPr>
        <w:rPr>
          <w:b w:val="0"/>
          <w:u w:val="none"/>
        </w:rPr>
      </w:sdtEndPr>
      <w:sdtContent>
        <w:p w:rsidR="003B0BD5" w:rsidRPr="003226E8" w:rsidRDefault="003B0BD5" w:rsidP="00327F06">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r>
        <w:rPr>
          <w:rFonts w:ascii="Times New Roman" w:hAnsi="Times New Roman" w:cs="Times New Roman"/>
          <w:sz w:val="24"/>
          <w:szCs w:val="24"/>
        </w:rPr>
        <w:t>SB 806 a</w:t>
      </w:r>
      <w:r w:rsidRPr="00CE566B">
        <w:rPr>
          <w:rFonts w:ascii="Times New Roman" w:hAnsi="Times New Roman" w:cs="Times New Roman"/>
          <w:sz w:val="24"/>
          <w:szCs w:val="24"/>
        </w:rPr>
        <w:t xml:space="preserve">mends </w:t>
      </w:r>
      <w:r>
        <w:rPr>
          <w:rFonts w:ascii="Times New Roman" w:hAnsi="Times New Roman" w:cs="Times New Roman"/>
          <w:sz w:val="24"/>
          <w:szCs w:val="24"/>
        </w:rPr>
        <w:t>the Election Code</w:t>
      </w:r>
      <w:r w:rsidRPr="00CE566B">
        <w:rPr>
          <w:rFonts w:ascii="Times New Roman" w:hAnsi="Times New Roman" w:cs="Times New Roman"/>
          <w:sz w:val="24"/>
          <w:szCs w:val="24"/>
        </w:rPr>
        <w:t xml:space="preserve"> </w:t>
      </w:r>
      <w:r>
        <w:rPr>
          <w:rFonts w:ascii="Times New Roman" w:hAnsi="Times New Roman" w:cs="Times New Roman"/>
          <w:sz w:val="24"/>
          <w:szCs w:val="24"/>
        </w:rPr>
        <w:t>by a</w:t>
      </w:r>
      <w:r w:rsidRPr="00CE566B">
        <w:rPr>
          <w:rFonts w:ascii="Times New Roman" w:hAnsi="Times New Roman" w:cs="Times New Roman"/>
          <w:sz w:val="24"/>
          <w:szCs w:val="24"/>
        </w:rPr>
        <w:t>uthoriz</w:t>
      </w:r>
      <w:r>
        <w:rPr>
          <w:rFonts w:ascii="Times New Roman" w:hAnsi="Times New Roman" w:cs="Times New Roman"/>
          <w:sz w:val="24"/>
          <w:szCs w:val="24"/>
        </w:rPr>
        <w:t>ing</w:t>
      </w:r>
      <w:r w:rsidRPr="00CE566B">
        <w:rPr>
          <w:rFonts w:ascii="Times New Roman" w:hAnsi="Times New Roman" w:cs="Times New Roman"/>
          <w:sz w:val="24"/>
          <w:szCs w:val="24"/>
        </w:rPr>
        <w:t xml:space="preserve"> the voter, if an election officer who attempts to communicate with a voter does not understand the language used by the voter, to communicate through an interpreter selected by the voter, or, if the voter has not selected an interpreter, any interpreter an election officer may appoint. </w:t>
      </w:r>
      <w:r>
        <w:rPr>
          <w:rFonts w:ascii="Times New Roman" w:hAnsi="Times New Roman" w:cs="Times New Roman"/>
          <w:sz w:val="24"/>
          <w:szCs w:val="24"/>
        </w:rPr>
        <w:t>It p</w:t>
      </w:r>
      <w:r w:rsidRPr="00CE566B">
        <w:rPr>
          <w:rFonts w:ascii="Times New Roman" w:hAnsi="Times New Roman" w:cs="Times New Roman"/>
          <w:sz w:val="24"/>
          <w:szCs w:val="24"/>
        </w:rPr>
        <w:t>rovides that, to be eligible to serve as an interpreter, a person: (1) if selected by the voter, may be any person other than the voter's employer, an agent of the voter's employer, or an officer or agent of a labor union to which the voter belongs; or</w:t>
      </w:r>
      <w:r>
        <w:rPr>
          <w:rFonts w:ascii="Times New Roman" w:hAnsi="Times New Roman" w:cs="Times New Roman"/>
          <w:sz w:val="24"/>
          <w:szCs w:val="24"/>
        </w:rPr>
        <w:t xml:space="preserve"> </w:t>
      </w:r>
      <w:r w:rsidRPr="00CE566B">
        <w:rPr>
          <w:rFonts w:ascii="Times New Roman" w:hAnsi="Times New Roman" w:cs="Times New Roman"/>
          <w:sz w:val="24"/>
          <w:szCs w:val="24"/>
        </w:rPr>
        <w:t xml:space="preserve">(2) if appointed to serve as an interpreter by an election officer, must be a registered voter of the county in which the voter needing the interpreter resides or a registered voter of an adjacent county. </w:t>
      </w:r>
      <w:r>
        <w:rPr>
          <w:rFonts w:ascii="Times New Roman" w:hAnsi="Times New Roman" w:cs="Times New Roman"/>
          <w:sz w:val="24"/>
          <w:szCs w:val="24"/>
        </w:rPr>
        <w:t>It a</w:t>
      </w:r>
      <w:r w:rsidRPr="00CE566B">
        <w:rPr>
          <w:rFonts w:ascii="Times New Roman" w:hAnsi="Times New Roman" w:cs="Times New Roman"/>
          <w:sz w:val="24"/>
          <w:szCs w:val="24"/>
        </w:rPr>
        <w:t xml:space="preserve">uthorizes a voter, if the voter cannot comprehend the language in which the ballot is printed, to receive assistance in accordance with Subchapter B (Assisting Voter), Chapter 64. Deletes existing text authorizing an interpreter, if a voter cannot comprehend the language in which the ballot is printed, to accompany the voter to the voting station for the purpose of translating the ballot to the voter. </w:t>
      </w:r>
      <w:r>
        <w:rPr>
          <w:rFonts w:ascii="Times New Roman" w:hAnsi="Times New Roman" w:cs="Times New Roman"/>
          <w:sz w:val="24"/>
          <w:szCs w:val="24"/>
        </w:rPr>
        <w:t>It r</w:t>
      </w:r>
      <w:r w:rsidRPr="00CE566B">
        <w:rPr>
          <w:rFonts w:ascii="Times New Roman" w:hAnsi="Times New Roman" w:cs="Times New Roman"/>
          <w:sz w:val="24"/>
          <w:szCs w:val="24"/>
        </w:rPr>
        <w:t>equires a person who will be providing ballot assistance to also take the oath required by Subchapter B, Chapter 64, and meet all other requirements of that subchapter.</w:t>
      </w:r>
    </w:p>
    <w:p w:rsidR="003B0BD5" w:rsidRPr="00CE566B" w:rsidRDefault="003B0BD5" w:rsidP="00327F0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3FAB8D7EBC8B43A290A9BB735363E864"/>
        </w:placeholder>
      </w:sdtPr>
      <w:sdtEndPr>
        <w:rPr>
          <w:b w:val="0"/>
          <w:u w:val="none"/>
        </w:rPr>
      </w:sdtEndPr>
      <w:sdtContent>
        <w:p w:rsidR="003B0BD5" w:rsidRPr="003226E8" w:rsidRDefault="003B0BD5" w:rsidP="00327F06">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3B0BD5" w:rsidRDefault="003B0BD5" w:rsidP="00327F06">
      <w:pPr>
        <w:spacing w:after="0"/>
        <w:rPr>
          <w:rFonts w:ascii="Times New Roman" w:hAnsi="Times New Roman" w:cs="Times New Roman"/>
          <w:sz w:val="24"/>
          <w:szCs w:val="24"/>
        </w:rPr>
      </w:pPr>
    </w:p>
    <w:p w:rsidR="003B0BD5" w:rsidRDefault="003B0BD5" w:rsidP="00327F06">
      <w:pPr>
        <w:spacing w:after="0"/>
        <w:rPr>
          <w:rFonts w:ascii="Times New Roman" w:hAnsi="Times New Roman" w:cs="Times New Roman"/>
          <w:sz w:val="24"/>
          <w:szCs w:val="24"/>
        </w:rPr>
      </w:pPr>
      <w:r>
        <w:rPr>
          <w:rFonts w:ascii="Times New Roman" w:hAnsi="Times New Roman" w:cs="Times New Roman"/>
          <w:sz w:val="24"/>
          <w:szCs w:val="24"/>
        </w:rPr>
        <w:t>Upon passage, or, if the Act does not receive the necessary vote, the Act takes effect September 1, 2019.</w:t>
      </w:r>
    </w:p>
    <w:sdt>
      <w:sdtPr>
        <w:rPr>
          <w:rFonts w:ascii="Times New Roman" w:hAnsi="Times New Roman" w:cs="Times New Roman"/>
          <w:sz w:val="24"/>
          <w:szCs w:val="24"/>
        </w:rPr>
        <w:id w:val="26238685"/>
        <w:lock w:val="sdtContentLocked"/>
        <w:placeholder>
          <w:docPart w:val="5EEDC8FF790A407FBEEE8FDB5403C294"/>
        </w:placeholder>
        <w:showingPlcHdr/>
      </w:sdtPr>
      <w:sdtContent>
        <w:p w:rsidR="003B0BD5" w:rsidRDefault="003B0BD5" w:rsidP="00327F06">
          <w:pPr>
            <w:spacing w:after="0"/>
            <w:rPr>
              <w:rFonts w:ascii="Times New Roman" w:hAnsi="Times New Roman" w:cs="Times New Roman"/>
              <w:sz w:val="24"/>
              <w:szCs w:val="24"/>
            </w:rPr>
          </w:pPr>
        </w:p>
      </w:sdtContent>
    </w:sdt>
    <w:p w:rsidR="003B0BD5" w:rsidRPr="00327F06" w:rsidRDefault="003B0BD5" w:rsidP="00327F06">
      <w:pPr>
        <w:spacing w:after="0"/>
        <w:rPr>
          <w:rFonts w:ascii="Times New Roman" w:hAnsi="Times New Roman" w:cs="Times New Roman"/>
          <w:sz w:val="24"/>
          <w:szCs w:val="24"/>
        </w:rPr>
      </w:pPr>
    </w:p>
    <w:sectPr w:rsidR="003B0BD5" w:rsidRPr="00327F06"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D5" w:rsidRDefault="003B0BD5" w:rsidP="004E4979">
      <w:pPr>
        <w:spacing w:after="0" w:line="240" w:lineRule="auto"/>
      </w:pPr>
      <w:r>
        <w:separator/>
      </w:r>
    </w:p>
  </w:endnote>
  <w:endnote w:type="continuationSeparator" w:id="0">
    <w:p w:rsidR="003B0BD5" w:rsidRDefault="003B0BD5"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366F12">
    <w:pPr>
      <w:pStyle w:val="Footer"/>
      <w:rPr>
        <w:rFonts w:ascii="Times New Roman" w:hAnsi="Times New Roman" w:cs="Times New Roman"/>
        <w:sz w:val="24"/>
        <w:szCs w:val="24"/>
      </w:rPr>
    </w:pPr>
    <w:r w:rsidRPr="00366F12">
      <w:rPr>
        <w:rFonts w:ascii="Times New Roman" w:hAnsi="Times New Roman" w:cs="Times New Roman"/>
        <w:color w:val="000000"/>
        <w:sz w:val="24"/>
        <w:szCs w:val="24"/>
      </w:rPr>
      <w:t>S.B. 806 86(R)</w:t>
    </w:r>
    <w:r w:rsidR="004E4979">
      <w:ptab w:relativeTo="margin" w:alignment="center" w:leader="none"/>
    </w:r>
    <w:sdt>
      <w:sdtPr>
        <w:id w:val="969400748"/>
        <w:placeholder>
          <w:docPart w:val="60D2C9E30620405985BE87CB5BD6D74C"/>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D5" w:rsidRDefault="003B0BD5" w:rsidP="004E4979">
      <w:pPr>
        <w:spacing w:after="0" w:line="240" w:lineRule="auto"/>
      </w:pPr>
      <w:r>
        <w:separator/>
      </w:r>
    </w:p>
  </w:footnote>
  <w:footnote w:type="continuationSeparator" w:id="0">
    <w:p w:rsidR="003B0BD5" w:rsidRDefault="003B0BD5"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D5"/>
    <w:rsid w:val="000474F4"/>
    <w:rsid w:val="00075CBD"/>
    <w:rsid w:val="00091411"/>
    <w:rsid w:val="001E25B3"/>
    <w:rsid w:val="001E6C82"/>
    <w:rsid w:val="002137EF"/>
    <w:rsid w:val="00227E55"/>
    <w:rsid w:val="002757AD"/>
    <w:rsid w:val="002A127F"/>
    <w:rsid w:val="003226E8"/>
    <w:rsid w:val="00366F12"/>
    <w:rsid w:val="003A073A"/>
    <w:rsid w:val="003B0BD5"/>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CF12A7"/>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35282-3421-438A-9CE6-647901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3B0BD5"/>
    <w:rPr>
      <w:b/>
      <w:color w:val="0000FF"/>
      <w:u w:val="none"/>
    </w:rPr>
  </w:style>
  <w:style w:type="character" w:styleId="Hyperlink">
    <w:name w:val="Hyperlink"/>
    <w:basedOn w:val="DefaultParagraphFont"/>
    <w:uiPriority w:val="99"/>
    <w:semiHidden/>
    <w:unhideWhenUsed/>
    <w:rsid w:val="003B0BD5"/>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2C9E30620405985BE87CB5BD6D74C"/>
        <w:category>
          <w:name w:val="General"/>
          <w:gallery w:val="placeholder"/>
        </w:category>
        <w:types>
          <w:type w:val="bbPlcHdr"/>
        </w:types>
        <w:behaviors>
          <w:behavior w:val="content"/>
        </w:behaviors>
        <w:guid w:val="{45A4BD66-FBDD-49C0-8CA7-BFB445E1CA22}"/>
      </w:docPartPr>
      <w:docPartBody>
        <w:p w:rsidR="00000000" w:rsidRDefault="00D55F1E">
          <w:pPr>
            <w:pStyle w:val="60D2C9E30620405985BE87CB5BD6D74C"/>
          </w:pPr>
          <w:r w:rsidRPr="00DE7B5F">
            <w:rPr>
              <w:rStyle w:val="PlaceholderText"/>
              <w:rFonts w:ascii="Times New Roman" w:hAnsi="Times New Roman" w:cs="Times New Roman"/>
              <w:sz w:val="24"/>
              <w:szCs w:val="24"/>
            </w:rPr>
            <w:t>Bill Number</w:t>
          </w:r>
        </w:p>
      </w:docPartBody>
    </w:docPart>
    <w:docPart>
      <w:docPartPr>
        <w:name w:val="E6EB1E6CA1EA411F8FD45133D66DBA1A"/>
        <w:category>
          <w:name w:val="General"/>
          <w:gallery w:val="placeholder"/>
        </w:category>
        <w:types>
          <w:type w:val="bbPlcHdr"/>
        </w:types>
        <w:behaviors>
          <w:behavior w:val="content"/>
        </w:behaviors>
        <w:guid w:val="{A8819051-A574-4A40-B363-F07EDDA23187}"/>
      </w:docPartPr>
      <w:docPartBody>
        <w:p w:rsidR="00000000" w:rsidRDefault="00D55F1E"/>
      </w:docPartBody>
    </w:docPart>
    <w:docPart>
      <w:docPartPr>
        <w:name w:val="F0F419383D844D299FF3FB7874AF9A95"/>
        <w:category>
          <w:name w:val="General"/>
          <w:gallery w:val="placeholder"/>
        </w:category>
        <w:types>
          <w:type w:val="bbPlcHdr"/>
        </w:types>
        <w:behaviors>
          <w:behavior w:val="content"/>
        </w:behaviors>
        <w:guid w:val="{758A6653-EB2E-498C-B964-BD7BFC421116}"/>
      </w:docPartPr>
      <w:docPartBody>
        <w:p w:rsidR="00000000" w:rsidRDefault="00D55F1E" w:rsidP="00D55F1E">
          <w:pPr>
            <w:pStyle w:val="F0F419383D844D299FF3FB7874AF9A95"/>
          </w:pPr>
          <w:r w:rsidRPr="00DE7B5F">
            <w:rPr>
              <w:rStyle w:val="PlaceholderText"/>
              <w:rFonts w:ascii="Times New Roman" w:hAnsi="Times New Roman" w:cs="Times New Roman"/>
              <w:sz w:val="24"/>
              <w:szCs w:val="24"/>
            </w:rPr>
            <w:t>Bill Number</w:t>
          </w:r>
        </w:p>
      </w:docPartBody>
    </w:docPart>
    <w:docPart>
      <w:docPartPr>
        <w:name w:val="3FAB8D7EBC8B43A290A9BB735363E864"/>
        <w:category>
          <w:name w:val="General"/>
          <w:gallery w:val="placeholder"/>
        </w:category>
        <w:types>
          <w:type w:val="bbPlcHdr"/>
        </w:types>
        <w:behaviors>
          <w:behavior w:val="content"/>
        </w:behaviors>
        <w:guid w:val="{318A6900-57CB-41C3-BB50-E3609E47112A}"/>
      </w:docPartPr>
      <w:docPartBody>
        <w:p w:rsidR="00000000" w:rsidRDefault="00D55F1E" w:rsidP="00D55F1E">
          <w:pPr>
            <w:pStyle w:val="3FAB8D7EBC8B43A290A9BB735363E864"/>
          </w:pPr>
          <w:r w:rsidRPr="00AA5308">
            <w:rPr>
              <w:rStyle w:val="PlaceholderText"/>
            </w:rPr>
            <w:t>Click here to enter text.</w:t>
          </w:r>
        </w:p>
      </w:docPartBody>
    </w:docPart>
    <w:docPart>
      <w:docPartPr>
        <w:name w:val="7BAF0776EA2B4AD5BEFEB820DA262925"/>
        <w:category>
          <w:name w:val="General"/>
          <w:gallery w:val="placeholder"/>
        </w:category>
        <w:types>
          <w:type w:val="bbPlcHdr"/>
        </w:types>
        <w:behaviors>
          <w:behavior w:val="content"/>
        </w:behaviors>
        <w:guid w:val="{80DFE02B-C2C0-4C9F-A97A-CAB19E5C804B}"/>
      </w:docPartPr>
      <w:docPartBody>
        <w:p w:rsidR="00000000" w:rsidRDefault="00D55F1E" w:rsidP="00D55F1E">
          <w:pPr>
            <w:pStyle w:val="7BAF0776EA2B4AD5BEFEB820DA262925"/>
          </w:pPr>
          <w:r w:rsidRPr="00DE7B5F">
            <w:rPr>
              <w:rStyle w:val="PlaceholderText"/>
              <w:rFonts w:ascii="Times New Roman" w:hAnsi="Times New Roman" w:cs="Times New Roman"/>
              <w:sz w:val="24"/>
              <w:szCs w:val="24"/>
            </w:rPr>
            <w:t>Author</w:t>
          </w:r>
        </w:p>
      </w:docPartBody>
    </w:docPart>
    <w:docPart>
      <w:docPartPr>
        <w:name w:val="88A37D2095D743ACB0901047942E9BBB"/>
        <w:category>
          <w:name w:val="General"/>
          <w:gallery w:val="placeholder"/>
        </w:category>
        <w:types>
          <w:type w:val="bbPlcHdr"/>
        </w:types>
        <w:behaviors>
          <w:behavior w:val="content"/>
        </w:behaviors>
        <w:guid w:val="{CDF79D1F-749A-484C-9B31-EE4858073BF9}"/>
      </w:docPartPr>
      <w:docPartBody>
        <w:p w:rsidR="00000000" w:rsidRDefault="00D55F1E"/>
      </w:docPartBody>
    </w:docPart>
    <w:docPart>
      <w:docPartPr>
        <w:name w:val="884D424101034567B21A615067D063CF"/>
        <w:category>
          <w:name w:val="General"/>
          <w:gallery w:val="placeholder"/>
        </w:category>
        <w:types>
          <w:type w:val="bbPlcHdr"/>
        </w:types>
        <w:behaviors>
          <w:behavior w:val="content"/>
        </w:behaviors>
        <w:guid w:val="{96ADB44E-50C4-4644-8B94-5F60FCB364D0}"/>
      </w:docPartPr>
      <w:docPartBody>
        <w:p w:rsidR="00000000" w:rsidRDefault="00D55F1E" w:rsidP="00D55F1E">
          <w:pPr>
            <w:pStyle w:val="884D424101034567B21A615067D063CF"/>
          </w:pPr>
          <w:r w:rsidRPr="00DE7B5F">
            <w:rPr>
              <w:rStyle w:val="PlaceholderText"/>
              <w:rFonts w:ascii="Times New Roman" w:hAnsi="Times New Roman" w:cs="Times New Roman"/>
              <w:sz w:val="24"/>
              <w:szCs w:val="24"/>
            </w:rPr>
            <w:t>Version</w:t>
          </w:r>
        </w:p>
      </w:docPartBody>
    </w:docPart>
    <w:docPart>
      <w:docPartPr>
        <w:name w:val="C7C36B2B3A3E4614BE8F961507794A6A"/>
        <w:category>
          <w:name w:val="General"/>
          <w:gallery w:val="placeholder"/>
        </w:category>
        <w:types>
          <w:type w:val="bbPlcHdr"/>
        </w:types>
        <w:behaviors>
          <w:behavior w:val="content"/>
        </w:behaviors>
        <w:guid w:val="{BDCFA1A5-35BD-4E0E-AD65-354E311D575B}"/>
      </w:docPartPr>
      <w:docPartBody>
        <w:p w:rsidR="00000000" w:rsidRDefault="00D55F1E" w:rsidP="00D55F1E">
          <w:pPr>
            <w:pStyle w:val="C7C36B2B3A3E4614BE8F961507794A6A"/>
          </w:pPr>
          <w:r w:rsidRPr="006412CF">
            <w:rPr>
              <w:rStyle w:val="PlaceholderText"/>
            </w:rPr>
            <w:t>Click here to enter text.</w:t>
          </w:r>
        </w:p>
      </w:docPartBody>
    </w:docPart>
    <w:docPart>
      <w:docPartPr>
        <w:name w:val="5EEDC8FF790A407FBEEE8FDB5403C294"/>
        <w:category>
          <w:name w:val="General"/>
          <w:gallery w:val="placeholder"/>
        </w:category>
        <w:types>
          <w:type w:val="bbPlcHdr"/>
        </w:types>
        <w:behaviors>
          <w:behavior w:val="content"/>
        </w:behaviors>
        <w:guid w:val="{5FFC68EE-E67F-43DF-86E4-B74E051BC0ED}"/>
      </w:docPartPr>
      <w:docPartBody>
        <w:p w:rsidR="00000000" w:rsidRDefault="00D55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1E"/>
    <w:rsid w:val="00D5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1E"/>
    <w:rPr>
      <w:color w:val="808080"/>
    </w:rPr>
  </w:style>
  <w:style w:type="paragraph" w:customStyle="1" w:styleId="60D2C9E30620405985BE87CB5BD6D74C">
    <w:name w:val="60D2C9E30620405985BE87CB5BD6D74C"/>
  </w:style>
  <w:style w:type="paragraph" w:customStyle="1" w:styleId="E7B1D4722E0F4C70BF37E9D73FD46D96">
    <w:name w:val="E7B1D4722E0F4C70BF37E9D73FD46D96"/>
  </w:style>
  <w:style w:type="paragraph" w:customStyle="1" w:styleId="F59343CB6E2F4E9D82B10E9B67CA182D">
    <w:name w:val="F59343CB6E2F4E9D82B10E9B67CA182D"/>
  </w:style>
  <w:style w:type="paragraph" w:customStyle="1" w:styleId="15DCBAE480C743488DCF4BDE3831838E">
    <w:name w:val="15DCBAE480C743488DCF4BDE3831838E"/>
  </w:style>
  <w:style w:type="paragraph" w:customStyle="1" w:styleId="2B901CAF4D35423D9C2A62EE8EDBA97A">
    <w:name w:val="2B901CAF4D35423D9C2A62EE8EDBA97A"/>
  </w:style>
  <w:style w:type="paragraph" w:customStyle="1" w:styleId="F0F419383D844D299FF3FB7874AF9A95">
    <w:name w:val="F0F419383D844D299FF3FB7874AF9A95"/>
    <w:rsid w:val="00D55F1E"/>
  </w:style>
  <w:style w:type="paragraph" w:customStyle="1" w:styleId="3FAB8D7EBC8B43A290A9BB735363E864">
    <w:name w:val="3FAB8D7EBC8B43A290A9BB735363E864"/>
    <w:rsid w:val="00D55F1E"/>
  </w:style>
  <w:style w:type="paragraph" w:customStyle="1" w:styleId="7BAF0776EA2B4AD5BEFEB820DA262925">
    <w:name w:val="7BAF0776EA2B4AD5BEFEB820DA262925"/>
    <w:rsid w:val="00D55F1E"/>
  </w:style>
  <w:style w:type="paragraph" w:customStyle="1" w:styleId="884D424101034567B21A615067D063CF">
    <w:name w:val="884D424101034567B21A615067D063CF"/>
    <w:rsid w:val="00D55F1E"/>
  </w:style>
  <w:style w:type="paragraph" w:customStyle="1" w:styleId="C7C36B2B3A3E4614BE8F961507794A6A">
    <w:name w:val="C7C36B2B3A3E4614BE8F961507794A6A"/>
    <w:rsid w:val="00D55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A29022-CA99-4490-BCB9-CC551F8F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Duarte</dc:creator>
  <cp:lastModifiedBy>Damian Duarte</cp:lastModifiedBy>
  <cp:revision>2</cp:revision>
  <dcterms:created xsi:type="dcterms:W3CDTF">2019-05-18T17:43:00Z</dcterms:created>
  <dcterms:modified xsi:type="dcterms:W3CDTF">2019-05-18T17:43:00Z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