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05556" w:rsidTr="00345119">
        <w:tc>
          <w:tcPr>
            <w:tcW w:w="9576" w:type="dxa"/>
            <w:noWrap/>
          </w:tcPr>
          <w:p w:rsidR="008423E4" w:rsidRPr="0022177D" w:rsidRDefault="007713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1304" w:rsidP="008423E4">
      <w:pPr>
        <w:jc w:val="center"/>
      </w:pPr>
    </w:p>
    <w:p w:rsidR="008423E4" w:rsidRPr="00B31F0E" w:rsidRDefault="00771304" w:rsidP="008423E4"/>
    <w:p w:rsidR="008423E4" w:rsidRPr="00742794" w:rsidRDefault="007713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5556" w:rsidTr="00345119">
        <w:tc>
          <w:tcPr>
            <w:tcW w:w="9576" w:type="dxa"/>
          </w:tcPr>
          <w:p w:rsidR="008423E4" w:rsidRPr="00861995" w:rsidRDefault="00771304" w:rsidP="00345119">
            <w:pPr>
              <w:jc w:val="right"/>
            </w:pPr>
            <w:r>
              <w:t>C.S.S.B. 820</w:t>
            </w:r>
          </w:p>
        </w:tc>
      </w:tr>
      <w:tr w:rsidR="00A05556" w:rsidTr="00345119">
        <w:tc>
          <w:tcPr>
            <w:tcW w:w="9576" w:type="dxa"/>
          </w:tcPr>
          <w:p w:rsidR="008423E4" w:rsidRPr="00861995" w:rsidRDefault="00771304" w:rsidP="00D517D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A05556" w:rsidTr="00345119">
        <w:tc>
          <w:tcPr>
            <w:tcW w:w="9576" w:type="dxa"/>
          </w:tcPr>
          <w:p w:rsidR="008423E4" w:rsidRPr="00861995" w:rsidRDefault="00771304" w:rsidP="00345119">
            <w:pPr>
              <w:jc w:val="right"/>
            </w:pPr>
            <w:r>
              <w:t>Public Education</w:t>
            </w:r>
          </w:p>
        </w:tc>
      </w:tr>
      <w:tr w:rsidR="00A05556" w:rsidTr="00345119">
        <w:tc>
          <w:tcPr>
            <w:tcW w:w="9576" w:type="dxa"/>
          </w:tcPr>
          <w:p w:rsidR="008423E4" w:rsidRDefault="0077130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71304" w:rsidP="008423E4">
      <w:pPr>
        <w:tabs>
          <w:tab w:val="right" w:pos="9360"/>
        </w:tabs>
      </w:pPr>
    </w:p>
    <w:p w:rsidR="008423E4" w:rsidRDefault="00771304" w:rsidP="008423E4"/>
    <w:p w:rsidR="008423E4" w:rsidRDefault="007713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05556" w:rsidTr="00345119">
        <w:tc>
          <w:tcPr>
            <w:tcW w:w="9576" w:type="dxa"/>
          </w:tcPr>
          <w:p w:rsidR="008423E4" w:rsidRPr="00A8133F" w:rsidRDefault="00771304" w:rsidP="00381E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1304" w:rsidP="00381EBA"/>
          <w:p w:rsidR="008423E4" w:rsidRDefault="00771304" w:rsidP="00381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As </w:t>
            </w:r>
            <w:r>
              <w:t xml:space="preserve">public </w:t>
            </w:r>
            <w:r>
              <w:t xml:space="preserve">school districts move from paper files to </w:t>
            </w:r>
            <w:r>
              <w:t>electronic</w:t>
            </w:r>
            <w:r>
              <w:t xml:space="preserve"> systems, student and employee data is a </w:t>
            </w:r>
            <w:r>
              <w:t xml:space="preserve">potential </w:t>
            </w:r>
            <w:r>
              <w:t xml:space="preserve">target for cyber criminals. The </w:t>
            </w:r>
            <w:r>
              <w:t>Texas Education Agency d</w:t>
            </w:r>
            <w:r>
              <w:t xml:space="preserve">ata </w:t>
            </w:r>
            <w:r>
              <w:t>security advisory committee</w:t>
            </w:r>
            <w:r>
              <w:t xml:space="preserve"> </w:t>
            </w:r>
            <w:r>
              <w:t xml:space="preserve">recently </w:t>
            </w:r>
            <w:r>
              <w:t>recommended certain</w:t>
            </w:r>
            <w:r>
              <w:t xml:space="preserve"> </w:t>
            </w:r>
            <w:r>
              <w:t xml:space="preserve">legislative </w:t>
            </w:r>
            <w:r>
              <w:t>priorities</w:t>
            </w:r>
            <w:r>
              <w:t xml:space="preserve"> to better protect such data</w:t>
            </w:r>
            <w:r>
              <w:t xml:space="preserve">. </w:t>
            </w:r>
            <w:r>
              <w:t>C.S.</w:t>
            </w:r>
            <w:r>
              <w:t>S.B. 820 seeks to implement advisory committee recommendations by requiring each di</w:t>
            </w:r>
            <w:r>
              <w:t xml:space="preserve">strict to </w:t>
            </w:r>
            <w:r>
              <w:t>adopt</w:t>
            </w:r>
            <w:r>
              <w:t xml:space="preserve"> a cybersecurity </w:t>
            </w:r>
            <w:r>
              <w:t xml:space="preserve">policy </w:t>
            </w:r>
            <w:r>
              <w:t>and designate a cybersecurity coordinator and by establishing certain reporting requirements.</w:t>
            </w:r>
            <w:r>
              <w:t xml:space="preserve"> </w:t>
            </w:r>
          </w:p>
          <w:p w:rsidR="008423E4" w:rsidRPr="00E26B13" w:rsidRDefault="00771304" w:rsidP="00381EBA">
            <w:pPr>
              <w:rPr>
                <w:b/>
              </w:rPr>
            </w:pPr>
          </w:p>
        </w:tc>
      </w:tr>
      <w:tr w:rsidR="00A05556" w:rsidTr="00345119">
        <w:tc>
          <w:tcPr>
            <w:tcW w:w="9576" w:type="dxa"/>
          </w:tcPr>
          <w:p w:rsidR="0017725B" w:rsidRDefault="00771304" w:rsidP="00381E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1304" w:rsidP="00381EBA">
            <w:pPr>
              <w:rPr>
                <w:b/>
                <w:u w:val="single"/>
              </w:rPr>
            </w:pPr>
          </w:p>
          <w:p w:rsidR="00C10C08" w:rsidRPr="00C10C08" w:rsidRDefault="00771304" w:rsidP="00381EBA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1304" w:rsidP="00381EBA">
            <w:pPr>
              <w:rPr>
                <w:b/>
                <w:u w:val="single"/>
              </w:rPr>
            </w:pPr>
          </w:p>
        </w:tc>
      </w:tr>
      <w:tr w:rsidR="00A05556" w:rsidTr="00345119">
        <w:tc>
          <w:tcPr>
            <w:tcW w:w="9576" w:type="dxa"/>
          </w:tcPr>
          <w:p w:rsidR="008423E4" w:rsidRPr="00A8133F" w:rsidRDefault="00771304" w:rsidP="00381E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1304" w:rsidP="00381EBA"/>
          <w:p w:rsidR="00C10C08" w:rsidRDefault="00771304" w:rsidP="00381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771304" w:rsidP="00381EBA">
            <w:pPr>
              <w:rPr>
                <w:b/>
              </w:rPr>
            </w:pPr>
          </w:p>
        </w:tc>
      </w:tr>
      <w:tr w:rsidR="00A05556" w:rsidTr="00345119">
        <w:tc>
          <w:tcPr>
            <w:tcW w:w="9576" w:type="dxa"/>
          </w:tcPr>
          <w:p w:rsidR="008423E4" w:rsidRPr="00A8133F" w:rsidRDefault="00771304" w:rsidP="00381E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1304" w:rsidP="00381EBA"/>
          <w:p w:rsidR="00D76183" w:rsidRDefault="00771304" w:rsidP="00381EBA">
            <w:pPr>
              <w:pStyle w:val="Header"/>
              <w:tabs>
                <w:tab w:val="left" w:pos="1110"/>
              </w:tabs>
              <w:jc w:val="both"/>
            </w:pPr>
            <w:r>
              <w:t>C.S.</w:t>
            </w:r>
            <w:r>
              <w:t xml:space="preserve">S.B. 820 amends the Education Code to require each public school </w:t>
            </w:r>
            <w:r w:rsidRPr="00C10C08">
              <w:t>district</w:t>
            </w:r>
            <w:r>
              <w:t xml:space="preserve"> to </w:t>
            </w:r>
            <w:r>
              <w:t>adopt</w:t>
            </w:r>
            <w:r>
              <w:t xml:space="preserve"> a cybersecurity </w:t>
            </w:r>
            <w:r>
              <w:t xml:space="preserve">policy to secure </w:t>
            </w:r>
            <w:r>
              <w:t xml:space="preserve">district cyberinfrastructure against cyber attacks and </w:t>
            </w:r>
            <w:r>
              <w:t>ot</w:t>
            </w:r>
            <w:r>
              <w:t>her cybersecurity incidents</w:t>
            </w:r>
            <w:r>
              <w:t>,</w:t>
            </w:r>
            <w:r>
              <w:t xml:space="preserve"> </w:t>
            </w:r>
            <w:r>
              <w:t xml:space="preserve">determine </w:t>
            </w:r>
            <w:r>
              <w:t>cybersecurity risk</w:t>
            </w:r>
            <w:r>
              <w:t xml:space="preserve">, </w:t>
            </w:r>
            <w:r>
              <w:t xml:space="preserve">and </w:t>
            </w:r>
            <w:r>
              <w:t xml:space="preserve">implement </w:t>
            </w:r>
            <w:r>
              <w:t xml:space="preserve">mitigation planning. The bill </w:t>
            </w:r>
            <w:r>
              <w:t xml:space="preserve">prohibits </w:t>
            </w:r>
            <w:r>
              <w:t xml:space="preserve">a district's </w:t>
            </w:r>
            <w:r w:rsidRPr="00C10C08">
              <w:t xml:space="preserve">cybersecurity </w:t>
            </w:r>
            <w:r>
              <w:t>policy</w:t>
            </w:r>
            <w:r w:rsidRPr="00C10C08">
              <w:t xml:space="preserve"> </w:t>
            </w:r>
            <w:r>
              <w:t>from conflicting</w:t>
            </w:r>
            <w:r w:rsidRPr="00C10C08">
              <w:t xml:space="preserve"> with the information security stand</w:t>
            </w:r>
            <w:r w:rsidRPr="00C10C08">
              <w:t xml:space="preserve">ards for </w:t>
            </w:r>
            <w:r>
              <w:t xml:space="preserve">public </w:t>
            </w:r>
            <w:r w:rsidRPr="00C10C08">
              <w:t xml:space="preserve">institutions of higher education adopted by the Department of Information Resources under </w:t>
            </w:r>
            <w:r>
              <w:t>the Information Resources Management Act and</w:t>
            </w:r>
            <w:r w:rsidRPr="00C10C08">
              <w:t xml:space="preserve"> </w:t>
            </w:r>
            <w:r>
              <w:t xml:space="preserve">under statutory provisions relating to </w:t>
            </w:r>
            <w:r>
              <w:t xml:space="preserve">the Texas computer network security system. </w:t>
            </w:r>
          </w:p>
          <w:p w:rsidR="00D76183" w:rsidRDefault="00771304" w:rsidP="00381EBA">
            <w:pPr>
              <w:pStyle w:val="Header"/>
              <w:tabs>
                <w:tab w:val="left" w:pos="1110"/>
              </w:tabs>
              <w:jc w:val="both"/>
            </w:pPr>
          </w:p>
          <w:p w:rsidR="008423E4" w:rsidRDefault="00771304" w:rsidP="00381EBA">
            <w:pPr>
              <w:pStyle w:val="Header"/>
              <w:tabs>
                <w:tab w:val="left" w:pos="1110"/>
              </w:tabs>
              <w:jc w:val="both"/>
            </w:pPr>
            <w:r>
              <w:t>C.S.</w:t>
            </w:r>
            <w:r>
              <w:t>S.B. 820</w:t>
            </w:r>
            <w:r>
              <w:t xml:space="preserve"> require</w:t>
            </w:r>
            <w:r>
              <w:t xml:space="preserve">s the </w:t>
            </w:r>
            <w:r w:rsidRPr="00C10C08">
              <w:t>superintendent of each district</w:t>
            </w:r>
            <w:r>
              <w:t xml:space="preserve"> to</w:t>
            </w:r>
            <w:r w:rsidRPr="00C10C08">
              <w:t xml:space="preserve"> designate a cybersecurity coordinator to serve as a liaison between the district and </w:t>
            </w:r>
            <w:r>
              <w:t xml:space="preserve">the Texas Education Agency (TEA) </w:t>
            </w:r>
            <w:r w:rsidRPr="00C10C08">
              <w:t>in cybersecurity matters.</w:t>
            </w:r>
            <w:r>
              <w:t xml:space="preserve"> The bill requires t</w:t>
            </w:r>
            <w:r w:rsidRPr="00C10C08">
              <w:t xml:space="preserve">he coordinator </w:t>
            </w:r>
            <w:r>
              <w:t>to</w:t>
            </w:r>
            <w:r w:rsidRPr="00C10C08">
              <w:t xml:space="preserve"> report to </w:t>
            </w:r>
            <w:r>
              <w:t>TEA</w:t>
            </w:r>
            <w:r w:rsidRPr="00C10C08">
              <w:t xml:space="preserve"> any cyber attack</w:t>
            </w:r>
            <w:r>
              <w:t xml:space="preserve"> </w:t>
            </w:r>
            <w:r w:rsidRPr="00C10C08">
              <w:t xml:space="preserve">or </w:t>
            </w:r>
            <w:r w:rsidRPr="00C10C08">
              <w:t>other cybersecurity incident against the district cyberinfrastructure</w:t>
            </w:r>
            <w:r>
              <w:t xml:space="preserve"> that constitutes a breach of system security</w:t>
            </w:r>
            <w:r w:rsidRPr="00C10C08">
              <w:t xml:space="preserve"> </w:t>
            </w:r>
            <w:r>
              <w:t xml:space="preserve">as defined by the </w:t>
            </w:r>
            <w:r w:rsidRPr="00815593">
              <w:t>Identity Theft Enforcement and Protection Act</w:t>
            </w:r>
            <w:r>
              <w:t xml:space="preserve"> </w:t>
            </w:r>
            <w:r w:rsidRPr="00C10C08">
              <w:t>as soon as practicable after the discovery of the attack or incident.</w:t>
            </w:r>
          </w:p>
          <w:p w:rsidR="008423E4" w:rsidRPr="00835628" w:rsidRDefault="00771304" w:rsidP="00381EBA">
            <w:pPr>
              <w:rPr>
                <w:b/>
              </w:rPr>
            </w:pPr>
          </w:p>
        </w:tc>
      </w:tr>
      <w:tr w:rsidR="00A05556" w:rsidTr="00345119">
        <w:tc>
          <w:tcPr>
            <w:tcW w:w="9576" w:type="dxa"/>
          </w:tcPr>
          <w:p w:rsidR="008423E4" w:rsidRPr="00A8133F" w:rsidRDefault="00771304" w:rsidP="00381E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1304" w:rsidP="00381EBA"/>
          <w:p w:rsidR="008423E4" w:rsidRPr="003624F2" w:rsidRDefault="00771304" w:rsidP="00381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71304" w:rsidP="00381EBA">
            <w:pPr>
              <w:rPr>
                <w:b/>
              </w:rPr>
            </w:pPr>
          </w:p>
        </w:tc>
      </w:tr>
      <w:tr w:rsidR="00A05556" w:rsidTr="00345119">
        <w:tc>
          <w:tcPr>
            <w:tcW w:w="9576" w:type="dxa"/>
          </w:tcPr>
          <w:p w:rsidR="00D517D9" w:rsidRDefault="00771304" w:rsidP="00381E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7C3CA7" w:rsidRDefault="00771304" w:rsidP="00381EBA">
            <w:pPr>
              <w:jc w:val="both"/>
            </w:pPr>
          </w:p>
          <w:p w:rsidR="007C3CA7" w:rsidRDefault="00771304" w:rsidP="00381EBA">
            <w:pPr>
              <w:jc w:val="both"/>
            </w:pPr>
            <w:r>
              <w:t xml:space="preserve">While C.S.S.B. 820 may differ from the engrossed in minor or nonsubstantive ways, the following summarizes the substantial differences between the engrossed and committee </w:t>
            </w:r>
            <w:r>
              <w:t>substitute versions of the bill.</w:t>
            </w:r>
          </w:p>
          <w:p w:rsidR="007C3CA7" w:rsidRDefault="00771304" w:rsidP="00381EBA">
            <w:pPr>
              <w:jc w:val="both"/>
            </w:pPr>
          </w:p>
          <w:p w:rsidR="007C3CA7" w:rsidRDefault="00771304" w:rsidP="00381EBA">
            <w:pPr>
              <w:jc w:val="both"/>
            </w:pPr>
            <w:r>
              <w:t xml:space="preserve">The substitute replaces the requirement </w:t>
            </w:r>
            <w:r>
              <w:t xml:space="preserve">for a district to develop and maintain a cybersecurity framework with a requirement to adopt a cybersecurity policy. The substitute </w:t>
            </w:r>
            <w:r>
              <w:t>replaces</w:t>
            </w:r>
            <w:r>
              <w:t xml:space="preserve"> the requirement for</w:t>
            </w:r>
            <w:r>
              <w:t xml:space="preserve"> a district's cybersecurity framework </w:t>
            </w:r>
            <w:r>
              <w:t xml:space="preserve">to </w:t>
            </w:r>
            <w:r>
              <w:t xml:space="preserve">be consistent with certain information security standards with a prohibition </w:t>
            </w:r>
            <w:r>
              <w:t xml:space="preserve">against </w:t>
            </w:r>
            <w:r>
              <w:t xml:space="preserve">the district's cybersecurity policy </w:t>
            </w:r>
            <w:r>
              <w:t>conflicting</w:t>
            </w:r>
            <w:r>
              <w:t xml:space="preserve"> with </w:t>
            </w:r>
            <w:r>
              <w:t xml:space="preserve">those </w:t>
            </w:r>
            <w:r>
              <w:t xml:space="preserve">standards. </w:t>
            </w:r>
          </w:p>
          <w:p w:rsidR="007C3CA7" w:rsidRDefault="00771304" w:rsidP="00381EBA">
            <w:pPr>
              <w:jc w:val="both"/>
            </w:pPr>
          </w:p>
          <w:p w:rsidR="007C3CA7" w:rsidRDefault="00771304" w:rsidP="00381EBA">
            <w:pPr>
              <w:jc w:val="both"/>
            </w:pPr>
            <w:r>
              <w:t xml:space="preserve">The substitute </w:t>
            </w:r>
            <w:r>
              <w:t>includ</w:t>
            </w:r>
            <w:r>
              <w:t>es</w:t>
            </w:r>
            <w:r>
              <w:t xml:space="preserve"> </w:t>
            </w:r>
            <w:r>
              <w:t xml:space="preserve">a specification </w:t>
            </w:r>
            <w:r>
              <w:t xml:space="preserve">that </w:t>
            </w:r>
            <w:r>
              <w:t>the</w:t>
            </w:r>
            <w:r>
              <w:t xml:space="preserve"> cybersecu</w:t>
            </w:r>
            <w:r>
              <w:t>rity</w:t>
            </w:r>
            <w:r>
              <w:t xml:space="preserve"> </w:t>
            </w:r>
            <w:r>
              <w:t>incident</w:t>
            </w:r>
            <w:r>
              <w:t>s against a district's cyberinfrastructure</w:t>
            </w:r>
            <w:r>
              <w:t xml:space="preserve"> </w:t>
            </w:r>
            <w:r>
              <w:t xml:space="preserve">that </w:t>
            </w:r>
            <w:r>
              <w:t>the district is</w:t>
            </w:r>
            <w:r>
              <w:t xml:space="preserve"> </w:t>
            </w:r>
            <w:r>
              <w:t xml:space="preserve">required </w:t>
            </w:r>
            <w:r>
              <w:t>to report</w:t>
            </w:r>
            <w:r>
              <w:t xml:space="preserve"> to TEA </w:t>
            </w:r>
            <w:r>
              <w:t>are those</w:t>
            </w:r>
            <w:r>
              <w:t xml:space="preserve"> that </w:t>
            </w:r>
            <w:r>
              <w:t>constitute a breach of system security</w:t>
            </w:r>
            <w:r>
              <w:t xml:space="preserve"> </w:t>
            </w:r>
            <w:r w:rsidRPr="0042049C">
              <w:t>as defined by the Identity Theft Enforcement and Protection Act</w:t>
            </w:r>
            <w:r>
              <w:t>.</w:t>
            </w:r>
          </w:p>
          <w:p w:rsidR="007C3CA7" w:rsidRPr="007C3CA7" w:rsidRDefault="00771304" w:rsidP="00381EBA">
            <w:pPr>
              <w:jc w:val="both"/>
            </w:pPr>
          </w:p>
        </w:tc>
      </w:tr>
      <w:tr w:rsidR="00A05556" w:rsidTr="00345119">
        <w:tc>
          <w:tcPr>
            <w:tcW w:w="9576" w:type="dxa"/>
          </w:tcPr>
          <w:p w:rsidR="00D517D9" w:rsidRPr="009C1E9A" w:rsidRDefault="00771304" w:rsidP="00381EBA">
            <w:pPr>
              <w:rPr>
                <w:b/>
                <w:u w:val="single"/>
              </w:rPr>
            </w:pPr>
          </w:p>
        </w:tc>
      </w:tr>
      <w:tr w:rsidR="00A05556" w:rsidTr="00345119">
        <w:tc>
          <w:tcPr>
            <w:tcW w:w="9576" w:type="dxa"/>
          </w:tcPr>
          <w:p w:rsidR="00D517D9" w:rsidRPr="00D517D9" w:rsidRDefault="00771304" w:rsidP="00381EBA">
            <w:pPr>
              <w:jc w:val="both"/>
            </w:pPr>
          </w:p>
        </w:tc>
      </w:tr>
    </w:tbl>
    <w:p w:rsidR="008423E4" w:rsidRPr="00BE0E75" w:rsidRDefault="007713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13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1304">
      <w:r>
        <w:separator/>
      </w:r>
    </w:p>
  </w:endnote>
  <w:endnote w:type="continuationSeparator" w:id="0">
    <w:p w:rsidR="00000000" w:rsidRDefault="007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5556" w:rsidTr="009C1E9A">
      <w:trPr>
        <w:cantSplit/>
      </w:trPr>
      <w:tc>
        <w:tcPr>
          <w:tcW w:w="0" w:type="pct"/>
        </w:tcPr>
        <w:p w:rsidR="00137D90" w:rsidRDefault="00771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13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13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1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1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556" w:rsidTr="009C1E9A">
      <w:trPr>
        <w:cantSplit/>
      </w:trPr>
      <w:tc>
        <w:tcPr>
          <w:tcW w:w="0" w:type="pct"/>
        </w:tcPr>
        <w:p w:rsidR="00EC379B" w:rsidRDefault="00771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13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34406</w:t>
          </w:r>
        </w:p>
      </w:tc>
      <w:tc>
        <w:tcPr>
          <w:tcW w:w="2453" w:type="pct"/>
        </w:tcPr>
        <w:p w:rsidR="00EC379B" w:rsidRDefault="00771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19.135.1368</w:t>
          </w:r>
          <w:r>
            <w:fldChar w:fldCharType="end"/>
          </w:r>
        </w:p>
      </w:tc>
    </w:tr>
    <w:tr w:rsidR="00A05556" w:rsidTr="009C1E9A">
      <w:trPr>
        <w:cantSplit/>
      </w:trPr>
      <w:tc>
        <w:tcPr>
          <w:tcW w:w="0" w:type="pct"/>
        </w:tcPr>
        <w:p w:rsidR="00EC379B" w:rsidRDefault="007713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13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32465</w:t>
          </w:r>
        </w:p>
      </w:tc>
      <w:tc>
        <w:tcPr>
          <w:tcW w:w="2453" w:type="pct"/>
        </w:tcPr>
        <w:p w:rsidR="00EC379B" w:rsidRDefault="00771304" w:rsidP="006D504F">
          <w:pPr>
            <w:pStyle w:val="Footer"/>
            <w:rPr>
              <w:rStyle w:val="PageNumber"/>
            </w:rPr>
          </w:pPr>
        </w:p>
        <w:p w:rsidR="00EC379B" w:rsidRDefault="00771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5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13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713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13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1304">
      <w:r>
        <w:separator/>
      </w:r>
    </w:p>
  </w:footnote>
  <w:footnote w:type="continuationSeparator" w:id="0">
    <w:p w:rsidR="00000000" w:rsidRDefault="0077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1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56"/>
    <w:rsid w:val="00771304"/>
    <w:rsid w:val="00A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4974B-98BE-4734-8434-919C606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0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08"/>
    <w:rPr>
      <w:b/>
      <w:bCs/>
    </w:rPr>
  </w:style>
  <w:style w:type="character" w:styleId="Hyperlink">
    <w:name w:val="Hyperlink"/>
    <w:basedOn w:val="DefaultParagraphFont"/>
    <w:unhideWhenUsed/>
    <w:rsid w:val="00BB2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761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92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2748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SB00820 (Committee Report (Substituted))</vt:lpstr>
    </vt:vector>
  </TitlesOfParts>
  <Company>State of Texas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34406</dc:subject>
  <dc:creator>State of Texas</dc:creator>
  <dc:description>SB 820 by Nelson-(H)Public Education (Substitute Document Number: 86R 32465)</dc:description>
  <cp:lastModifiedBy>Erin Conway</cp:lastModifiedBy>
  <cp:revision>2</cp:revision>
  <cp:lastPrinted>2003-11-26T17:21:00Z</cp:lastPrinted>
  <dcterms:created xsi:type="dcterms:W3CDTF">2019-05-17T15:32:00Z</dcterms:created>
  <dcterms:modified xsi:type="dcterms:W3CDTF">2019-05-17T15:32:00Z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19.135.1368</vt:lpwstr>
  </property>
</Properties>
</file>