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A06" w:rsidRDefault="003D6A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5A3FAAF6A34F98A2D8A962ACBBCA67"/>
          </w:placeholder>
        </w:sdtPr>
        <w:sdtContent>
          <w:r w:rsidRPr="005C2A78">
            <w:rPr>
              <w:rFonts w:cs="Times New Roman"/>
              <w:b/>
              <w:szCs w:val="24"/>
              <w:u w:val="single"/>
            </w:rPr>
            <w:t>BILL ANALYSIS</w:t>
          </w:r>
        </w:sdtContent>
      </w:sdt>
    </w:p>
    <w:p w:rsidR="003D6A06" w:rsidRPr="00585C31" w:rsidRDefault="003D6A06" w:rsidP="000F1DF9">
      <w:pPr>
        <w:spacing w:after="0" w:line="240" w:lineRule="auto"/>
        <w:rPr>
          <w:rFonts w:cs="Times New Roman"/>
          <w:szCs w:val="24"/>
        </w:rPr>
      </w:pPr>
    </w:p>
    <w:p w:rsidR="003D6A06" w:rsidRPr="00585C31" w:rsidRDefault="003D6A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D6A06" w:rsidTr="000F1DF9">
        <w:tc>
          <w:tcPr>
            <w:tcW w:w="2718" w:type="dxa"/>
          </w:tcPr>
          <w:p w:rsidR="003D6A06" w:rsidRPr="005C2A78" w:rsidRDefault="003D6A06" w:rsidP="006D756B">
            <w:pPr>
              <w:rPr>
                <w:rFonts w:cs="Times New Roman"/>
                <w:szCs w:val="24"/>
              </w:rPr>
            </w:pPr>
            <w:sdt>
              <w:sdtPr>
                <w:rPr>
                  <w:rFonts w:cs="Times New Roman"/>
                  <w:szCs w:val="24"/>
                </w:rPr>
                <w:alias w:val="Agency Title"/>
                <w:tag w:val="AgencyTitleContentControl"/>
                <w:id w:val="1920747753"/>
                <w:lock w:val="sdtContentLocked"/>
                <w:placeholder>
                  <w:docPart w:val="CB6A644AA487430EAFEB72C20B760179"/>
                </w:placeholder>
              </w:sdtPr>
              <w:sdtEndPr>
                <w:rPr>
                  <w:rFonts w:cstheme="minorBidi"/>
                  <w:szCs w:val="22"/>
                </w:rPr>
              </w:sdtEndPr>
              <w:sdtContent>
                <w:r>
                  <w:rPr>
                    <w:rFonts w:cs="Times New Roman"/>
                    <w:szCs w:val="24"/>
                  </w:rPr>
                  <w:t>Senate Research Center</w:t>
                </w:r>
              </w:sdtContent>
            </w:sdt>
          </w:p>
        </w:tc>
        <w:tc>
          <w:tcPr>
            <w:tcW w:w="6858" w:type="dxa"/>
          </w:tcPr>
          <w:p w:rsidR="003D6A06" w:rsidRPr="00FF6471" w:rsidRDefault="003D6A06" w:rsidP="000F1DF9">
            <w:pPr>
              <w:jc w:val="right"/>
              <w:rPr>
                <w:rFonts w:cs="Times New Roman"/>
                <w:szCs w:val="24"/>
              </w:rPr>
            </w:pPr>
            <w:sdt>
              <w:sdtPr>
                <w:rPr>
                  <w:rFonts w:cs="Times New Roman"/>
                  <w:szCs w:val="24"/>
                </w:rPr>
                <w:alias w:val="Bill Number"/>
                <w:tag w:val="BillNumberOne"/>
                <w:id w:val="-410784069"/>
                <w:lock w:val="sdtContentLocked"/>
                <w:placeholder>
                  <w:docPart w:val="2AF27ACE39F84155B2B7C2B5051C83EC"/>
                </w:placeholder>
              </w:sdtPr>
              <w:sdtContent>
                <w:r>
                  <w:rPr>
                    <w:rFonts w:cs="Times New Roman"/>
                    <w:szCs w:val="24"/>
                  </w:rPr>
                  <w:t>C.S.S.B. 991</w:t>
                </w:r>
              </w:sdtContent>
            </w:sdt>
          </w:p>
        </w:tc>
      </w:tr>
      <w:tr w:rsidR="003D6A06" w:rsidTr="000F1DF9">
        <w:sdt>
          <w:sdtPr>
            <w:rPr>
              <w:rFonts w:cs="Times New Roman"/>
              <w:szCs w:val="24"/>
            </w:rPr>
            <w:alias w:val="TLCNumber"/>
            <w:tag w:val="TLCNumber"/>
            <w:id w:val="-542600604"/>
            <w:lock w:val="sdtLocked"/>
            <w:placeholder>
              <w:docPart w:val="5CFEE73B8521457A9B1D627814DF581C"/>
            </w:placeholder>
          </w:sdtPr>
          <w:sdtContent>
            <w:tc>
              <w:tcPr>
                <w:tcW w:w="2718" w:type="dxa"/>
              </w:tcPr>
              <w:p w:rsidR="003D6A06" w:rsidRPr="000F1DF9" w:rsidRDefault="003D6A06" w:rsidP="00C36F46">
                <w:pPr>
                  <w:rPr>
                    <w:rFonts w:cs="Times New Roman"/>
                    <w:szCs w:val="24"/>
                  </w:rPr>
                </w:pPr>
                <w:r>
                  <w:rPr>
                    <w:rFonts w:cs="Times New Roman"/>
                    <w:szCs w:val="24"/>
                  </w:rPr>
                  <w:t>86R24740 AAF-D</w:t>
                </w:r>
              </w:p>
            </w:tc>
          </w:sdtContent>
        </w:sdt>
        <w:tc>
          <w:tcPr>
            <w:tcW w:w="6858" w:type="dxa"/>
          </w:tcPr>
          <w:p w:rsidR="003D6A06" w:rsidRPr="005C2A78" w:rsidRDefault="003D6A06" w:rsidP="006D756B">
            <w:pPr>
              <w:jc w:val="right"/>
              <w:rPr>
                <w:rFonts w:cs="Times New Roman"/>
                <w:szCs w:val="24"/>
              </w:rPr>
            </w:pPr>
            <w:sdt>
              <w:sdtPr>
                <w:rPr>
                  <w:rFonts w:cs="Times New Roman"/>
                  <w:szCs w:val="24"/>
                </w:rPr>
                <w:alias w:val="Author Label"/>
                <w:tag w:val="By"/>
                <w:id w:val="72399597"/>
                <w:lock w:val="sdtLocked"/>
                <w:placeholder>
                  <w:docPart w:val="1C34980984B14F4BB20013299859D0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D1FB074C5A40BA87E6795BE94CB50E"/>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859BB2314D6E45689F13D42205E5145E"/>
                </w:placeholder>
                <w:showingPlcHdr/>
              </w:sdtPr>
              <w:sdtContent/>
            </w:sdt>
          </w:p>
        </w:tc>
      </w:tr>
      <w:tr w:rsidR="003D6A06" w:rsidTr="000F1DF9">
        <w:tc>
          <w:tcPr>
            <w:tcW w:w="2718" w:type="dxa"/>
          </w:tcPr>
          <w:p w:rsidR="003D6A06" w:rsidRPr="00BC7495" w:rsidRDefault="003D6A06" w:rsidP="000F1DF9">
            <w:pPr>
              <w:rPr>
                <w:rFonts w:cs="Times New Roman"/>
                <w:szCs w:val="24"/>
              </w:rPr>
            </w:pPr>
          </w:p>
        </w:tc>
        <w:sdt>
          <w:sdtPr>
            <w:rPr>
              <w:rFonts w:cs="Times New Roman"/>
              <w:szCs w:val="24"/>
            </w:rPr>
            <w:alias w:val="Committee"/>
            <w:tag w:val="Committee"/>
            <w:id w:val="1914272295"/>
            <w:lock w:val="sdtContentLocked"/>
            <w:placeholder>
              <w:docPart w:val="961379C0E70742859DA100702E7A0C0C"/>
            </w:placeholder>
          </w:sdtPr>
          <w:sdtContent>
            <w:tc>
              <w:tcPr>
                <w:tcW w:w="6858" w:type="dxa"/>
              </w:tcPr>
              <w:p w:rsidR="003D6A06" w:rsidRPr="00FF6471" w:rsidRDefault="003D6A06" w:rsidP="000F1DF9">
                <w:pPr>
                  <w:jc w:val="right"/>
                  <w:rPr>
                    <w:rFonts w:cs="Times New Roman"/>
                    <w:szCs w:val="24"/>
                  </w:rPr>
                </w:pPr>
                <w:r>
                  <w:rPr>
                    <w:rFonts w:cs="Times New Roman"/>
                    <w:szCs w:val="24"/>
                  </w:rPr>
                  <w:t>Transportation</w:t>
                </w:r>
              </w:p>
            </w:tc>
          </w:sdtContent>
        </w:sdt>
      </w:tr>
      <w:tr w:rsidR="003D6A06" w:rsidTr="000F1DF9">
        <w:tc>
          <w:tcPr>
            <w:tcW w:w="2718" w:type="dxa"/>
          </w:tcPr>
          <w:p w:rsidR="003D6A06" w:rsidRPr="00BC7495" w:rsidRDefault="003D6A06" w:rsidP="000F1DF9">
            <w:pPr>
              <w:rPr>
                <w:rFonts w:cs="Times New Roman"/>
                <w:szCs w:val="24"/>
              </w:rPr>
            </w:pPr>
          </w:p>
        </w:tc>
        <w:sdt>
          <w:sdtPr>
            <w:rPr>
              <w:rFonts w:cs="Times New Roman"/>
              <w:szCs w:val="24"/>
            </w:rPr>
            <w:alias w:val="Date"/>
            <w:tag w:val="DateContentControl"/>
            <w:id w:val="1178081906"/>
            <w:lock w:val="sdtLocked"/>
            <w:placeholder>
              <w:docPart w:val="7A7B09CC83A1423FA105187EB70FFAE7"/>
            </w:placeholder>
            <w:date w:fullDate="2019-04-10T00:00:00Z">
              <w:dateFormat w:val="M/d/yyyy"/>
              <w:lid w:val="en-US"/>
              <w:storeMappedDataAs w:val="dateTime"/>
              <w:calendar w:val="gregorian"/>
            </w:date>
          </w:sdtPr>
          <w:sdtContent>
            <w:tc>
              <w:tcPr>
                <w:tcW w:w="6858" w:type="dxa"/>
              </w:tcPr>
              <w:p w:rsidR="003D6A06" w:rsidRPr="00FF6471" w:rsidRDefault="003D6A06" w:rsidP="000F1DF9">
                <w:pPr>
                  <w:jc w:val="right"/>
                  <w:rPr>
                    <w:rFonts w:cs="Times New Roman"/>
                    <w:szCs w:val="24"/>
                  </w:rPr>
                </w:pPr>
                <w:r>
                  <w:rPr>
                    <w:rFonts w:cs="Times New Roman"/>
                    <w:szCs w:val="24"/>
                  </w:rPr>
                  <w:t>4/10/2019</w:t>
                </w:r>
              </w:p>
            </w:tc>
          </w:sdtContent>
        </w:sdt>
      </w:tr>
      <w:tr w:rsidR="003D6A06" w:rsidTr="000F1DF9">
        <w:tc>
          <w:tcPr>
            <w:tcW w:w="2718" w:type="dxa"/>
          </w:tcPr>
          <w:p w:rsidR="003D6A06" w:rsidRPr="00BC7495" w:rsidRDefault="003D6A06" w:rsidP="000F1DF9">
            <w:pPr>
              <w:rPr>
                <w:rFonts w:cs="Times New Roman"/>
                <w:szCs w:val="24"/>
              </w:rPr>
            </w:pPr>
          </w:p>
        </w:tc>
        <w:sdt>
          <w:sdtPr>
            <w:rPr>
              <w:rFonts w:cs="Times New Roman"/>
              <w:szCs w:val="24"/>
            </w:rPr>
            <w:alias w:val="BA Version"/>
            <w:tag w:val="BAVersion"/>
            <w:id w:val="-1685590809"/>
            <w:lock w:val="sdtContentLocked"/>
            <w:placeholder>
              <w:docPart w:val="4EAA1C2DAF954AFCA15C06A98E6186C4"/>
            </w:placeholder>
          </w:sdtPr>
          <w:sdtContent>
            <w:tc>
              <w:tcPr>
                <w:tcW w:w="6858" w:type="dxa"/>
              </w:tcPr>
              <w:p w:rsidR="003D6A06" w:rsidRPr="00FF6471" w:rsidRDefault="003D6A06" w:rsidP="000F1DF9">
                <w:pPr>
                  <w:jc w:val="right"/>
                  <w:rPr>
                    <w:rFonts w:cs="Times New Roman"/>
                    <w:szCs w:val="24"/>
                  </w:rPr>
                </w:pPr>
                <w:r>
                  <w:rPr>
                    <w:rFonts w:cs="Times New Roman"/>
                    <w:szCs w:val="24"/>
                  </w:rPr>
                  <w:t>Committee Report (Substituted)</w:t>
                </w:r>
              </w:p>
            </w:tc>
          </w:sdtContent>
        </w:sdt>
      </w:tr>
    </w:tbl>
    <w:p w:rsidR="003D6A06" w:rsidRPr="00FF6471" w:rsidRDefault="003D6A06" w:rsidP="000F1DF9">
      <w:pPr>
        <w:spacing w:after="0" w:line="240" w:lineRule="auto"/>
        <w:rPr>
          <w:rFonts w:cs="Times New Roman"/>
          <w:szCs w:val="24"/>
        </w:rPr>
      </w:pPr>
    </w:p>
    <w:p w:rsidR="003D6A06" w:rsidRPr="00FF6471" w:rsidRDefault="003D6A06" w:rsidP="000F1DF9">
      <w:pPr>
        <w:spacing w:after="0" w:line="240" w:lineRule="auto"/>
        <w:rPr>
          <w:rFonts w:cs="Times New Roman"/>
          <w:szCs w:val="24"/>
        </w:rPr>
      </w:pPr>
    </w:p>
    <w:p w:rsidR="003D6A06" w:rsidRPr="00FF6471" w:rsidRDefault="003D6A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FB0C72ABFC4407AD638EC02D6C7436"/>
        </w:placeholder>
      </w:sdtPr>
      <w:sdtContent>
        <w:p w:rsidR="003D6A06" w:rsidRDefault="003D6A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AD15325E274738A59521804868C3FA"/>
        </w:placeholder>
      </w:sdtPr>
      <w:sdtContent>
        <w:p w:rsidR="003D6A06" w:rsidRDefault="003D6A06" w:rsidP="00C36F46">
          <w:pPr>
            <w:pStyle w:val="NormalWeb"/>
            <w:spacing w:before="0" w:beforeAutospacing="0" w:after="0" w:afterAutospacing="0"/>
            <w:jc w:val="both"/>
            <w:divId w:val="1700929913"/>
            <w:rPr>
              <w:rFonts w:eastAsia="Times New Roman"/>
              <w:bCs/>
            </w:rPr>
          </w:pPr>
        </w:p>
        <w:p w:rsidR="003D6A06" w:rsidRPr="00C36F46" w:rsidRDefault="003D6A06" w:rsidP="00C36F46">
          <w:pPr>
            <w:pStyle w:val="NormalWeb"/>
            <w:spacing w:before="0" w:beforeAutospacing="0" w:after="0" w:afterAutospacing="0"/>
            <w:jc w:val="both"/>
            <w:divId w:val="1700929913"/>
          </w:pPr>
          <w:r w:rsidRPr="00C36F46">
            <w:t>S.B. 991 establishes a pilot program in the Department of Public Safety of the State of Texas (DPS) for the issuance of digital identification and digital personal information. DPS shall assess existing department infrastructure, identify changes required to implement the program, and upgrade department infrastructure according to the department's findings.</w:t>
          </w:r>
        </w:p>
        <w:p w:rsidR="003D6A06" w:rsidRPr="00C36F46" w:rsidRDefault="003D6A06" w:rsidP="00C36F46">
          <w:pPr>
            <w:pStyle w:val="NormalWeb"/>
            <w:spacing w:before="0" w:beforeAutospacing="0" w:after="0" w:afterAutospacing="0"/>
            <w:jc w:val="both"/>
            <w:divId w:val="1700929913"/>
          </w:pPr>
          <w:r w:rsidRPr="00C36F46">
            <w:t> </w:t>
          </w:r>
        </w:p>
        <w:p w:rsidR="003D6A06" w:rsidRPr="00C36F46" w:rsidRDefault="003D6A06" w:rsidP="00C36F46">
          <w:pPr>
            <w:pStyle w:val="NormalWeb"/>
            <w:spacing w:before="0" w:beforeAutospacing="0" w:after="0" w:afterAutospacing="0"/>
            <w:jc w:val="both"/>
            <w:divId w:val="1700929913"/>
          </w:pPr>
          <w:r w:rsidRPr="00C36F46">
            <w:t>They will acquire a mobile application that displays digital identification that (A) includes the information described by Section 521.121(a) on a wireless communication device; (B) includes an authentication and verification process for a wireless communication device; and (C) may be used in any location regardless of the location's level of wireless connectivity or cellular telephone service.</w:t>
          </w:r>
        </w:p>
        <w:p w:rsidR="003D6A06" w:rsidRPr="00C36F46" w:rsidRDefault="003D6A06" w:rsidP="00C36F46">
          <w:pPr>
            <w:pStyle w:val="NormalWeb"/>
            <w:spacing w:before="0" w:beforeAutospacing="0" w:after="0" w:afterAutospacing="0"/>
            <w:jc w:val="both"/>
            <w:divId w:val="1700929913"/>
          </w:pPr>
          <w:r w:rsidRPr="00C36F46">
            <w:t> </w:t>
          </w:r>
        </w:p>
        <w:p w:rsidR="003D6A06" w:rsidRPr="00C36F46" w:rsidRDefault="003D6A06" w:rsidP="00C36F46">
          <w:pPr>
            <w:pStyle w:val="NormalWeb"/>
            <w:spacing w:before="0" w:beforeAutospacing="0" w:after="0" w:afterAutospacing="0"/>
            <w:jc w:val="both"/>
            <w:divId w:val="1700929913"/>
          </w:pPr>
          <w:r w:rsidRPr="00C36F46">
            <w:t>Further, this will deploy the digital identification mobile application at no cost to focus groups for testing and evaluation and implement a law enforcement version of the application for field testing. DPS may contract with a third party to establish the pilot program described by this section if the contract is at no cost to DPS. (Original Author's/Sponsor's Statement of Intent)</w:t>
          </w:r>
        </w:p>
        <w:p w:rsidR="003D6A06" w:rsidRPr="00D70925" w:rsidRDefault="003D6A06" w:rsidP="00C36F46">
          <w:pPr>
            <w:spacing w:after="0" w:line="240" w:lineRule="auto"/>
            <w:jc w:val="both"/>
            <w:rPr>
              <w:rFonts w:eastAsia="Times New Roman" w:cs="Times New Roman"/>
              <w:bCs/>
              <w:szCs w:val="24"/>
            </w:rPr>
          </w:pPr>
        </w:p>
      </w:sdtContent>
    </w:sdt>
    <w:p w:rsidR="003D6A06" w:rsidRDefault="003D6A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991 </w:t>
      </w:r>
      <w:bookmarkStart w:id="1" w:name="AmendsCurrentLaw"/>
      <w:bookmarkEnd w:id="1"/>
      <w:r>
        <w:rPr>
          <w:rFonts w:cs="Times New Roman"/>
          <w:szCs w:val="24"/>
        </w:rPr>
        <w:t xml:space="preserve">amends current law relating to a study on the issuance of digital identification. </w:t>
      </w:r>
    </w:p>
    <w:p w:rsidR="003D6A06" w:rsidRPr="00C36F46" w:rsidRDefault="003D6A06" w:rsidP="000F1DF9">
      <w:pPr>
        <w:spacing w:after="0" w:line="240" w:lineRule="auto"/>
        <w:jc w:val="both"/>
        <w:rPr>
          <w:rFonts w:eastAsia="Times New Roman" w:cs="Times New Roman"/>
          <w:szCs w:val="24"/>
        </w:rPr>
      </w:pPr>
    </w:p>
    <w:p w:rsidR="003D6A06" w:rsidRPr="005C2A78" w:rsidRDefault="003D6A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B630A1036B48DAB6472A1FFA8C14BC"/>
          </w:placeholder>
        </w:sdtPr>
        <w:sdtContent>
          <w:r>
            <w:rPr>
              <w:rFonts w:eastAsia="Times New Roman" w:cs="Times New Roman"/>
              <w:b/>
              <w:szCs w:val="24"/>
              <w:u w:val="single"/>
            </w:rPr>
            <w:t>RULEMAKING AUTHORITY</w:t>
          </w:r>
        </w:sdtContent>
      </w:sdt>
    </w:p>
    <w:p w:rsidR="003D6A06" w:rsidRPr="006529C4" w:rsidRDefault="003D6A06" w:rsidP="00774EC7">
      <w:pPr>
        <w:spacing w:after="0" w:line="240" w:lineRule="auto"/>
        <w:jc w:val="both"/>
        <w:rPr>
          <w:rFonts w:cs="Times New Roman"/>
          <w:szCs w:val="24"/>
        </w:rPr>
      </w:pPr>
    </w:p>
    <w:p w:rsidR="003D6A06" w:rsidRPr="006529C4" w:rsidRDefault="003D6A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D6A06" w:rsidRPr="006529C4" w:rsidRDefault="003D6A06" w:rsidP="00774EC7">
      <w:pPr>
        <w:spacing w:after="0" w:line="240" w:lineRule="auto"/>
        <w:jc w:val="both"/>
        <w:rPr>
          <w:rFonts w:cs="Times New Roman"/>
          <w:szCs w:val="24"/>
        </w:rPr>
      </w:pPr>
    </w:p>
    <w:p w:rsidR="003D6A06" w:rsidRPr="005C2A78" w:rsidRDefault="003D6A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6D069BAA864D09884CEA1AD213B511"/>
          </w:placeholder>
        </w:sdtPr>
        <w:sdtContent>
          <w:r>
            <w:rPr>
              <w:rFonts w:eastAsia="Times New Roman" w:cs="Times New Roman"/>
              <w:b/>
              <w:szCs w:val="24"/>
              <w:u w:val="single"/>
            </w:rPr>
            <w:t>SECTION BY SECTION ANALYSIS</w:t>
          </w:r>
        </w:sdtContent>
      </w:sdt>
    </w:p>
    <w:p w:rsidR="003D6A06" w:rsidRPr="005C2A78" w:rsidRDefault="003D6A06" w:rsidP="000F1DF9">
      <w:pPr>
        <w:spacing w:after="0" w:line="240" w:lineRule="auto"/>
        <w:jc w:val="both"/>
        <w:rPr>
          <w:rFonts w:eastAsia="Times New Roman" w:cs="Times New Roman"/>
          <w:szCs w:val="24"/>
        </w:rPr>
      </w:pPr>
    </w:p>
    <w:p w:rsidR="003D6A06" w:rsidRPr="005C2A78" w:rsidRDefault="003D6A06" w:rsidP="003D6A0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DEFINITIONS. Defines "department" as the Department of Public Safety of the State of Texas (DPS) and defines "driver's license" and "digital identification." </w:t>
      </w:r>
    </w:p>
    <w:p w:rsidR="003D6A06" w:rsidRPr="005C2A78" w:rsidRDefault="003D6A06" w:rsidP="003D6A06">
      <w:pPr>
        <w:spacing w:after="0" w:line="240" w:lineRule="auto"/>
        <w:jc w:val="both"/>
        <w:rPr>
          <w:rFonts w:eastAsia="Times New Roman" w:cs="Times New Roman"/>
          <w:szCs w:val="24"/>
        </w:rPr>
      </w:pPr>
    </w:p>
    <w:p w:rsidR="003D6A06" w:rsidRDefault="003D6A06" w:rsidP="003D6A0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STUDY AND REPORT. (a) Requires DPS to contract with a third party to conduct a study and create a report on the feasibility of issuing digital identification in this state. </w:t>
      </w:r>
    </w:p>
    <w:p w:rsidR="003D6A06" w:rsidRDefault="003D6A06" w:rsidP="003D6A06">
      <w:pPr>
        <w:spacing w:after="0" w:line="240" w:lineRule="auto"/>
        <w:jc w:val="both"/>
        <w:rPr>
          <w:rFonts w:eastAsia="Times New Roman" w:cs="Times New Roman"/>
          <w:szCs w:val="24"/>
        </w:rPr>
      </w:pPr>
    </w:p>
    <w:p w:rsidR="003D6A06" w:rsidRDefault="003D6A06" w:rsidP="003D6A06">
      <w:pPr>
        <w:spacing w:after="0" w:line="240" w:lineRule="auto"/>
        <w:ind w:left="720"/>
        <w:jc w:val="both"/>
        <w:rPr>
          <w:rFonts w:eastAsia="Times New Roman" w:cs="Times New Roman"/>
          <w:szCs w:val="24"/>
        </w:rPr>
      </w:pPr>
      <w:r>
        <w:rPr>
          <w:rFonts w:eastAsia="Times New Roman" w:cs="Times New Roman"/>
          <w:szCs w:val="24"/>
        </w:rPr>
        <w:t>(b) Requires the study to:</w:t>
      </w:r>
    </w:p>
    <w:p w:rsidR="003D6A06" w:rsidRDefault="003D6A06" w:rsidP="003D6A06">
      <w:pPr>
        <w:spacing w:after="0" w:line="240" w:lineRule="auto"/>
        <w:ind w:left="720"/>
        <w:jc w:val="both"/>
        <w:rPr>
          <w:rFonts w:eastAsia="Times New Roman" w:cs="Times New Roman"/>
          <w:szCs w:val="24"/>
        </w:rPr>
      </w:pPr>
    </w:p>
    <w:p w:rsidR="003D6A06" w:rsidRDefault="003D6A06" w:rsidP="003D6A06">
      <w:pPr>
        <w:spacing w:after="0" w:line="240" w:lineRule="auto"/>
        <w:ind w:left="1440"/>
        <w:jc w:val="both"/>
        <w:rPr>
          <w:rFonts w:eastAsia="Times New Roman" w:cs="Times New Roman"/>
          <w:szCs w:val="24"/>
        </w:rPr>
      </w:pPr>
      <w:r>
        <w:rPr>
          <w:rFonts w:eastAsia="Times New Roman" w:cs="Times New Roman"/>
          <w:szCs w:val="24"/>
        </w:rPr>
        <w:t>(1) determine whether DPS should establish a pilot program for the issuance of digital identification;</w:t>
      </w:r>
    </w:p>
    <w:p w:rsidR="003D6A06" w:rsidRDefault="003D6A06" w:rsidP="003D6A06">
      <w:pPr>
        <w:spacing w:after="0" w:line="240" w:lineRule="auto"/>
        <w:ind w:left="1440"/>
        <w:jc w:val="both"/>
        <w:rPr>
          <w:rFonts w:eastAsia="Times New Roman" w:cs="Times New Roman"/>
          <w:szCs w:val="24"/>
        </w:rPr>
      </w:pPr>
    </w:p>
    <w:p w:rsidR="003D6A06" w:rsidRDefault="003D6A06" w:rsidP="003D6A06">
      <w:pPr>
        <w:spacing w:after="0" w:line="240" w:lineRule="auto"/>
        <w:ind w:left="1440"/>
        <w:jc w:val="both"/>
        <w:rPr>
          <w:rFonts w:eastAsia="Times New Roman" w:cs="Times New Roman"/>
          <w:szCs w:val="24"/>
        </w:rPr>
      </w:pPr>
      <w:r>
        <w:rPr>
          <w:rFonts w:eastAsia="Times New Roman" w:cs="Times New Roman"/>
          <w:szCs w:val="24"/>
        </w:rPr>
        <w:t xml:space="preserve">(2) determine whether a person may use digital identification in the same manner as a physical driver's license or personal identification certificate, including whether circumstances exist under which a person may not use digital identification; </w:t>
      </w:r>
    </w:p>
    <w:p w:rsidR="003D6A06" w:rsidRDefault="003D6A06" w:rsidP="003D6A06">
      <w:pPr>
        <w:spacing w:after="0" w:line="240" w:lineRule="auto"/>
        <w:ind w:left="1440"/>
        <w:jc w:val="both"/>
        <w:rPr>
          <w:rFonts w:eastAsia="Times New Roman" w:cs="Times New Roman"/>
          <w:szCs w:val="24"/>
        </w:rPr>
      </w:pPr>
    </w:p>
    <w:p w:rsidR="003D6A06" w:rsidRDefault="003D6A06" w:rsidP="003D6A06">
      <w:pPr>
        <w:spacing w:after="0" w:line="240" w:lineRule="auto"/>
        <w:ind w:left="1440"/>
        <w:jc w:val="both"/>
        <w:rPr>
          <w:rFonts w:eastAsia="Times New Roman" w:cs="Times New Roman"/>
          <w:szCs w:val="24"/>
        </w:rPr>
      </w:pPr>
      <w:r>
        <w:rPr>
          <w:rFonts w:eastAsia="Times New Roman" w:cs="Times New Roman"/>
          <w:szCs w:val="24"/>
        </w:rPr>
        <w:t xml:space="preserve">(3) assess existing DPS infrastructure and identify changes required to issue digital identification in this state; and </w:t>
      </w:r>
    </w:p>
    <w:p w:rsidR="003D6A06" w:rsidRDefault="003D6A06" w:rsidP="003D6A06">
      <w:pPr>
        <w:spacing w:after="0" w:line="240" w:lineRule="auto"/>
        <w:ind w:left="1440"/>
        <w:jc w:val="both"/>
        <w:rPr>
          <w:rFonts w:eastAsia="Times New Roman" w:cs="Times New Roman"/>
          <w:szCs w:val="24"/>
        </w:rPr>
      </w:pPr>
    </w:p>
    <w:p w:rsidR="003D6A06" w:rsidRDefault="003D6A06" w:rsidP="003D6A06">
      <w:pPr>
        <w:spacing w:after="0" w:line="240" w:lineRule="auto"/>
        <w:ind w:left="1440"/>
        <w:jc w:val="both"/>
        <w:rPr>
          <w:rFonts w:eastAsia="Times New Roman" w:cs="Times New Roman"/>
          <w:szCs w:val="24"/>
        </w:rPr>
      </w:pPr>
      <w:r>
        <w:rPr>
          <w:rFonts w:eastAsia="Times New Roman" w:cs="Times New Roman"/>
          <w:szCs w:val="24"/>
        </w:rPr>
        <w:t>(4) evaluate existing mobile applications that:</w:t>
      </w:r>
    </w:p>
    <w:p w:rsidR="003D6A06" w:rsidRDefault="003D6A06" w:rsidP="003D6A06">
      <w:pPr>
        <w:spacing w:after="0" w:line="240" w:lineRule="auto"/>
        <w:ind w:left="1440"/>
        <w:jc w:val="both"/>
        <w:rPr>
          <w:rFonts w:eastAsia="Times New Roman" w:cs="Times New Roman"/>
          <w:szCs w:val="24"/>
        </w:rPr>
      </w:pPr>
    </w:p>
    <w:p w:rsidR="003D6A06" w:rsidRDefault="003D6A06" w:rsidP="003D6A06">
      <w:pPr>
        <w:spacing w:after="0" w:line="240" w:lineRule="auto"/>
        <w:ind w:left="2160"/>
        <w:jc w:val="both"/>
        <w:rPr>
          <w:rFonts w:eastAsia="Times New Roman" w:cs="Times New Roman"/>
          <w:szCs w:val="24"/>
        </w:rPr>
      </w:pPr>
      <w:r>
        <w:rPr>
          <w:rFonts w:eastAsia="Times New Roman" w:cs="Times New Roman"/>
          <w:szCs w:val="24"/>
        </w:rPr>
        <w:t xml:space="preserve">(A) are capable of displaying digital identification; </w:t>
      </w:r>
    </w:p>
    <w:p w:rsidR="003D6A06" w:rsidRDefault="003D6A06" w:rsidP="003D6A06">
      <w:pPr>
        <w:spacing w:after="0" w:line="240" w:lineRule="auto"/>
        <w:ind w:left="2160"/>
        <w:jc w:val="both"/>
        <w:rPr>
          <w:rFonts w:eastAsia="Times New Roman" w:cs="Times New Roman"/>
          <w:szCs w:val="24"/>
        </w:rPr>
      </w:pPr>
    </w:p>
    <w:p w:rsidR="003D6A06" w:rsidRDefault="003D6A06" w:rsidP="003D6A06">
      <w:pPr>
        <w:spacing w:after="0" w:line="240" w:lineRule="auto"/>
        <w:ind w:left="2160"/>
        <w:jc w:val="both"/>
        <w:rPr>
          <w:rFonts w:eastAsia="Times New Roman" w:cs="Times New Roman"/>
          <w:szCs w:val="24"/>
        </w:rPr>
      </w:pPr>
      <w:r>
        <w:rPr>
          <w:rFonts w:eastAsia="Times New Roman" w:cs="Times New Roman"/>
          <w:szCs w:val="24"/>
        </w:rPr>
        <w:t xml:space="preserve">(B) include an authentication and verification process for a wireless communication device; and </w:t>
      </w:r>
    </w:p>
    <w:p w:rsidR="003D6A06" w:rsidRDefault="003D6A06" w:rsidP="003D6A06">
      <w:pPr>
        <w:spacing w:after="0" w:line="240" w:lineRule="auto"/>
        <w:ind w:left="2160"/>
        <w:jc w:val="both"/>
        <w:rPr>
          <w:rFonts w:eastAsia="Times New Roman" w:cs="Times New Roman"/>
          <w:szCs w:val="24"/>
        </w:rPr>
      </w:pPr>
    </w:p>
    <w:p w:rsidR="003D6A06" w:rsidRDefault="003D6A06" w:rsidP="003D6A06">
      <w:pPr>
        <w:spacing w:after="0" w:line="240" w:lineRule="auto"/>
        <w:ind w:left="2160"/>
        <w:jc w:val="both"/>
        <w:rPr>
          <w:rFonts w:eastAsia="Times New Roman" w:cs="Times New Roman"/>
          <w:szCs w:val="24"/>
        </w:rPr>
      </w:pPr>
      <w:r>
        <w:rPr>
          <w:rFonts w:eastAsia="Times New Roman" w:cs="Times New Roman"/>
          <w:szCs w:val="24"/>
        </w:rPr>
        <w:t>(C) may be used in any location regardless of the location's level of wireless connectivity or cellular service.</w:t>
      </w:r>
    </w:p>
    <w:p w:rsidR="003D6A06" w:rsidRDefault="003D6A06" w:rsidP="003D6A06">
      <w:pPr>
        <w:spacing w:after="0" w:line="240" w:lineRule="auto"/>
        <w:ind w:left="2160"/>
        <w:jc w:val="both"/>
        <w:rPr>
          <w:rFonts w:eastAsia="Times New Roman" w:cs="Times New Roman"/>
          <w:szCs w:val="24"/>
        </w:rPr>
      </w:pPr>
    </w:p>
    <w:p w:rsidR="003D6A06" w:rsidRPr="005C2A78" w:rsidRDefault="003D6A06" w:rsidP="003D6A06">
      <w:pPr>
        <w:spacing w:after="0" w:line="240" w:lineRule="auto"/>
        <w:ind w:left="720"/>
        <w:jc w:val="both"/>
        <w:rPr>
          <w:rFonts w:eastAsia="Times New Roman" w:cs="Times New Roman"/>
          <w:szCs w:val="24"/>
        </w:rPr>
      </w:pPr>
      <w:r>
        <w:rPr>
          <w:rFonts w:eastAsia="Times New Roman" w:cs="Times New Roman"/>
          <w:szCs w:val="24"/>
        </w:rPr>
        <w:t xml:space="preserve">(c) Requires DPS, not later than December 1, 2022, to submit to the governor, lieutenant governor, and members of the legislature, the report created under Subsection (a) of this section that includes the findings of the study conducted under this section and any legislative recommendations based on the study.  </w:t>
      </w:r>
    </w:p>
    <w:p w:rsidR="003D6A06" w:rsidRPr="005C2A78" w:rsidRDefault="003D6A06" w:rsidP="003D6A06">
      <w:pPr>
        <w:spacing w:after="0" w:line="240" w:lineRule="auto"/>
        <w:jc w:val="both"/>
        <w:rPr>
          <w:rFonts w:eastAsia="Times New Roman" w:cs="Times New Roman"/>
          <w:szCs w:val="24"/>
        </w:rPr>
      </w:pPr>
    </w:p>
    <w:p w:rsidR="003D6A06" w:rsidRDefault="003D6A06" w:rsidP="003D6A0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EXPIRATION DATE. Provides that this Act expires January 1, 2023. </w:t>
      </w:r>
    </w:p>
    <w:p w:rsidR="003D6A06" w:rsidRDefault="003D6A06" w:rsidP="003D6A06">
      <w:pPr>
        <w:spacing w:after="0" w:line="240" w:lineRule="auto"/>
        <w:jc w:val="both"/>
        <w:rPr>
          <w:rFonts w:eastAsia="Times New Roman" w:cs="Times New Roman"/>
          <w:szCs w:val="24"/>
        </w:rPr>
      </w:pPr>
    </w:p>
    <w:p w:rsidR="003D6A06" w:rsidRPr="00C8671F" w:rsidRDefault="003D6A06" w:rsidP="003D6A06">
      <w:pPr>
        <w:spacing w:after="0" w:line="240" w:lineRule="auto"/>
        <w:jc w:val="both"/>
        <w:rPr>
          <w:rFonts w:eastAsia="Times New Roman" w:cs="Times New Roman"/>
          <w:szCs w:val="24"/>
        </w:rPr>
      </w:pPr>
      <w:r>
        <w:rPr>
          <w:rFonts w:eastAsia="Times New Roman" w:cs="Times New Roman"/>
          <w:szCs w:val="24"/>
        </w:rPr>
        <w:t>SECTION 4. EFFECTIVE DATE. Effective date: upon passage or September 1, 2019.</w:t>
      </w:r>
    </w:p>
    <w:sectPr w:rsidR="003D6A0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D43" w:rsidRDefault="004F4D43" w:rsidP="000F1DF9">
      <w:pPr>
        <w:spacing w:after="0" w:line="240" w:lineRule="auto"/>
      </w:pPr>
      <w:r>
        <w:separator/>
      </w:r>
    </w:p>
  </w:endnote>
  <w:endnote w:type="continuationSeparator" w:id="0">
    <w:p w:rsidR="004F4D43" w:rsidRDefault="004F4D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4D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D6A06">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D6A06">
                <w:rPr>
                  <w:sz w:val="20"/>
                  <w:szCs w:val="20"/>
                </w:rPr>
                <w:t>C.S.S.B. 991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D6A0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4D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D6A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D6A0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D43" w:rsidRDefault="004F4D43" w:rsidP="000F1DF9">
      <w:pPr>
        <w:spacing w:after="0" w:line="240" w:lineRule="auto"/>
      </w:pPr>
      <w:r>
        <w:separator/>
      </w:r>
    </w:p>
  </w:footnote>
  <w:footnote w:type="continuationSeparator" w:id="0">
    <w:p w:rsidR="004F4D43" w:rsidRDefault="004F4D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6A06"/>
    <w:rsid w:val="00404760"/>
    <w:rsid w:val="0045110C"/>
    <w:rsid w:val="004F4D4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067A1"/>
  <w15:docId w15:val="{C20909C6-3EF9-4786-B343-1C203442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D6A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9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6E3D" w:rsidP="00836E3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5A3FAAF6A34F98A2D8A962ACBBCA67"/>
        <w:category>
          <w:name w:val="General"/>
          <w:gallery w:val="placeholder"/>
        </w:category>
        <w:types>
          <w:type w:val="bbPlcHdr"/>
        </w:types>
        <w:behaviors>
          <w:behavior w:val="content"/>
        </w:behaviors>
        <w:guid w:val="{9161D744-862B-45EA-AEDD-9C8B5B39A40E}"/>
      </w:docPartPr>
      <w:docPartBody>
        <w:p w:rsidR="00000000" w:rsidRDefault="009966B4"/>
      </w:docPartBody>
    </w:docPart>
    <w:docPart>
      <w:docPartPr>
        <w:name w:val="CB6A644AA487430EAFEB72C20B760179"/>
        <w:category>
          <w:name w:val="General"/>
          <w:gallery w:val="placeholder"/>
        </w:category>
        <w:types>
          <w:type w:val="bbPlcHdr"/>
        </w:types>
        <w:behaviors>
          <w:behavior w:val="content"/>
        </w:behaviors>
        <w:guid w:val="{2A0F0E9D-D0A6-483B-862F-4F4A006FB548}"/>
      </w:docPartPr>
      <w:docPartBody>
        <w:p w:rsidR="00000000" w:rsidRDefault="009966B4"/>
      </w:docPartBody>
    </w:docPart>
    <w:docPart>
      <w:docPartPr>
        <w:name w:val="2AF27ACE39F84155B2B7C2B5051C83EC"/>
        <w:category>
          <w:name w:val="General"/>
          <w:gallery w:val="placeholder"/>
        </w:category>
        <w:types>
          <w:type w:val="bbPlcHdr"/>
        </w:types>
        <w:behaviors>
          <w:behavior w:val="content"/>
        </w:behaviors>
        <w:guid w:val="{2AC4C8E4-7F62-4D49-932D-6AD771963495}"/>
      </w:docPartPr>
      <w:docPartBody>
        <w:p w:rsidR="00000000" w:rsidRDefault="009966B4"/>
      </w:docPartBody>
    </w:docPart>
    <w:docPart>
      <w:docPartPr>
        <w:name w:val="5CFEE73B8521457A9B1D627814DF581C"/>
        <w:category>
          <w:name w:val="General"/>
          <w:gallery w:val="placeholder"/>
        </w:category>
        <w:types>
          <w:type w:val="bbPlcHdr"/>
        </w:types>
        <w:behaviors>
          <w:behavior w:val="content"/>
        </w:behaviors>
        <w:guid w:val="{29ED1FB2-2D66-4D12-A171-9C7BE929B8B2}"/>
      </w:docPartPr>
      <w:docPartBody>
        <w:p w:rsidR="00000000" w:rsidRDefault="009966B4"/>
      </w:docPartBody>
    </w:docPart>
    <w:docPart>
      <w:docPartPr>
        <w:name w:val="1C34980984B14F4BB20013299859D0FF"/>
        <w:category>
          <w:name w:val="General"/>
          <w:gallery w:val="placeholder"/>
        </w:category>
        <w:types>
          <w:type w:val="bbPlcHdr"/>
        </w:types>
        <w:behaviors>
          <w:behavior w:val="content"/>
        </w:behaviors>
        <w:guid w:val="{602F0EE4-A298-4325-8359-E2AA78EB6E6F}"/>
      </w:docPartPr>
      <w:docPartBody>
        <w:p w:rsidR="00000000" w:rsidRDefault="009966B4"/>
      </w:docPartBody>
    </w:docPart>
    <w:docPart>
      <w:docPartPr>
        <w:name w:val="C8D1FB074C5A40BA87E6795BE94CB50E"/>
        <w:category>
          <w:name w:val="General"/>
          <w:gallery w:val="placeholder"/>
        </w:category>
        <w:types>
          <w:type w:val="bbPlcHdr"/>
        </w:types>
        <w:behaviors>
          <w:behavior w:val="content"/>
        </w:behaviors>
        <w:guid w:val="{6E8B2FD8-C632-4629-8358-CC53FE3185A3}"/>
      </w:docPartPr>
      <w:docPartBody>
        <w:p w:rsidR="00000000" w:rsidRDefault="009966B4"/>
      </w:docPartBody>
    </w:docPart>
    <w:docPart>
      <w:docPartPr>
        <w:name w:val="859BB2314D6E45689F13D42205E5145E"/>
        <w:category>
          <w:name w:val="General"/>
          <w:gallery w:val="placeholder"/>
        </w:category>
        <w:types>
          <w:type w:val="bbPlcHdr"/>
        </w:types>
        <w:behaviors>
          <w:behavior w:val="content"/>
        </w:behaviors>
        <w:guid w:val="{F75C7F2B-3AF3-47AF-920A-BBA3177B6267}"/>
      </w:docPartPr>
      <w:docPartBody>
        <w:p w:rsidR="00000000" w:rsidRDefault="009966B4"/>
      </w:docPartBody>
    </w:docPart>
    <w:docPart>
      <w:docPartPr>
        <w:name w:val="961379C0E70742859DA100702E7A0C0C"/>
        <w:category>
          <w:name w:val="General"/>
          <w:gallery w:val="placeholder"/>
        </w:category>
        <w:types>
          <w:type w:val="bbPlcHdr"/>
        </w:types>
        <w:behaviors>
          <w:behavior w:val="content"/>
        </w:behaviors>
        <w:guid w:val="{141CC457-64B2-4C4B-B4F6-728D59E387B3}"/>
      </w:docPartPr>
      <w:docPartBody>
        <w:p w:rsidR="00000000" w:rsidRDefault="009966B4"/>
      </w:docPartBody>
    </w:docPart>
    <w:docPart>
      <w:docPartPr>
        <w:name w:val="7A7B09CC83A1423FA105187EB70FFAE7"/>
        <w:category>
          <w:name w:val="General"/>
          <w:gallery w:val="placeholder"/>
        </w:category>
        <w:types>
          <w:type w:val="bbPlcHdr"/>
        </w:types>
        <w:behaviors>
          <w:behavior w:val="content"/>
        </w:behaviors>
        <w:guid w:val="{0237C127-7BD8-4673-90F6-7BBB6675AAF5}"/>
      </w:docPartPr>
      <w:docPartBody>
        <w:p w:rsidR="00000000" w:rsidRDefault="00836E3D" w:rsidP="00836E3D">
          <w:pPr>
            <w:pStyle w:val="7A7B09CC83A1423FA105187EB70FFAE7"/>
          </w:pPr>
          <w:r w:rsidRPr="00A30DD1">
            <w:rPr>
              <w:rStyle w:val="PlaceholderText"/>
            </w:rPr>
            <w:t>Click here to enter a date.</w:t>
          </w:r>
        </w:p>
      </w:docPartBody>
    </w:docPart>
    <w:docPart>
      <w:docPartPr>
        <w:name w:val="4EAA1C2DAF954AFCA15C06A98E6186C4"/>
        <w:category>
          <w:name w:val="General"/>
          <w:gallery w:val="placeholder"/>
        </w:category>
        <w:types>
          <w:type w:val="bbPlcHdr"/>
        </w:types>
        <w:behaviors>
          <w:behavior w:val="content"/>
        </w:behaviors>
        <w:guid w:val="{E976CF1F-5046-4FB0-ABF2-61010597A972}"/>
      </w:docPartPr>
      <w:docPartBody>
        <w:p w:rsidR="00000000" w:rsidRDefault="009966B4"/>
      </w:docPartBody>
    </w:docPart>
    <w:docPart>
      <w:docPartPr>
        <w:name w:val="66FB0C72ABFC4407AD638EC02D6C7436"/>
        <w:category>
          <w:name w:val="General"/>
          <w:gallery w:val="placeholder"/>
        </w:category>
        <w:types>
          <w:type w:val="bbPlcHdr"/>
        </w:types>
        <w:behaviors>
          <w:behavior w:val="content"/>
        </w:behaviors>
        <w:guid w:val="{439E6455-030D-4426-8467-93A233923605}"/>
      </w:docPartPr>
      <w:docPartBody>
        <w:p w:rsidR="00000000" w:rsidRDefault="009966B4"/>
      </w:docPartBody>
    </w:docPart>
    <w:docPart>
      <w:docPartPr>
        <w:name w:val="37AD15325E274738A59521804868C3FA"/>
        <w:category>
          <w:name w:val="General"/>
          <w:gallery w:val="placeholder"/>
        </w:category>
        <w:types>
          <w:type w:val="bbPlcHdr"/>
        </w:types>
        <w:behaviors>
          <w:behavior w:val="content"/>
        </w:behaviors>
        <w:guid w:val="{CC171197-866E-4137-A676-7B18F4A289DD}"/>
      </w:docPartPr>
      <w:docPartBody>
        <w:p w:rsidR="00000000" w:rsidRDefault="00836E3D" w:rsidP="00836E3D">
          <w:pPr>
            <w:pStyle w:val="37AD15325E274738A59521804868C3FA"/>
          </w:pPr>
          <w:r>
            <w:rPr>
              <w:rFonts w:eastAsia="Times New Roman" w:cs="Times New Roman"/>
              <w:bCs/>
              <w:szCs w:val="24"/>
            </w:rPr>
            <w:t xml:space="preserve"> </w:t>
          </w:r>
        </w:p>
      </w:docPartBody>
    </w:docPart>
    <w:docPart>
      <w:docPartPr>
        <w:name w:val="6FB630A1036B48DAB6472A1FFA8C14BC"/>
        <w:category>
          <w:name w:val="General"/>
          <w:gallery w:val="placeholder"/>
        </w:category>
        <w:types>
          <w:type w:val="bbPlcHdr"/>
        </w:types>
        <w:behaviors>
          <w:behavior w:val="content"/>
        </w:behaviors>
        <w:guid w:val="{81A3846B-A0F4-4399-9064-1333A0D734CA}"/>
      </w:docPartPr>
      <w:docPartBody>
        <w:p w:rsidR="00000000" w:rsidRDefault="009966B4"/>
      </w:docPartBody>
    </w:docPart>
    <w:docPart>
      <w:docPartPr>
        <w:name w:val="7F6D069BAA864D09884CEA1AD213B511"/>
        <w:category>
          <w:name w:val="General"/>
          <w:gallery w:val="placeholder"/>
        </w:category>
        <w:types>
          <w:type w:val="bbPlcHdr"/>
        </w:types>
        <w:behaviors>
          <w:behavior w:val="content"/>
        </w:behaviors>
        <w:guid w:val="{23339E99-D9D9-43C7-BADD-3F00EFFB1FD3}"/>
      </w:docPartPr>
      <w:docPartBody>
        <w:p w:rsidR="00000000" w:rsidRDefault="009966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6E3D"/>
    <w:rsid w:val="008C55F7"/>
    <w:rsid w:val="0090598B"/>
    <w:rsid w:val="00984D6C"/>
    <w:rsid w:val="009966B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E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36E3D"/>
    <w:rPr>
      <w:rFonts w:ascii="Times New Roman" w:hAnsi="Times New Roman"/>
      <w:sz w:val="24"/>
    </w:rPr>
  </w:style>
  <w:style w:type="paragraph" w:customStyle="1" w:styleId="487D89B4F8B34DB4967D41FE18F7F88D9">
    <w:name w:val="487D89B4F8B34DB4967D41FE18F7F88D9"/>
    <w:rsid w:val="00836E3D"/>
    <w:rPr>
      <w:rFonts w:ascii="Times New Roman" w:hAnsi="Times New Roman"/>
      <w:sz w:val="24"/>
    </w:rPr>
  </w:style>
  <w:style w:type="paragraph" w:customStyle="1" w:styleId="AE2570ED5D764CD7AF9686706F550F4622">
    <w:name w:val="AE2570ED5D764CD7AF9686706F550F4622"/>
    <w:rsid w:val="00836E3D"/>
    <w:pPr>
      <w:tabs>
        <w:tab w:val="center" w:pos="4680"/>
        <w:tab w:val="right" w:pos="9360"/>
      </w:tabs>
      <w:spacing w:after="0" w:line="240" w:lineRule="auto"/>
    </w:pPr>
    <w:rPr>
      <w:rFonts w:ascii="Times New Roman" w:hAnsi="Times New Roman"/>
      <w:sz w:val="24"/>
    </w:rPr>
  </w:style>
  <w:style w:type="paragraph" w:customStyle="1" w:styleId="7A7B09CC83A1423FA105187EB70FFAE7">
    <w:name w:val="7A7B09CC83A1423FA105187EB70FFAE7"/>
    <w:rsid w:val="00836E3D"/>
    <w:pPr>
      <w:spacing w:after="160" w:line="259" w:lineRule="auto"/>
    </w:pPr>
  </w:style>
  <w:style w:type="paragraph" w:customStyle="1" w:styleId="37AD15325E274738A59521804868C3FA">
    <w:name w:val="37AD15325E274738A59521804868C3FA"/>
    <w:rsid w:val="00836E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FEA915-2E29-4CD6-8CDF-1BD51B05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489</Words>
  <Characters>2788</Characters>
  <Application>Microsoft Office Word</Application>
  <DocSecurity>0</DocSecurity>
  <Lines>23</Lines>
  <Paragraphs>6</Paragraphs>
  <ScaleCrop>false</ScaleCrop>
  <Company>Texas Legislative Council</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2019-04-10T20:10:00Z</cp:lastPrinted>
  <dcterms:created xsi:type="dcterms:W3CDTF">2015-05-29T14:24:00Z</dcterms:created>
  <dcterms:modified xsi:type="dcterms:W3CDTF">2019-04-10T20:10:00Z</dcterms:modified>
</cp:coreProperties>
</file>

<file path=docProps/custom.xml><?xml version="1.0" encoding="utf-8"?>
<op:Properties xmlns:vt="http://schemas.openxmlformats.org/officeDocument/2006/docPropsVTypes" xmlns:op="http://schemas.openxmlformats.org/officeDocument/2006/custom-properties"/>
</file>