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634" w:rsidRDefault="00CA66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EA54E93BBD4A8BBB2C8D55DA6520EC"/>
          </w:placeholder>
        </w:sdtPr>
        <w:sdtContent>
          <w:r w:rsidRPr="005C2A78">
            <w:rPr>
              <w:rFonts w:cs="Times New Roman"/>
              <w:b/>
              <w:szCs w:val="24"/>
              <w:u w:val="single"/>
            </w:rPr>
            <w:t>BILL ANALYSIS</w:t>
          </w:r>
        </w:sdtContent>
      </w:sdt>
    </w:p>
    <w:p w:rsidR="00CA6634" w:rsidRPr="00585C31" w:rsidRDefault="00CA6634" w:rsidP="000F1DF9">
      <w:pPr>
        <w:spacing w:after="0" w:line="240" w:lineRule="auto"/>
        <w:rPr>
          <w:rFonts w:cs="Times New Roman"/>
          <w:szCs w:val="24"/>
        </w:rPr>
      </w:pPr>
    </w:p>
    <w:p w:rsidR="00CA6634" w:rsidRPr="00585C31" w:rsidRDefault="00CA66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6634" w:rsidTr="000F1DF9">
        <w:tc>
          <w:tcPr>
            <w:tcW w:w="2718" w:type="dxa"/>
          </w:tcPr>
          <w:p w:rsidR="00CA6634" w:rsidRPr="005C2A78" w:rsidRDefault="00CA6634" w:rsidP="006D756B">
            <w:pPr>
              <w:rPr>
                <w:rFonts w:cs="Times New Roman"/>
                <w:szCs w:val="24"/>
              </w:rPr>
            </w:pPr>
            <w:sdt>
              <w:sdtPr>
                <w:rPr>
                  <w:rFonts w:cs="Times New Roman"/>
                  <w:szCs w:val="24"/>
                </w:rPr>
                <w:alias w:val="Agency Title"/>
                <w:tag w:val="AgencyTitleContentControl"/>
                <w:id w:val="1920747753"/>
                <w:lock w:val="sdtContentLocked"/>
                <w:placeholder>
                  <w:docPart w:val="9246615D632642F1A7E83FBAB052AD7F"/>
                </w:placeholder>
              </w:sdtPr>
              <w:sdtEndPr>
                <w:rPr>
                  <w:rFonts w:cstheme="minorBidi"/>
                  <w:szCs w:val="22"/>
                </w:rPr>
              </w:sdtEndPr>
              <w:sdtContent>
                <w:r>
                  <w:rPr>
                    <w:rFonts w:cs="Times New Roman"/>
                    <w:szCs w:val="24"/>
                  </w:rPr>
                  <w:t>Senate Research Center</w:t>
                </w:r>
              </w:sdtContent>
            </w:sdt>
          </w:p>
        </w:tc>
        <w:tc>
          <w:tcPr>
            <w:tcW w:w="6858" w:type="dxa"/>
          </w:tcPr>
          <w:p w:rsidR="00CA6634" w:rsidRPr="00FF6471" w:rsidRDefault="00CA6634" w:rsidP="000F1DF9">
            <w:pPr>
              <w:jc w:val="right"/>
              <w:rPr>
                <w:rFonts w:cs="Times New Roman"/>
                <w:szCs w:val="24"/>
              </w:rPr>
            </w:pPr>
            <w:sdt>
              <w:sdtPr>
                <w:rPr>
                  <w:rFonts w:cs="Times New Roman"/>
                  <w:szCs w:val="24"/>
                </w:rPr>
                <w:alias w:val="Bill Number"/>
                <w:tag w:val="BillNumberOne"/>
                <w:id w:val="-410784069"/>
                <w:lock w:val="sdtContentLocked"/>
                <w:placeholder>
                  <w:docPart w:val="2632D6D57BC94BFFAAFC8428FE07F1D7"/>
                </w:placeholder>
              </w:sdtPr>
              <w:sdtContent>
                <w:r>
                  <w:rPr>
                    <w:rFonts w:cs="Times New Roman"/>
                    <w:szCs w:val="24"/>
                  </w:rPr>
                  <w:t>S.B. 1000</w:t>
                </w:r>
              </w:sdtContent>
            </w:sdt>
          </w:p>
        </w:tc>
      </w:tr>
      <w:tr w:rsidR="00CA6634" w:rsidTr="000F1DF9">
        <w:sdt>
          <w:sdtPr>
            <w:rPr>
              <w:rFonts w:cs="Times New Roman"/>
              <w:szCs w:val="24"/>
            </w:rPr>
            <w:alias w:val="TLCNumber"/>
            <w:tag w:val="TLCNumber"/>
            <w:id w:val="-542600604"/>
            <w:lock w:val="sdtLocked"/>
            <w:placeholder>
              <w:docPart w:val="1C9B53C0685D4F1686DC387AB2729BF9"/>
            </w:placeholder>
          </w:sdtPr>
          <w:sdtContent>
            <w:tc>
              <w:tcPr>
                <w:tcW w:w="2718" w:type="dxa"/>
              </w:tcPr>
              <w:p w:rsidR="00CA6634" w:rsidRPr="000F1DF9" w:rsidRDefault="00CA6634" w:rsidP="00C65088">
                <w:pPr>
                  <w:rPr>
                    <w:rFonts w:cs="Times New Roman"/>
                    <w:szCs w:val="24"/>
                  </w:rPr>
                </w:pPr>
                <w:r>
                  <w:rPr>
                    <w:rFonts w:cs="Times New Roman"/>
                    <w:szCs w:val="24"/>
                  </w:rPr>
                  <w:t>86R10025 NC-F</w:t>
                </w:r>
              </w:p>
            </w:tc>
          </w:sdtContent>
        </w:sdt>
        <w:tc>
          <w:tcPr>
            <w:tcW w:w="6858" w:type="dxa"/>
          </w:tcPr>
          <w:p w:rsidR="00CA6634" w:rsidRPr="005C2A78" w:rsidRDefault="00CA6634" w:rsidP="006D756B">
            <w:pPr>
              <w:jc w:val="right"/>
              <w:rPr>
                <w:rFonts w:cs="Times New Roman"/>
                <w:szCs w:val="24"/>
              </w:rPr>
            </w:pPr>
            <w:sdt>
              <w:sdtPr>
                <w:rPr>
                  <w:rFonts w:cs="Times New Roman"/>
                  <w:szCs w:val="24"/>
                </w:rPr>
                <w:alias w:val="Author Label"/>
                <w:tag w:val="By"/>
                <w:id w:val="72399597"/>
                <w:lock w:val="sdtLocked"/>
                <w:placeholder>
                  <w:docPart w:val="F529C97C5BDF431EB1962A0EAF6242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321EE04D164C0D940B62921AA1B708"/>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47ECC0AE2DB1488E95F58B97D2340AE2"/>
                </w:placeholder>
                <w:showingPlcHdr/>
              </w:sdtPr>
              <w:sdtContent/>
            </w:sdt>
          </w:p>
        </w:tc>
      </w:tr>
      <w:tr w:rsidR="00CA6634" w:rsidTr="000F1DF9">
        <w:tc>
          <w:tcPr>
            <w:tcW w:w="2718" w:type="dxa"/>
          </w:tcPr>
          <w:p w:rsidR="00CA6634" w:rsidRPr="00BC7495" w:rsidRDefault="00CA6634" w:rsidP="000F1DF9">
            <w:pPr>
              <w:rPr>
                <w:rFonts w:cs="Times New Roman"/>
                <w:szCs w:val="24"/>
              </w:rPr>
            </w:pPr>
          </w:p>
        </w:tc>
        <w:sdt>
          <w:sdtPr>
            <w:rPr>
              <w:rFonts w:cs="Times New Roman"/>
              <w:szCs w:val="24"/>
            </w:rPr>
            <w:alias w:val="Committee"/>
            <w:tag w:val="Committee"/>
            <w:id w:val="1914272295"/>
            <w:lock w:val="sdtContentLocked"/>
            <w:placeholder>
              <w:docPart w:val="66349EFE7F954BD2984824053394F1C8"/>
            </w:placeholder>
          </w:sdtPr>
          <w:sdtContent>
            <w:tc>
              <w:tcPr>
                <w:tcW w:w="6858" w:type="dxa"/>
              </w:tcPr>
              <w:p w:rsidR="00CA6634" w:rsidRPr="00FF6471" w:rsidRDefault="00CA6634" w:rsidP="000F1DF9">
                <w:pPr>
                  <w:jc w:val="right"/>
                  <w:rPr>
                    <w:rFonts w:cs="Times New Roman"/>
                    <w:szCs w:val="24"/>
                  </w:rPr>
                </w:pPr>
                <w:r>
                  <w:rPr>
                    <w:rFonts w:cs="Times New Roman"/>
                    <w:szCs w:val="24"/>
                  </w:rPr>
                  <w:t>Intergovernmental Relations</w:t>
                </w:r>
              </w:p>
            </w:tc>
          </w:sdtContent>
        </w:sdt>
      </w:tr>
      <w:tr w:rsidR="00CA6634" w:rsidTr="000F1DF9">
        <w:tc>
          <w:tcPr>
            <w:tcW w:w="2718" w:type="dxa"/>
          </w:tcPr>
          <w:p w:rsidR="00CA6634" w:rsidRPr="00BC7495" w:rsidRDefault="00CA6634" w:rsidP="000F1DF9">
            <w:pPr>
              <w:rPr>
                <w:rFonts w:cs="Times New Roman"/>
                <w:szCs w:val="24"/>
              </w:rPr>
            </w:pPr>
          </w:p>
        </w:tc>
        <w:sdt>
          <w:sdtPr>
            <w:rPr>
              <w:rFonts w:cs="Times New Roman"/>
              <w:szCs w:val="24"/>
            </w:rPr>
            <w:alias w:val="Date"/>
            <w:tag w:val="DateContentControl"/>
            <w:id w:val="1178081906"/>
            <w:lock w:val="sdtLocked"/>
            <w:placeholder>
              <w:docPart w:val="D4D38E3B55894F43BD3110C7E9A277A5"/>
            </w:placeholder>
            <w:date w:fullDate="2019-04-04T00:00:00Z">
              <w:dateFormat w:val="M/d/yyyy"/>
              <w:lid w:val="en-US"/>
              <w:storeMappedDataAs w:val="dateTime"/>
              <w:calendar w:val="gregorian"/>
            </w:date>
          </w:sdtPr>
          <w:sdtContent>
            <w:tc>
              <w:tcPr>
                <w:tcW w:w="6858" w:type="dxa"/>
              </w:tcPr>
              <w:p w:rsidR="00CA6634" w:rsidRPr="00FF6471" w:rsidRDefault="00CA6634" w:rsidP="000F1DF9">
                <w:pPr>
                  <w:jc w:val="right"/>
                  <w:rPr>
                    <w:rFonts w:cs="Times New Roman"/>
                    <w:szCs w:val="24"/>
                  </w:rPr>
                </w:pPr>
                <w:r>
                  <w:rPr>
                    <w:rFonts w:cs="Times New Roman"/>
                    <w:szCs w:val="24"/>
                  </w:rPr>
                  <w:t>4/4/2019</w:t>
                </w:r>
              </w:p>
            </w:tc>
          </w:sdtContent>
        </w:sdt>
      </w:tr>
      <w:tr w:rsidR="00CA6634" w:rsidTr="000F1DF9">
        <w:tc>
          <w:tcPr>
            <w:tcW w:w="2718" w:type="dxa"/>
          </w:tcPr>
          <w:p w:rsidR="00CA6634" w:rsidRPr="00BC7495" w:rsidRDefault="00CA6634" w:rsidP="000F1DF9">
            <w:pPr>
              <w:rPr>
                <w:rFonts w:cs="Times New Roman"/>
                <w:szCs w:val="24"/>
              </w:rPr>
            </w:pPr>
          </w:p>
        </w:tc>
        <w:sdt>
          <w:sdtPr>
            <w:rPr>
              <w:rFonts w:cs="Times New Roman"/>
              <w:szCs w:val="24"/>
            </w:rPr>
            <w:alias w:val="BA Version"/>
            <w:tag w:val="BAVersion"/>
            <w:id w:val="-1685590809"/>
            <w:lock w:val="sdtContentLocked"/>
            <w:placeholder>
              <w:docPart w:val="B30FAFAB61A346A788CC4D55EB6A25BE"/>
            </w:placeholder>
          </w:sdtPr>
          <w:sdtContent>
            <w:tc>
              <w:tcPr>
                <w:tcW w:w="6858" w:type="dxa"/>
              </w:tcPr>
              <w:p w:rsidR="00CA6634" w:rsidRPr="00FF6471" w:rsidRDefault="00CA6634" w:rsidP="000F1DF9">
                <w:pPr>
                  <w:jc w:val="right"/>
                  <w:rPr>
                    <w:rFonts w:cs="Times New Roman"/>
                    <w:szCs w:val="24"/>
                  </w:rPr>
                </w:pPr>
                <w:r>
                  <w:rPr>
                    <w:rFonts w:cs="Times New Roman"/>
                    <w:szCs w:val="24"/>
                  </w:rPr>
                  <w:t>As Filed</w:t>
                </w:r>
              </w:p>
            </w:tc>
          </w:sdtContent>
        </w:sdt>
      </w:tr>
    </w:tbl>
    <w:p w:rsidR="00CA6634" w:rsidRPr="00FF6471" w:rsidRDefault="00CA6634" w:rsidP="000F1DF9">
      <w:pPr>
        <w:spacing w:after="0" w:line="240" w:lineRule="auto"/>
        <w:rPr>
          <w:rFonts w:cs="Times New Roman"/>
          <w:szCs w:val="24"/>
        </w:rPr>
      </w:pPr>
    </w:p>
    <w:p w:rsidR="00CA6634" w:rsidRPr="00FF6471" w:rsidRDefault="00CA6634" w:rsidP="000F1DF9">
      <w:pPr>
        <w:spacing w:after="0" w:line="240" w:lineRule="auto"/>
        <w:rPr>
          <w:rFonts w:cs="Times New Roman"/>
          <w:szCs w:val="24"/>
        </w:rPr>
      </w:pPr>
    </w:p>
    <w:p w:rsidR="00CA6634" w:rsidRPr="00FF6471" w:rsidRDefault="00CA66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8D6B1E87374FEC92A9E5AC3C070073"/>
        </w:placeholder>
      </w:sdtPr>
      <w:sdtContent>
        <w:p w:rsidR="00CA6634" w:rsidRDefault="00CA66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01EFE1999248EFBEFE8C54D09D148C"/>
        </w:placeholder>
      </w:sdtPr>
      <w:sdtContent>
        <w:p w:rsidR="00CA6634" w:rsidRDefault="00CA6634" w:rsidP="003B5EF7">
          <w:pPr>
            <w:pStyle w:val="NormalWeb"/>
            <w:spacing w:before="0" w:beforeAutospacing="0" w:after="0" w:afterAutospacing="0"/>
            <w:jc w:val="both"/>
            <w:divId w:val="633756618"/>
            <w:rPr>
              <w:rFonts w:eastAsia="Times New Roman"/>
              <w:bCs/>
            </w:rPr>
          </w:pPr>
        </w:p>
        <w:p w:rsidR="00CA6634" w:rsidRPr="00EF6D2C" w:rsidRDefault="00CA6634" w:rsidP="003B5EF7">
          <w:pPr>
            <w:pStyle w:val="NormalWeb"/>
            <w:spacing w:before="0" w:beforeAutospacing="0" w:after="0" w:afterAutospacing="0"/>
            <w:jc w:val="both"/>
            <w:divId w:val="633756618"/>
          </w:pPr>
          <w:r w:rsidRPr="00EF6D2C">
            <w:t>S.B. 1000 ensures that religious organizations are able to use their land for housing the homeless, if they desire to do so as part of their overall mission. This protection brings Texas law in line with the federal Religious Land Use and Institutionalized Persons Act (RLUIPA), while also ensuring that any housing that is provided meet</w:t>
          </w:r>
          <w:r>
            <w:t>s</w:t>
          </w:r>
          <w:r w:rsidRPr="00EF6D2C">
            <w:t xml:space="preserve"> certain minimum standards of health and safety.</w:t>
          </w:r>
        </w:p>
        <w:p w:rsidR="00CA6634" w:rsidRPr="00EF6D2C" w:rsidRDefault="00CA6634" w:rsidP="003B5EF7">
          <w:pPr>
            <w:pStyle w:val="NormalWeb"/>
            <w:spacing w:before="0" w:beforeAutospacing="0" w:after="0" w:afterAutospacing="0"/>
            <w:jc w:val="both"/>
            <w:divId w:val="633756618"/>
          </w:pPr>
          <w:r w:rsidRPr="00EF6D2C">
            <w:t> </w:t>
          </w:r>
        </w:p>
        <w:p w:rsidR="00CA6634" w:rsidRPr="00EF6D2C" w:rsidRDefault="00CA6634" w:rsidP="003B5EF7">
          <w:pPr>
            <w:pStyle w:val="NormalWeb"/>
            <w:spacing w:before="0" w:beforeAutospacing="0" w:after="0" w:afterAutospacing="0"/>
            <w:jc w:val="both"/>
            <w:divId w:val="633756618"/>
          </w:pPr>
          <w:r w:rsidRPr="00EF6D2C">
            <w:t xml:space="preserve">Federal law (RLUIPA) bars land use regulations that impose a substantial burden on religious exercise. The </w:t>
          </w:r>
          <w:r>
            <w:t>Department</w:t>
          </w:r>
          <w:r w:rsidRPr="00EF6D2C">
            <w:t xml:space="preserve"> of Justice has determined that part of this exercise includes using land owned by a religious organization for housing the homeless. This issue arose in Minnesota when </w:t>
          </w:r>
          <w:r>
            <w:t xml:space="preserve">the City of </w:t>
          </w:r>
          <w:r w:rsidRPr="00EF6D2C">
            <w:t>St. Paul attempted to block a church from using its land to provide housing to homeless individuals through a land use restriction. This action was challenged and ultimately the parties settled, but such an issue could arise again, and this legislation seeks to prevent such litigation from ever having to occur.</w:t>
          </w:r>
          <w:r>
            <w:t xml:space="preserve"> </w:t>
          </w:r>
        </w:p>
        <w:p w:rsidR="00CA6634" w:rsidRPr="00D70925" w:rsidRDefault="00CA6634" w:rsidP="003B5EF7">
          <w:pPr>
            <w:spacing w:after="0" w:line="240" w:lineRule="auto"/>
            <w:jc w:val="both"/>
            <w:rPr>
              <w:rFonts w:eastAsia="Times New Roman" w:cs="Times New Roman"/>
              <w:bCs/>
              <w:szCs w:val="24"/>
            </w:rPr>
          </w:pPr>
        </w:p>
      </w:sdtContent>
    </w:sdt>
    <w:p w:rsidR="00CA6634" w:rsidRDefault="00CA66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1000 </w:t>
      </w:r>
      <w:bookmarkStart w:id="1" w:name="AmendsCurrentLaw"/>
      <w:bookmarkEnd w:id="1"/>
      <w:r>
        <w:rPr>
          <w:rFonts w:cs="Times New Roman"/>
          <w:szCs w:val="24"/>
        </w:rPr>
        <w:t>amends current law relating to the municipal regulation of housing for homeless individuals provided by a religious organization.</w:t>
      </w:r>
    </w:p>
    <w:p w:rsidR="00CA6634" w:rsidRPr="00380208" w:rsidRDefault="00CA6634" w:rsidP="000F1DF9">
      <w:pPr>
        <w:spacing w:after="0" w:line="240" w:lineRule="auto"/>
        <w:jc w:val="both"/>
        <w:rPr>
          <w:rFonts w:eastAsia="Times New Roman" w:cs="Times New Roman"/>
          <w:szCs w:val="24"/>
        </w:rPr>
      </w:pPr>
    </w:p>
    <w:p w:rsidR="00CA6634" w:rsidRPr="005C2A78" w:rsidRDefault="00CA66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17F7569F3D4745932078832E74B63E"/>
          </w:placeholder>
        </w:sdtPr>
        <w:sdtContent>
          <w:r>
            <w:rPr>
              <w:rFonts w:eastAsia="Times New Roman" w:cs="Times New Roman"/>
              <w:b/>
              <w:szCs w:val="24"/>
              <w:u w:val="single"/>
            </w:rPr>
            <w:t>RULEMAKING AUTHORITY</w:t>
          </w:r>
        </w:sdtContent>
      </w:sdt>
    </w:p>
    <w:p w:rsidR="00CA6634" w:rsidRPr="006529C4" w:rsidRDefault="00CA6634" w:rsidP="00774EC7">
      <w:pPr>
        <w:spacing w:after="0" w:line="240" w:lineRule="auto"/>
        <w:jc w:val="both"/>
        <w:rPr>
          <w:rFonts w:cs="Times New Roman"/>
          <w:szCs w:val="24"/>
        </w:rPr>
      </w:pPr>
    </w:p>
    <w:p w:rsidR="00CA6634" w:rsidRPr="006529C4" w:rsidRDefault="00CA663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A6634" w:rsidRPr="006529C4" w:rsidRDefault="00CA6634" w:rsidP="00774EC7">
      <w:pPr>
        <w:spacing w:after="0" w:line="240" w:lineRule="auto"/>
        <w:jc w:val="both"/>
        <w:rPr>
          <w:rFonts w:cs="Times New Roman"/>
          <w:szCs w:val="24"/>
        </w:rPr>
      </w:pPr>
    </w:p>
    <w:p w:rsidR="00CA6634" w:rsidRPr="005C2A78" w:rsidRDefault="00CA66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7DBFDA40F84C7B90094CFA80D12693"/>
          </w:placeholder>
        </w:sdtPr>
        <w:sdtContent>
          <w:r>
            <w:rPr>
              <w:rFonts w:eastAsia="Times New Roman" w:cs="Times New Roman"/>
              <w:b/>
              <w:szCs w:val="24"/>
              <w:u w:val="single"/>
            </w:rPr>
            <w:t>SECTION BY SECTION ANALYSIS</w:t>
          </w:r>
        </w:sdtContent>
      </w:sdt>
    </w:p>
    <w:p w:rsidR="00CA6634" w:rsidRPr="005C2A78" w:rsidRDefault="00CA6634" w:rsidP="000F1DF9">
      <w:pPr>
        <w:spacing w:after="0" w:line="240" w:lineRule="auto"/>
        <w:jc w:val="both"/>
        <w:rPr>
          <w:rFonts w:eastAsia="Times New Roman" w:cs="Times New Roman"/>
          <w:szCs w:val="24"/>
        </w:rPr>
      </w:pPr>
    </w:p>
    <w:p w:rsidR="00CA6634" w:rsidRDefault="00CA6634" w:rsidP="003B5EF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229, Local Government Code, by adding Subchapter C, as follows: </w:t>
      </w:r>
    </w:p>
    <w:p w:rsidR="00CA6634" w:rsidRDefault="00CA6634" w:rsidP="003B5EF7">
      <w:pPr>
        <w:spacing w:after="0" w:line="240" w:lineRule="auto"/>
        <w:jc w:val="both"/>
        <w:rPr>
          <w:rFonts w:eastAsia="Times New Roman" w:cs="Times New Roman"/>
          <w:szCs w:val="24"/>
        </w:rPr>
      </w:pPr>
    </w:p>
    <w:p w:rsidR="00CA6634" w:rsidRDefault="00CA6634" w:rsidP="003B5EF7">
      <w:pPr>
        <w:spacing w:after="0" w:line="240" w:lineRule="auto"/>
        <w:ind w:left="720"/>
        <w:jc w:val="both"/>
        <w:rPr>
          <w:rFonts w:eastAsia="Times New Roman" w:cs="Times New Roman"/>
          <w:szCs w:val="24"/>
        </w:rPr>
      </w:pPr>
      <w:r>
        <w:rPr>
          <w:rFonts w:eastAsia="Times New Roman" w:cs="Times New Roman"/>
          <w:szCs w:val="24"/>
        </w:rPr>
        <w:t>SUBCHAPTER C. REGULATION OF HOUSING PROVIDED BY RELIGIOUS ORGANIZATIONS</w:t>
      </w:r>
    </w:p>
    <w:p w:rsidR="00CA6634" w:rsidRDefault="00CA6634" w:rsidP="003B5EF7">
      <w:pPr>
        <w:spacing w:after="0" w:line="240" w:lineRule="auto"/>
        <w:ind w:left="720"/>
        <w:jc w:val="both"/>
        <w:rPr>
          <w:rFonts w:eastAsia="Times New Roman" w:cs="Times New Roman"/>
          <w:szCs w:val="24"/>
        </w:rPr>
      </w:pPr>
    </w:p>
    <w:p w:rsidR="00CA6634" w:rsidRDefault="00CA6634" w:rsidP="003B5EF7">
      <w:pPr>
        <w:spacing w:after="0" w:line="240" w:lineRule="auto"/>
        <w:ind w:left="720"/>
        <w:jc w:val="both"/>
        <w:rPr>
          <w:rFonts w:eastAsia="Times New Roman" w:cs="Times New Roman"/>
          <w:szCs w:val="24"/>
        </w:rPr>
      </w:pPr>
      <w:r>
        <w:rPr>
          <w:rFonts w:eastAsia="Times New Roman" w:cs="Times New Roman"/>
          <w:szCs w:val="24"/>
        </w:rPr>
        <w:t>Sec. 229.071. DEFINITIONS. Defines "homeless individual" and "religious organization."</w:t>
      </w:r>
    </w:p>
    <w:p w:rsidR="00CA6634" w:rsidRDefault="00CA6634" w:rsidP="003B5EF7">
      <w:pPr>
        <w:spacing w:after="0" w:line="240" w:lineRule="auto"/>
        <w:ind w:left="720"/>
        <w:jc w:val="both"/>
        <w:rPr>
          <w:rFonts w:eastAsia="Times New Roman" w:cs="Times New Roman"/>
          <w:szCs w:val="24"/>
        </w:rPr>
      </w:pPr>
    </w:p>
    <w:p w:rsidR="00CA6634" w:rsidRDefault="00CA6634" w:rsidP="003B5EF7">
      <w:pPr>
        <w:spacing w:after="0" w:line="240" w:lineRule="auto"/>
        <w:ind w:left="720"/>
        <w:jc w:val="both"/>
        <w:rPr>
          <w:rFonts w:eastAsia="Times New Roman" w:cs="Times New Roman"/>
          <w:szCs w:val="24"/>
        </w:rPr>
      </w:pPr>
      <w:r>
        <w:rPr>
          <w:rFonts w:eastAsia="Times New Roman" w:cs="Times New Roman"/>
          <w:szCs w:val="24"/>
        </w:rPr>
        <w:t xml:space="preserve">Sec. 229.072. CERTAIN ZONING OR LAND USE REGULATIONS PROHIBITED. Prohibits a municipal zoning or land use ordinance from prohibiting a religious organization from: </w:t>
      </w:r>
    </w:p>
    <w:p w:rsidR="00CA6634" w:rsidRDefault="00CA6634" w:rsidP="003B5EF7">
      <w:pPr>
        <w:spacing w:after="0" w:line="240" w:lineRule="auto"/>
        <w:ind w:left="720"/>
        <w:jc w:val="both"/>
        <w:rPr>
          <w:rFonts w:eastAsia="Times New Roman" w:cs="Times New Roman"/>
          <w:szCs w:val="24"/>
        </w:rPr>
      </w:pPr>
    </w:p>
    <w:p w:rsidR="00CA6634" w:rsidRDefault="00CA6634" w:rsidP="003B5EF7">
      <w:pPr>
        <w:spacing w:after="0" w:line="240" w:lineRule="auto"/>
        <w:ind w:left="1440"/>
        <w:jc w:val="both"/>
        <w:rPr>
          <w:rFonts w:eastAsia="Times New Roman" w:cs="Times New Roman"/>
          <w:szCs w:val="24"/>
        </w:rPr>
      </w:pPr>
      <w:r>
        <w:rPr>
          <w:rFonts w:eastAsia="Times New Roman" w:cs="Times New Roman"/>
          <w:szCs w:val="24"/>
        </w:rPr>
        <w:t>(1) using the religious organization's facility as housing for homeless individuals; or</w:t>
      </w:r>
    </w:p>
    <w:p w:rsidR="00CA6634" w:rsidRDefault="00CA6634" w:rsidP="003B5EF7">
      <w:pPr>
        <w:spacing w:after="0" w:line="240" w:lineRule="auto"/>
        <w:ind w:left="1440"/>
        <w:jc w:val="both"/>
        <w:rPr>
          <w:rFonts w:eastAsia="Times New Roman" w:cs="Times New Roman"/>
          <w:szCs w:val="24"/>
        </w:rPr>
      </w:pPr>
    </w:p>
    <w:p w:rsidR="00CA6634" w:rsidRDefault="00CA6634" w:rsidP="003B5EF7">
      <w:pPr>
        <w:spacing w:after="0" w:line="240" w:lineRule="auto"/>
        <w:ind w:left="1440"/>
        <w:jc w:val="both"/>
        <w:rPr>
          <w:rFonts w:eastAsia="Times New Roman" w:cs="Times New Roman"/>
          <w:szCs w:val="24"/>
        </w:rPr>
      </w:pPr>
      <w:r>
        <w:rPr>
          <w:rFonts w:eastAsia="Times New Roman" w:cs="Times New Roman"/>
          <w:szCs w:val="24"/>
        </w:rPr>
        <w:t xml:space="preserve">(2) having housing units on the organization's property for homeless individuals. </w:t>
      </w:r>
    </w:p>
    <w:p w:rsidR="00CA6634" w:rsidRDefault="00CA6634" w:rsidP="003B5EF7">
      <w:pPr>
        <w:spacing w:after="0" w:line="240" w:lineRule="auto"/>
        <w:ind w:left="1440"/>
        <w:jc w:val="both"/>
        <w:rPr>
          <w:rFonts w:eastAsia="Times New Roman" w:cs="Times New Roman"/>
          <w:szCs w:val="24"/>
        </w:rPr>
      </w:pPr>
    </w:p>
    <w:p w:rsidR="00CA6634" w:rsidRDefault="00CA6634" w:rsidP="003B5EF7">
      <w:pPr>
        <w:spacing w:after="0" w:line="240" w:lineRule="auto"/>
        <w:ind w:left="720"/>
        <w:jc w:val="both"/>
        <w:rPr>
          <w:rFonts w:eastAsia="Times New Roman" w:cs="Times New Roman"/>
          <w:szCs w:val="24"/>
        </w:rPr>
      </w:pPr>
      <w:r>
        <w:rPr>
          <w:rFonts w:eastAsia="Times New Roman" w:cs="Times New Roman"/>
          <w:szCs w:val="24"/>
        </w:rPr>
        <w:t xml:space="preserve">Sec. 229.073. OTHER REGULATIONS PERMITTED. (a) Authorizes a municipality to adopt or enforce an ordinance that imposes reasonable health and safety regulations on housing for homeless individuals provided on a religious organization's property. </w:t>
      </w:r>
    </w:p>
    <w:p w:rsidR="00CA6634" w:rsidRDefault="00CA6634" w:rsidP="003B5EF7">
      <w:pPr>
        <w:spacing w:after="0" w:line="240" w:lineRule="auto"/>
        <w:ind w:left="720"/>
        <w:jc w:val="both"/>
        <w:rPr>
          <w:rFonts w:eastAsia="Times New Roman" w:cs="Times New Roman"/>
          <w:szCs w:val="24"/>
        </w:rPr>
      </w:pPr>
    </w:p>
    <w:p w:rsidR="00CA6634" w:rsidRDefault="00CA6634" w:rsidP="003B5EF7">
      <w:pPr>
        <w:spacing w:after="0" w:line="240" w:lineRule="auto"/>
        <w:ind w:left="1440"/>
        <w:jc w:val="both"/>
        <w:rPr>
          <w:rFonts w:eastAsia="Times New Roman" w:cs="Times New Roman"/>
          <w:szCs w:val="24"/>
        </w:rPr>
      </w:pPr>
      <w:r>
        <w:rPr>
          <w:rFonts w:eastAsia="Times New Roman" w:cs="Times New Roman"/>
          <w:szCs w:val="24"/>
        </w:rPr>
        <w:t xml:space="preserve">(b) Requires a municipality to require a religious organization that provides housing for homeless individuals on the organization's property to provide: </w:t>
      </w:r>
    </w:p>
    <w:p w:rsidR="00CA6634" w:rsidRDefault="00CA6634" w:rsidP="003B5EF7">
      <w:pPr>
        <w:spacing w:after="0" w:line="240" w:lineRule="auto"/>
        <w:ind w:left="1440"/>
        <w:jc w:val="both"/>
        <w:rPr>
          <w:rFonts w:eastAsia="Times New Roman" w:cs="Times New Roman"/>
          <w:szCs w:val="24"/>
        </w:rPr>
      </w:pPr>
    </w:p>
    <w:p w:rsidR="00CA6634" w:rsidRDefault="00CA6634" w:rsidP="003B5EF7">
      <w:pPr>
        <w:spacing w:after="0" w:line="240" w:lineRule="auto"/>
        <w:ind w:left="2160"/>
        <w:jc w:val="both"/>
        <w:rPr>
          <w:rFonts w:eastAsia="Times New Roman" w:cs="Times New Roman"/>
          <w:szCs w:val="24"/>
        </w:rPr>
      </w:pPr>
      <w:r>
        <w:rPr>
          <w:rFonts w:eastAsia="Times New Roman" w:cs="Times New Roman"/>
          <w:szCs w:val="24"/>
        </w:rPr>
        <w:t>(1) electricity and heat for each housing unit; and</w:t>
      </w:r>
    </w:p>
    <w:p w:rsidR="00CA6634" w:rsidRDefault="00CA6634" w:rsidP="003B5EF7">
      <w:pPr>
        <w:spacing w:after="0" w:line="240" w:lineRule="auto"/>
        <w:ind w:left="2160"/>
        <w:jc w:val="both"/>
        <w:rPr>
          <w:rFonts w:eastAsia="Times New Roman" w:cs="Times New Roman"/>
          <w:szCs w:val="24"/>
        </w:rPr>
      </w:pPr>
    </w:p>
    <w:p w:rsidR="00CA6634" w:rsidRPr="005C2A78" w:rsidRDefault="00CA6634" w:rsidP="003B5EF7">
      <w:pPr>
        <w:spacing w:after="0" w:line="240" w:lineRule="auto"/>
        <w:ind w:left="2160"/>
        <w:jc w:val="both"/>
        <w:rPr>
          <w:rFonts w:eastAsia="Times New Roman" w:cs="Times New Roman"/>
          <w:szCs w:val="24"/>
        </w:rPr>
      </w:pPr>
      <w:r>
        <w:rPr>
          <w:rFonts w:eastAsia="Times New Roman" w:cs="Times New Roman"/>
          <w:szCs w:val="24"/>
        </w:rPr>
        <w:t xml:space="preserve">(2) at lease one kitchen and bathroom on the property that may be used by the individuals. </w:t>
      </w:r>
    </w:p>
    <w:p w:rsidR="00CA6634" w:rsidRPr="005C2A78" w:rsidRDefault="00CA6634" w:rsidP="003B5EF7">
      <w:pPr>
        <w:spacing w:after="0" w:line="240" w:lineRule="auto"/>
        <w:jc w:val="both"/>
        <w:rPr>
          <w:rFonts w:eastAsia="Times New Roman" w:cs="Times New Roman"/>
          <w:szCs w:val="24"/>
        </w:rPr>
      </w:pPr>
    </w:p>
    <w:p w:rsidR="00CA6634" w:rsidRPr="00C8671F" w:rsidRDefault="00CA6634" w:rsidP="003B5EF7">
      <w:pPr>
        <w:spacing w:after="0" w:line="240" w:lineRule="auto"/>
        <w:jc w:val="both"/>
        <w:rPr>
          <w:rFonts w:eastAsia="Times New Roman" w:cs="Times New Roman"/>
          <w:szCs w:val="24"/>
        </w:rPr>
      </w:pPr>
      <w:r w:rsidRPr="005C2A78">
        <w:rPr>
          <w:rFonts w:eastAsia="Times New Roman" w:cs="Times New Roman"/>
          <w:szCs w:val="24"/>
        </w:rPr>
        <w:t xml:space="preserve">SECTION 2. </w:t>
      </w:r>
      <w:r>
        <w:rPr>
          <w:rFonts w:eastAsia="Times New Roman" w:cs="Times New Roman"/>
          <w:szCs w:val="24"/>
        </w:rPr>
        <w:t xml:space="preserve">Effective date: September 1, 2019. </w:t>
      </w:r>
    </w:p>
    <w:sectPr w:rsidR="00CA663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2B7" w:rsidRDefault="001B32B7" w:rsidP="000F1DF9">
      <w:pPr>
        <w:spacing w:after="0" w:line="240" w:lineRule="auto"/>
      </w:pPr>
      <w:r>
        <w:separator/>
      </w:r>
    </w:p>
  </w:endnote>
  <w:endnote w:type="continuationSeparator" w:id="0">
    <w:p w:rsidR="001B32B7" w:rsidRDefault="001B32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32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663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6634">
                <w:rPr>
                  <w:sz w:val="20"/>
                  <w:szCs w:val="20"/>
                </w:rPr>
                <w:t>S.B. 1000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663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32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66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66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2B7" w:rsidRDefault="001B32B7" w:rsidP="000F1DF9">
      <w:pPr>
        <w:spacing w:after="0" w:line="240" w:lineRule="auto"/>
      </w:pPr>
      <w:r>
        <w:separator/>
      </w:r>
    </w:p>
  </w:footnote>
  <w:footnote w:type="continuationSeparator" w:id="0">
    <w:p w:rsidR="001B32B7" w:rsidRDefault="001B32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32B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6634"/>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F7E76B-254A-46AE-93A0-D8522DB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66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44BDE" w:rsidP="00C44BD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EA54E93BBD4A8BBB2C8D55DA6520EC"/>
        <w:category>
          <w:name w:val="General"/>
          <w:gallery w:val="placeholder"/>
        </w:category>
        <w:types>
          <w:type w:val="bbPlcHdr"/>
        </w:types>
        <w:behaviors>
          <w:behavior w:val="content"/>
        </w:behaviors>
        <w:guid w:val="{7D86EB3B-DBC7-4E4F-94C1-D1418DA351A1}"/>
      </w:docPartPr>
      <w:docPartBody>
        <w:p w:rsidR="00000000" w:rsidRDefault="006A25DB"/>
      </w:docPartBody>
    </w:docPart>
    <w:docPart>
      <w:docPartPr>
        <w:name w:val="9246615D632642F1A7E83FBAB052AD7F"/>
        <w:category>
          <w:name w:val="General"/>
          <w:gallery w:val="placeholder"/>
        </w:category>
        <w:types>
          <w:type w:val="bbPlcHdr"/>
        </w:types>
        <w:behaviors>
          <w:behavior w:val="content"/>
        </w:behaviors>
        <w:guid w:val="{510FFD72-E1C5-4BCE-8B28-2C489C9C8CEB}"/>
      </w:docPartPr>
      <w:docPartBody>
        <w:p w:rsidR="00000000" w:rsidRDefault="006A25DB"/>
      </w:docPartBody>
    </w:docPart>
    <w:docPart>
      <w:docPartPr>
        <w:name w:val="2632D6D57BC94BFFAAFC8428FE07F1D7"/>
        <w:category>
          <w:name w:val="General"/>
          <w:gallery w:val="placeholder"/>
        </w:category>
        <w:types>
          <w:type w:val="bbPlcHdr"/>
        </w:types>
        <w:behaviors>
          <w:behavior w:val="content"/>
        </w:behaviors>
        <w:guid w:val="{63D6F083-CE5B-4959-A5EB-BF12478A1F82}"/>
      </w:docPartPr>
      <w:docPartBody>
        <w:p w:rsidR="00000000" w:rsidRDefault="006A25DB"/>
      </w:docPartBody>
    </w:docPart>
    <w:docPart>
      <w:docPartPr>
        <w:name w:val="1C9B53C0685D4F1686DC387AB2729BF9"/>
        <w:category>
          <w:name w:val="General"/>
          <w:gallery w:val="placeholder"/>
        </w:category>
        <w:types>
          <w:type w:val="bbPlcHdr"/>
        </w:types>
        <w:behaviors>
          <w:behavior w:val="content"/>
        </w:behaviors>
        <w:guid w:val="{11E14DFD-7172-44AF-85CB-807A15633064}"/>
      </w:docPartPr>
      <w:docPartBody>
        <w:p w:rsidR="00000000" w:rsidRDefault="006A25DB"/>
      </w:docPartBody>
    </w:docPart>
    <w:docPart>
      <w:docPartPr>
        <w:name w:val="F529C97C5BDF431EB1962A0EAF62423C"/>
        <w:category>
          <w:name w:val="General"/>
          <w:gallery w:val="placeholder"/>
        </w:category>
        <w:types>
          <w:type w:val="bbPlcHdr"/>
        </w:types>
        <w:behaviors>
          <w:behavior w:val="content"/>
        </w:behaviors>
        <w:guid w:val="{3234446E-3FA7-456B-B914-3348C8037867}"/>
      </w:docPartPr>
      <w:docPartBody>
        <w:p w:rsidR="00000000" w:rsidRDefault="006A25DB"/>
      </w:docPartBody>
    </w:docPart>
    <w:docPart>
      <w:docPartPr>
        <w:name w:val="EC321EE04D164C0D940B62921AA1B708"/>
        <w:category>
          <w:name w:val="General"/>
          <w:gallery w:val="placeholder"/>
        </w:category>
        <w:types>
          <w:type w:val="bbPlcHdr"/>
        </w:types>
        <w:behaviors>
          <w:behavior w:val="content"/>
        </w:behaviors>
        <w:guid w:val="{017F3CE3-413B-4BEF-B6F1-49E2C665D9AD}"/>
      </w:docPartPr>
      <w:docPartBody>
        <w:p w:rsidR="00000000" w:rsidRDefault="006A25DB"/>
      </w:docPartBody>
    </w:docPart>
    <w:docPart>
      <w:docPartPr>
        <w:name w:val="47ECC0AE2DB1488E95F58B97D2340AE2"/>
        <w:category>
          <w:name w:val="General"/>
          <w:gallery w:val="placeholder"/>
        </w:category>
        <w:types>
          <w:type w:val="bbPlcHdr"/>
        </w:types>
        <w:behaviors>
          <w:behavior w:val="content"/>
        </w:behaviors>
        <w:guid w:val="{744F5E26-083F-4332-A702-1DDE6E6D3F4E}"/>
      </w:docPartPr>
      <w:docPartBody>
        <w:p w:rsidR="00000000" w:rsidRDefault="006A25DB"/>
      </w:docPartBody>
    </w:docPart>
    <w:docPart>
      <w:docPartPr>
        <w:name w:val="66349EFE7F954BD2984824053394F1C8"/>
        <w:category>
          <w:name w:val="General"/>
          <w:gallery w:val="placeholder"/>
        </w:category>
        <w:types>
          <w:type w:val="bbPlcHdr"/>
        </w:types>
        <w:behaviors>
          <w:behavior w:val="content"/>
        </w:behaviors>
        <w:guid w:val="{01EEDFCA-1449-4774-9E4D-F912FEFD3081}"/>
      </w:docPartPr>
      <w:docPartBody>
        <w:p w:rsidR="00000000" w:rsidRDefault="006A25DB"/>
      </w:docPartBody>
    </w:docPart>
    <w:docPart>
      <w:docPartPr>
        <w:name w:val="D4D38E3B55894F43BD3110C7E9A277A5"/>
        <w:category>
          <w:name w:val="General"/>
          <w:gallery w:val="placeholder"/>
        </w:category>
        <w:types>
          <w:type w:val="bbPlcHdr"/>
        </w:types>
        <w:behaviors>
          <w:behavior w:val="content"/>
        </w:behaviors>
        <w:guid w:val="{6B5A94B8-E5D4-44F7-ABBF-0B5468C41550}"/>
      </w:docPartPr>
      <w:docPartBody>
        <w:p w:rsidR="00000000" w:rsidRDefault="00C44BDE" w:rsidP="00C44BDE">
          <w:pPr>
            <w:pStyle w:val="D4D38E3B55894F43BD3110C7E9A277A5"/>
          </w:pPr>
          <w:r w:rsidRPr="00A30DD1">
            <w:rPr>
              <w:rStyle w:val="PlaceholderText"/>
            </w:rPr>
            <w:t>Click here to enter a date.</w:t>
          </w:r>
        </w:p>
      </w:docPartBody>
    </w:docPart>
    <w:docPart>
      <w:docPartPr>
        <w:name w:val="B30FAFAB61A346A788CC4D55EB6A25BE"/>
        <w:category>
          <w:name w:val="General"/>
          <w:gallery w:val="placeholder"/>
        </w:category>
        <w:types>
          <w:type w:val="bbPlcHdr"/>
        </w:types>
        <w:behaviors>
          <w:behavior w:val="content"/>
        </w:behaviors>
        <w:guid w:val="{1D71E7E2-7548-4BF4-B36C-636CB636A8CB}"/>
      </w:docPartPr>
      <w:docPartBody>
        <w:p w:rsidR="00000000" w:rsidRDefault="006A25DB"/>
      </w:docPartBody>
    </w:docPart>
    <w:docPart>
      <w:docPartPr>
        <w:name w:val="628D6B1E87374FEC92A9E5AC3C070073"/>
        <w:category>
          <w:name w:val="General"/>
          <w:gallery w:val="placeholder"/>
        </w:category>
        <w:types>
          <w:type w:val="bbPlcHdr"/>
        </w:types>
        <w:behaviors>
          <w:behavior w:val="content"/>
        </w:behaviors>
        <w:guid w:val="{2A714D74-E4F1-4588-AC39-F4FA49D3D831}"/>
      </w:docPartPr>
      <w:docPartBody>
        <w:p w:rsidR="00000000" w:rsidRDefault="006A25DB"/>
      </w:docPartBody>
    </w:docPart>
    <w:docPart>
      <w:docPartPr>
        <w:name w:val="8501EFE1999248EFBEFE8C54D09D148C"/>
        <w:category>
          <w:name w:val="General"/>
          <w:gallery w:val="placeholder"/>
        </w:category>
        <w:types>
          <w:type w:val="bbPlcHdr"/>
        </w:types>
        <w:behaviors>
          <w:behavior w:val="content"/>
        </w:behaviors>
        <w:guid w:val="{F2A01227-56FA-4CF4-B96F-34EF58C495D3}"/>
      </w:docPartPr>
      <w:docPartBody>
        <w:p w:rsidR="00000000" w:rsidRDefault="00C44BDE" w:rsidP="00C44BDE">
          <w:pPr>
            <w:pStyle w:val="8501EFE1999248EFBEFE8C54D09D148C"/>
          </w:pPr>
          <w:r>
            <w:rPr>
              <w:rFonts w:eastAsia="Times New Roman" w:cs="Times New Roman"/>
              <w:bCs/>
              <w:szCs w:val="24"/>
            </w:rPr>
            <w:t xml:space="preserve"> </w:t>
          </w:r>
        </w:p>
      </w:docPartBody>
    </w:docPart>
    <w:docPart>
      <w:docPartPr>
        <w:name w:val="2917F7569F3D4745932078832E74B63E"/>
        <w:category>
          <w:name w:val="General"/>
          <w:gallery w:val="placeholder"/>
        </w:category>
        <w:types>
          <w:type w:val="bbPlcHdr"/>
        </w:types>
        <w:behaviors>
          <w:behavior w:val="content"/>
        </w:behaviors>
        <w:guid w:val="{8D1ECD21-7404-4B2C-897D-5A26FE4C1BDE}"/>
      </w:docPartPr>
      <w:docPartBody>
        <w:p w:rsidR="00000000" w:rsidRDefault="006A25DB"/>
      </w:docPartBody>
    </w:docPart>
    <w:docPart>
      <w:docPartPr>
        <w:name w:val="0F7DBFDA40F84C7B90094CFA80D12693"/>
        <w:category>
          <w:name w:val="General"/>
          <w:gallery w:val="placeholder"/>
        </w:category>
        <w:types>
          <w:type w:val="bbPlcHdr"/>
        </w:types>
        <w:behaviors>
          <w:behavior w:val="content"/>
        </w:behaviors>
        <w:guid w:val="{62CFA4B4-50C1-42D2-A8D4-FD792D425FF6}"/>
      </w:docPartPr>
      <w:docPartBody>
        <w:p w:rsidR="00000000" w:rsidRDefault="006A25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25DB"/>
    <w:rsid w:val="006B0016"/>
    <w:rsid w:val="008C55F7"/>
    <w:rsid w:val="0090598B"/>
    <w:rsid w:val="00984D6C"/>
    <w:rsid w:val="00A54AD6"/>
    <w:rsid w:val="00A57564"/>
    <w:rsid w:val="00B252A4"/>
    <w:rsid w:val="00B5530B"/>
    <w:rsid w:val="00C129E8"/>
    <w:rsid w:val="00C44BDE"/>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B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44BDE"/>
    <w:rPr>
      <w:rFonts w:ascii="Times New Roman" w:hAnsi="Times New Roman"/>
      <w:sz w:val="24"/>
    </w:rPr>
  </w:style>
  <w:style w:type="paragraph" w:customStyle="1" w:styleId="487D89B4F8B34DB4967D41FE18F7F88D9">
    <w:name w:val="487D89B4F8B34DB4967D41FE18F7F88D9"/>
    <w:rsid w:val="00C44BDE"/>
    <w:rPr>
      <w:rFonts w:ascii="Times New Roman" w:hAnsi="Times New Roman"/>
      <w:sz w:val="24"/>
    </w:rPr>
  </w:style>
  <w:style w:type="paragraph" w:customStyle="1" w:styleId="AE2570ED5D764CD7AF9686706F550F4622">
    <w:name w:val="AE2570ED5D764CD7AF9686706F550F4622"/>
    <w:rsid w:val="00C44BDE"/>
    <w:pPr>
      <w:tabs>
        <w:tab w:val="center" w:pos="4680"/>
        <w:tab w:val="right" w:pos="9360"/>
      </w:tabs>
      <w:spacing w:after="0" w:line="240" w:lineRule="auto"/>
    </w:pPr>
    <w:rPr>
      <w:rFonts w:ascii="Times New Roman" w:hAnsi="Times New Roman"/>
      <w:sz w:val="24"/>
    </w:rPr>
  </w:style>
  <w:style w:type="paragraph" w:customStyle="1" w:styleId="D4D38E3B55894F43BD3110C7E9A277A5">
    <w:name w:val="D4D38E3B55894F43BD3110C7E9A277A5"/>
    <w:rsid w:val="00C44BDE"/>
    <w:pPr>
      <w:spacing w:after="160" w:line="259" w:lineRule="auto"/>
    </w:pPr>
  </w:style>
  <w:style w:type="paragraph" w:customStyle="1" w:styleId="8501EFE1999248EFBEFE8C54D09D148C">
    <w:name w:val="8501EFE1999248EFBEFE8C54D09D148C"/>
    <w:rsid w:val="00C44B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55F283-DA21-46C8-97D2-16897522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404</Words>
  <Characters>2308</Characters>
  <Application>Microsoft Office Word</Application>
  <DocSecurity>0</DocSecurity>
  <Lines>19</Lines>
  <Paragraphs>5</Paragraphs>
  <ScaleCrop>false</ScaleCrop>
  <Company>Texas Legislative Council</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2019-04-04T21:33:00Z</cp:lastPrinted>
  <dcterms:created xsi:type="dcterms:W3CDTF">2015-05-29T14:24:00Z</dcterms:created>
  <dcterms:modified xsi:type="dcterms:W3CDTF">2019-04-04T21:33:00Z</dcterms:modified>
</cp:coreProperties>
</file>

<file path=docProps/custom.xml><?xml version="1.0" encoding="utf-8"?>
<op:Properties xmlns:vt="http://schemas.openxmlformats.org/officeDocument/2006/docPropsVTypes" xmlns:op="http://schemas.openxmlformats.org/officeDocument/2006/custom-properties"/>
</file>