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86" w:rsidRDefault="007816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E72C1FD5C4445C876D4D4C7BFA9CFC"/>
          </w:placeholder>
        </w:sdtPr>
        <w:sdtContent>
          <w:r w:rsidRPr="005C2A78">
            <w:rPr>
              <w:rFonts w:cs="Times New Roman"/>
              <w:b/>
              <w:szCs w:val="24"/>
              <w:u w:val="single"/>
            </w:rPr>
            <w:t>BILL ANALYSIS</w:t>
          </w:r>
        </w:sdtContent>
      </w:sdt>
    </w:p>
    <w:p w:rsidR="00781686" w:rsidRPr="00585C31" w:rsidRDefault="00781686" w:rsidP="000F1DF9">
      <w:pPr>
        <w:spacing w:after="0" w:line="240" w:lineRule="auto"/>
        <w:rPr>
          <w:rFonts w:cs="Times New Roman"/>
          <w:szCs w:val="24"/>
        </w:rPr>
      </w:pPr>
    </w:p>
    <w:p w:rsidR="00781686" w:rsidRPr="00585C31" w:rsidRDefault="007816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1686" w:rsidTr="000F1DF9">
        <w:tc>
          <w:tcPr>
            <w:tcW w:w="2718" w:type="dxa"/>
          </w:tcPr>
          <w:p w:rsidR="00781686" w:rsidRPr="005C2A78" w:rsidRDefault="00781686" w:rsidP="006D756B">
            <w:pPr>
              <w:rPr>
                <w:rFonts w:cs="Times New Roman"/>
                <w:szCs w:val="24"/>
              </w:rPr>
            </w:pPr>
            <w:sdt>
              <w:sdtPr>
                <w:rPr>
                  <w:rFonts w:cs="Times New Roman"/>
                  <w:szCs w:val="24"/>
                </w:rPr>
                <w:alias w:val="Agency Title"/>
                <w:tag w:val="AgencyTitleContentControl"/>
                <w:id w:val="1920747753"/>
                <w:lock w:val="sdtContentLocked"/>
                <w:placeholder>
                  <w:docPart w:val="67EA6722EA49481B9E514BC12043E2C9"/>
                </w:placeholder>
              </w:sdtPr>
              <w:sdtEndPr>
                <w:rPr>
                  <w:rFonts w:cstheme="minorBidi"/>
                  <w:szCs w:val="22"/>
                </w:rPr>
              </w:sdtEndPr>
              <w:sdtContent>
                <w:r>
                  <w:rPr>
                    <w:rFonts w:cs="Times New Roman"/>
                    <w:szCs w:val="24"/>
                  </w:rPr>
                  <w:t>Senate Research Center</w:t>
                </w:r>
              </w:sdtContent>
            </w:sdt>
          </w:p>
        </w:tc>
        <w:tc>
          <w:tcPr>
            <w:tcW w:w="6858" w:type="dxa"/>
          </w:tcPr>
          <w:p w:rsidR="00781686" w:rsidRPr="00FF6471" w:rsidRDefault="00781686" w:rsidP="000F1DF9">
            <w:pPr>
              <w:jc w:val="right"/>
              <w:rPr>
                <w:rFonts w:cs="Times New Roman"/>
                <w:szCs w:val="24"/>
              </w:rPr>
            </w:pPr>
            <w:sdt>
              <w:sdtPr>
                <w:rPr>
                  <w:rFonts w:cs="Times New Roman"/>
                  <w:szCs w:val="24"/>
                </w:rPr>
                <w:alias w:val="Bill Number"/>
                <w:tag w:val="BillNumberOne"/>
                <w:id w:val="-410784069"/>
                <w:placeholder>
                  <w:docPart w:val="DD073E35A4F141D393FBFDB4A85E7280"/>
                </w:placeholder>
              </w:sdtPr>
              <w:sdtContent>
                <w:r>
                  <w:rPr>
                    <w:rFonts w:cs="Times New Roman"/>
                    <w:szCs w:val="24"/>
                  </w:rPr>
                  <w:t>S.B. 1102</w:t>
                </w:r>
              </w:sdtContent>
            </w:sdt>
          </w:p>
        </w:tc>
      </w:tr>
      <w:tr w:rsidR="00781686" w:rsidTr="000F1DF9">
        <w:sdt>
          <w:sdtPr>
            <w:rPr>
              <w:rFonts w:cs="Times New Roman"/>
              <w:szCs w:val="24"/>
            </w:rPr>
            <w:alias w:val="TLCNumber"/>
            <w:tag w:val="TLCNumber"/>
            <w:id w:val="-542600604"/>
            <w:lock w:val="sdtLocked"/>
            <w:placeholder>
              <w:docPart w:val="6B524389EAD34F769E3C60DB798652D0"/>
            </w:placeholder>
          </w:sdtPr>
          <w:sdtContent>
            <w:tc>
              <w:tcPr>
                <w:tcW w:w="2718" w:type="dxa"/>
              </w:tcPr>
              <w:p w:rsidR="00781686" w:rsidRPr="000F1DF9" w:rsidRDefault="00781686" w:rsidP="00C65088">
                <w:pPr>
                  <w:rPr>
                    <w:rFonts w:cs="Times New Roman"/>
                    <w:szCs w:val="24"/>
                  </w:rPr>
                </w:pPr>
                <w:r>
                  <w:rPr>
                    <w:rFonts w:cs="Times New Roman"/>
                    <w:szCs w:val="24"/>
                  </w:rPr>
                  <w:t>86R9999 TSS-D</w:t>
                </w:r>
              </w:p>
            </w:tc>
          </w:sdtContent>
        </w:sdt>
        <w:tc>
          <w:tcPr>
            <w:tcW w:w="6858" w:type="dxa"/>
          </w:tcPr>
          <w:p w:rsidR="00781686" w:rsidRPr="005C2A78" w:rsidRDefault="00781686" w:rsidP="006D756B">
            <w:pPr>
              <w:jc w:val="right"/>
              <w:rPr>
                <w:rFonts w:cs="Times New Roman"/>
                <w:szCs w:val="24"/>
              </w:rPr>
            </w:pPr>
            <w:sdt>
              <w:sdtPr>
                <w:rPr>
                  <w:rFonts w:cs="Times New Roman"/>
                  <w:szCs w:val="24"/>
                </w:rPr>
                <w:alias w:val="Author Label"/>
                <w:tag w:val="By"/>
                <w:id w:val="72399597"/>
                <w:lock w:val="sdtLocked"/>
                <w:placeholder>
                  <w:docPart w:val="EF4DD32AD19A42DB83BA401BA4BF8E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B7DFBD5A3E4A6A99D034CAD08044BB"/>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4720CA27EAE34455BC0C86B3A2527F6C"/>
                </w:placeholder>
                <w:showingPlcHdr/>
              </w:sdtPr>
              <w:sdtContent/>
            </w:sdt>
          </w:p>
        </w:tc>
      </w:tr>
      <w:tr w:rsidR="00781686" w:rsidTr="000F1DF9">
        <w:tc>
          <w:tcPr>
            <w:tcW w:w="2718" w:type="dxa"/>
          </w:tcPr>
          <w:p w:rsidR="00781686" w:rsidRPr="00BC7495" w:rsidRDefault="00781686" w:rsidP="000F1DF9">
            <w:pPr>
              <w:rPr>
                <w:rFonts w:cs="Times New Roman"/>
                <w:szCs w:val="24"/>
              </w:rPr>
            </w:pPr>
          </w:p>
        </w:tc>
        <w:sdt>
          <w:sdtPr>
            <w:rPr>
              <w:rFonts w:cs="Times New Roman"/>
              <w:szCs w:val="24"/>
            </w:rPr>
            <w:alias w:val="Committee"/>
            <w:tag w:val="Committee"/>
            <w:id w:val="1914272295"/>
            <w:lock w:val="sdtContentLocked"/>
            <w:placeholder>
              <w:docPart w:val="B36D8C449BA44443A84B7629BEEF17F0"/>
            </w:placeholder>
          </w:sdtPr>
          <w:sdtContent>
            <w:tc>
              <w:tcPr>
                <w:tcW w:w="6858" w:type="dxa"/>
              </w:tcPr>
              <w:p w:rsidR="00781686" w:rsidRPr="00FF6471" w:rsidRDefault="00781686" w:rsidP="000F1DF9">
                <w:pPr>
                  <w:jc w:val="right"/>
                  <w:rPr>
                    <w:rFonts w:cs="Times New Roman"/>
                    <w:szCs w:val="24"/>
                  </w:rPr>
                </w:pPr>
                <w:r>
                  <w:rPr>
                    <w:rFonts w:cs="Times New Roman"/>
                    <w:szCs w:val="24"/>
                  </w:rPr>
                  <w:t>Education</w:t>
                </w:r>
              </w:p>
            </w:tc>
          </w:sdtContent>
        </w:sdt>
      </w:tr>
      <w:tr w:rsidR="00781686" w:rsidTr="000F1DF9">
        <w:tc>
          <w:tcPr>
            <w:tcW w:w="2718" w:type="dxa"/>
          </w:tcPr>
          <w:p w:rsidR="00781686" w:rsidRPr="00BC7495" w:rsidRDefault="00781686" w:rsidP="000F1DF9">
            <w:pPr>
              <w:rPr>
                <w:rFonts w:cs="Times New Roman"/>
                <w:szCs w:val="24"/>
              </w:rPr>
            </w:pPr>
          </w:p>
        </w:tc>
        <w:sdt>
          <w:sdtPr>
            <w:rPr>
              <w:rFonts w:cs="Times New Roman"/>
              <w:szCs w:val="24"/>
            </w:rPr>
            <w:alias w:val="Date"/>
            <w:tag w:val="DateContentControl"/>
            <w:id w:val="1178081906"/>
            <w:lock w:val="sdtLocked"/>
            <w:placeholder>
              <w:docPart w:val="234B064BE2AF4DD58C0534B12505B713"/>
            </w:placeholder>
            <w:date w:fullDate="2019-04-10T00:00:00Z">
              <w:dateFormat w:val="M/d/yyyy"/>
              <w:lid w:val="en-US"/>
              <w:storeMappedDataAs w:val="dateTime"/>
              <w:calendar w:val="gregorian"/>
            </w:date>
          </w:sdtPr>
          <w:sdtContent>
            <w:tc>
              <w:tcPr>
                <w:tcW w:w="6858" w:type="dxa"/>
              </w:tcPr>
              <w:p w:rsidR="00781686" w:rsidRPr="00FF6471" w:rsidRDefault="00781686" w:rsidP="000F1DF9">
                <w:pPr>
                  <w:jc w:val="right"/>
                  <w:rPr>
                    <w:rFonts w:cs="Times New Roman"/>
                    <w:szCs w:val="24"/>
                  </w:rPr>
                </w:pPr>
                <w:r>
                  <w:rPr>
                    <w:rFonts w:cs="Times New Roman"/>
                    <w:szCs w:val="24"/>
                  </w:rPr>
                  <w:t>4/10/2019</w:t>
                </w:r>
              </w:p>
            </w:tc>
          </w:sdtContent>
        </w:sdt>
      </w:tr>
      <w:tr w:rsidR="00781686" w:rsidTr="000F1DF9">
        <w:tc>
          <w:tcPr>
            <w:tcW w:w="2718" w:type="dxa"/>
          </w:tcPr>
          <w:p w:rsidR="00781686" w:rsidRPr="00BC7495" w:rsidRDefault="00781686" w:rsidP="000F1DF9">
            <w:pPr>
              <w:rPr>
                <w:rFonts w:cs="Times New Roman"/>
                <w:szCs w:val="24"/>
              </w:rPr>
            </w:pPr>
          </w:p>
        </w:tc>
        <w:sdt>
          <w:sdtPr>
            <w:rPr>
              <w:rFonts w:cs="Times New Roman"/>
              <w:szCs w:val="24"/>
            </w:rPr>
            <w:alias w:val="BA Version"/>
            <w:tag w:val="BAVersion"/>
            <w:id w:val="-1685590809"/>
            <w:lock w:val="sdtContentLocked"/>
            <w:placeholder>
              <w:docPart w:val="D8F6E630B3984976A9399460D60282A1"/>
            </w:placeholder>
          </w:sdtPr>
          <w:sdtContent>
            <w:tc>
              <w:tcPr>
                <w:tcW w:w="6858" w:type="dxa"/>
              </w:tcPr>
              <w:p w:rsidR="00781686" w:rsidRPr="00FF6471" w:rsidRDefault="00781686" w:rsidP="000F1DF9">
                <w:pPr>
                  <w:jc w:val="right"/>
                  <w:rPr>
                    <w:rFonts w:cs="Times New Roman"/>
                    <w:szCs w:val="24"/>
                  </w:rPr>
                </w:pPr>
                <w:r>
                  <w:rPr>
                    <w:rFonts w:cs="Times New Roman"/>
                    <w:szCs w:val="24"/>
                  </w:rPr>
                  <w:t>As Filed</w:t>
                </w:r>
              </w:p>
            </w:tc>
          </w:sdtContent>
        </w:sdt>
      </w:tr>
    </w:tbl>
    <w:p w:rsidR="00781686" w:rsidRPr="00FF6471" w:rsidRDefault="00781686" w:rsidP="000F1DF9">
      <w:pPr>
        <w:spacing w:after="0" w:line="240" w:lineRule="auto"/>
        <w:rPr>
          <w:rFonts w:cs="Times New Roman"/>
          <w:szCs w:val="24"/>
        </w:rPr>
      </w:pPr>
    </w:p>
    <w:p w:rsidR="00781686" w:rsidRPr="00FF6471" w:rsidRDefault="00781686" w:rsidP="000F1DF9">
      <w:pPr>
        <w:spacing w:after="0" w:line="240" w:lineRule="auto"/>
        <w:rPr>
          <w:rFonts w:cs="Times New Roman"/>
          <w:szCs w:val="24"/>
        </w:rPr>
      </w:pPr>
    </w:p>
    <w:p w:rsidR="00781686" w:rsidRPr="00FF6471" w:rsidRDefault="007816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3758E731CC4AD28120A3F2D084CDEC"/>
        </w:placeholder>
      </w:sdtPr>
      <w:sdtContent>
        <w:p w:rsidR="00781686" w:rsidRDefault="007816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A6AA2061D754AC8A82E7064AABB543E"/>
        </w:placeholder>
      </w:sdtPr>
      <w:sdtContent>
        <w:p w:rsidR="00781686" w:rsidRDefault="00781686" w:rsidP="00781686">
          <w:pPr>
            <w:spacing w:after="0" w:line="240" w:lineRule="auto"/>
            <w:jc w:val="both"/>
            <w:rPr>
              <w:rFonts w:eastAsia="Times New Roman"/>
              <w:bCs/>
            </w:rPr>
          </w:pPr>
        </w:p>
        <w:p w:rsidR="00781686" w:rsidRPr="00416E2C" w:rsidRDefault="00781686" w:rsidP="00781686">
          <w:pPr>
            <w:spacing w:after="0" w:line="240" w:lineRule="auto"/>
            <w:jc w:val="both"/>
            <w:rPr>
              <w:rFonts w:eastAsia="Times New Roman" w:cs="Times New Roman"/>
              <w:bCs/>
              <w:szCs w:val="24"/>
            </w:rPr>
          </w:pPr>
          <w:r w:rsidRPr="00416E2C">
            <w:rPr>
              <w:rFonts w:eastAsia="Times New Roman" w:cs="Times New Roman"/>
              <w:bCs/>
              <w:szCs w:val="24"/>
            </w:rPr>
            <w:t>S.B. 1102 would allow a student to transfer school districts at any time. The bill would require both the receiving school district and the student's parent or guardian to sign an agreement to the transfer.</w:t>
          </w:r>
        </w:p>
        <w:p w:rsidR="00781686" w:rsidRPr="00416E2C" w:rsidRDefault="00781686" w:rsidP="00781686">
          <w:pPr>
            <w:spacing w:after="0" w:line="240" w:lineRule="auto"/>
            <w:jc w:val="both"/>
            <w:rPr>
              <w:rFonts w:eastAsia="Times New Roman" w:cs="Times New Roman"/>
              <w:bCs/>
              <w:szCs w:val="24"/>
            </w:rPr>
          </w:pPr>
        </w:p>
        <w:p w:rsidR="00781686" w:rsidRDefault="00781686" w:rsidP="00781686">
          <w:pPr>
            <w:spacing w:after="0" w:line="240" w:lineRule="auto"/>
            <w:jc w:val="both"/>
            <w:rPr>
              <w:rFonts w:eastAsia="Times New Roman" w:cs="Times New Roman"/>
              <w:bCs/>
              <w:szCs w:val="24"/>
            </w:rPr>
          </w:pPr>
          <w:r w:rsidRPr="00416E2C">
            <w:rPr>
              <w:rFonts w:eastAsia="Times New Roman" w:cs="Times New Roman"/>
              <w:bCs/>
              <w:szCs w:val="24"/>
            </w:rPr>
            <w:t>It would also allow the parent/guardian or the school district to terminate the transfer agreement at any time. S.B. 1102 would make transfers between school districts more conducive to family moves and life changes. It would also give school districts and parents more freedom to choose where their child attends school.</w:t>
          </w:r>
        </w:p>
        <w:p w:rsidR="00781686" w:rsidRPr="00D70925" w:rsidRDefault="00781686" w:rsidP="00781686">
          <w:pPr>
            <w:spacing w:after="0" w:line="240" w:lineRule="auto"/>
            <w:jc w:val="both"/>
            <w:rPr>
              <w:rFonts w:eastAsia="Times New Roman" w:cs="Times New Roman"/>
              <w:bCs/>
              <w:szCs w:val="24"/>
            </w:rPr>
          </w:pPr>
        </w:p>
      </w:sdtContent>
    </w:sdt>
    <w:p w:rsidR="00781686" w:rsidRDefault="007816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1102 </w:t>
      </w:r>
      <w:bookmarkStart w:id="1" w:name="AmendsCurrentLaw"/>
      <w:bookmarkEnd w:id="1"/>
      <w:r>
        <w:rPr>
          <w:rFonts w:cs="Times New Roman"/>
          <w:szCs w:val="24"/>
        </w:rPr>
        <w:t>amends current law relating to the transfer of a student from the school district of the student's residence to another district.</w:t>
      </w:r>
    </w:p>
    <w:p w:rsidR="00781686" w:rsidRPr="00D44AE2" w:rsidRDefault="00781686" w:rsidP="000F1DF9">
      <w:pPr>
        <w:spacing w:after="0" w:line="240" w:lineRule="auto"/>
        <w:jc w:val="both"/>
        <w:rPr>
          <w:rFonts w:eastAsia="Times New Roman" w:cs="Times New Roman"/>
          <w:szCs w:val="24"/>
        </w:rPr>
      </w:pPr>
    </w:p>
    <w:p w:rsidR="00781686" w:rsidRPr="005C2A78" w:rsidRDefault="007816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6670CECC614E52B41189940897CFC8"/>
          </w:placeholder>
        </w:sdtPr>
        <w:sdtContent>
          <w:r>
            <w:rPr>
              <w:rFonts w:eastAsia="Times New Roman" w:cs="Times New Roman"/>
              <w:b/>
              <w:szCs w:val="24"/>
              <w:u w:val="single"/>
            </w:rPr>
            <w:t>RULEMAKING AUTHORITY</w:t>
          </w:r>
        </w:sdtContent>
      </w:sdt>
    </w:p>
    <w:p w:rsidR="00781686" w:rsidRPr="006529C4" w:rsidRDefault="00781686" w:rsidP="00774EC7">
      <w:pPr>
        <w:spacing w:after="0" w:line="240" w:lineRule="auto"/>
        <w:jc w:val="both"/>
        <w:rPr>
          <w:rFonts w:cs="Times New Roman"/>
          <w:szCs w:val="24"/>
        </w:rPr>
      </w:pPr>
    </w:p>
    <w:p w:rsidR="00781686" w:rsidRPr="006529C4" w:rsidRDefault="007816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1686" w:rsidRPr="006529C4" w:rsidRDefault="00781686" w:rsidP="00774EC7">
      <w:pPr>
        <w:spacing w:after="0" w:line="240" w:lineRule="auto"/>
        <w:jc w:val="both"/>
        <w:rPr>
          <w:rFonts w:cs="Times New Roman"/>
          <w:szCs w:val="24"/>
        </w:rPr>
      </w:pPr>
    </w:p>
    <w:p w:rsidR="00781686" w:rsidRPr="005C2A78" w:rsidRDefault="007816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E2C45A318B4C2082EAFBFA05E000A6"/>
          </w:placeholder>
        </w:sdtPr>
        <w:sdtContent>
          <w:r>
            <w:rPr>
              <w:rFonts w:eastAsia="Times New Roman" w:cs="Times New Roman"/>
              <w:b/>
              <w:szCs w:val="24"/>
              <w:u w:val="single"/>
            </w:rPr>
            <w:t>SECTION BY SECTION ANALYSIS</w:t>
          </w:r>
        </w:sdtContent>
      </w:sdt>
    </w:p>
    <w:p w:rsidR="00781686" w:rsidRPr="005C2A78" w:rsidRDefault="00781686" w:rsidP="00CD63E4">
      <w:pPr>
        <w:spacing w:after="0" w:line="240" w:lineRule="auto"/>
        <w:jc w:val="both"/>
        <w:rPr>
          <w:rFonts w:eastAsia="Times New Roman" w:cs="Times New Roman"/>
          <w:szCs w:val="24"/>
        </w:rPr>
      </w:pPr>
    </w:p>
    <w:p w:rsidR="00781686" w:rsidRDefault="00781686" w:rsidP="00CD63E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44AE2">
        <w:rPr>
          <w:rFonts w:eastAsia="Times New Roman" w:cs="Times New Roman"/>
          <w:szCs w:val="24"/>
        </w:rPr>
        <w:t>Section 25.036, Education Code, by amending Subsection (a) and adding Subsect</w:t>
      </w:r>
      <w:r>
        <w:rPr>
          <w:rFonts w:eastAsia="Times New Roman" w:cs="Times New Roman"/>
          <w:szCs w:val="24"/>
        </w:rPr>
        <w:t xml:space="preserve">ion (c), </w:t>
      </w:r>
      <w:r w:rsidRPr="00D44AE2">
        <w:rPr>
          <w:rFonts w:eastAsia="Times New Roman" w:cs="Times New Roman"/>
          <w:szCs w:val="24"/>
        </w:rPr>
        <w:t>as follows:</w:t>
      </w:r>
    </w:p>
    <w:p w:rsidR="00781686" w:rsidRDefault="00781686" w:rsidP="00CD63E4">
      <w:pPr>
        <w:spacing w:after="0" w:line="240" w:lineRule="auto"/>
        <w:jc w:val="both"/>
        <w:rPr>
          <w:rFonts w:eastAsia="Times New Roman" w:cs="Times New Roman"/>
          <w:szCs w:val="24"/>
        </w:rPr>
      </w:pPr>
    </w:p>
    <w:p w:rsidR="00781686" w:rsidRPr="00D44AE2" w:rsidRDefault="00781686" w:rsidP="00CD63E4">
      <w:pPr>
        <w:spacing w:after="0" w:line="240" w:lineRule="auto"/>
        <w:ind w:left="720"/>
        <w:jc w:val="both"/>
        <w:rPr>
          <w:rFonts w:eastAsia="Times New Roman" w:cs="Times New Roman"/>
          <w:szCs w:val="24"/>
        </w:rPr>
      </w:pPr>
      <w:r>
        <w:rPr>
          <w:rFonts w:eastAsia="Times New Roman" w:cs="Times New Roman"/>
          <w:szCs w:val="24"/>
        </w:rPr>
        <w:t xml:space="preserve">(a) Authorizes any child, other than a high school graduate, who is </w:t>
      </w:r>
      <w:r w:rsidRPr="00D44AE2">
        <w:rPr>
          <w:rFonts w:eastAsia="Times New Roman" w:cs="Times New Roman"/>
          <w:szCs w:val="24"/>
        </w:rPr>
        <w:t xml:space="preserve">younger than 21 years of age and eligible for enrollment on September 1 of any school year </w:t>
      </w:r>
      <w:r>
        <w:rPr>
          <w:rFonts w:eastAsia="Times New Roman" w:cs="Times New Roman"/>
          <w:szCs w:val="24"/>
        </w:rPr>
        <w:t>to</w:t>
      </w:r>
      <w:r w:rsidRPr="00D44AE2">
        <w:rPr>
          <w:rFonts w:eastAsia="Times New Roman" w:cs="Times New Roman"/>
          <w:szCs w:val="24"/>
        </w:rPr>
        <w:t xml:space="preserve"> transfer</w:t>
      </w:r>
      <w:r>
        <w:rPr>
          <w:rFonts w:eastAsia="Times New Roman" w:cs="Times New Roman"/>
          <w:szCs w:val="24"/>
        </w:rPr>
        <w:t xml:space="preserve"> </w:t>
      </w:r>
      <w:r w:rsidRPr="00D44AE2">
        <w:rPr>
          <w:rFonts w:eastAsia="Times New Roman" w:cs="Times New Roman"/>
          <w:szCs w:val="24"/>
        </w:rPr>
        <w:t>from the child's school district of residence to another district in this state if both the receiving district and the applicant parent or</w:t>
      </w:r>
      <w:r>
        <w:rPr>
          <w:rFonts w:eastAsia="Times New Roman" w:cs="Times New Roman"/>
          <w:szCs w:val="24"/>
        </w:rPr>
        <w:t xml:space="preserve"> </w:t>
      </w:r>
      <w:r w:rsidRPr="00D44AE2">
        <w:rPr>
          <w:rFonts w:eastAsia="Times New Roman" w:cs="Times New Roman"/>
          <w:szCs w:val="24"/>
        </w:rPr>
        <w:t>person standing in parental relation to</w:t>
      </w:r>
      <w:r>
        <w:rPr>
          <w:rFonts w:eastAsia="Times New Roman" w:cs="Times New Roman"/>
          <w:szCs w:val="24"/>
        </w:rPr>
        <w:t xml:space="preserve"> </w:t>
      </w:r>
      <w:r w:rsidRPr="00D44AE2">
        <w:rPr>
          <w:rFonts w:eastAsia="Times New Roman" w:cs="Times New Roman"/>
          <w:szCs w:val="24"/>
        </w:rPr>
        <w:t>the child jointly approve and timely a</w:t>
      </w:r>
      <w:r>
        <w:rPr>
          <w:rFonts w:eastAsia="Times New Roman" w:cs="Times New Roman"/>
          <w:szCs w:val="24"/>
        </w:rPr>
        <w:t xml:space="preserve">gree in writing to the transfer, rather than authorizing any child, </w:t>
      </w:r>
      <w:r w:rsidRPr="00D44AE2">
        <w:rPr>
          <w:rFonts w:eastAsia="Times New Roman" w:cs="Times New Roman"/>
          <w:szCs w:val="24"/>
        </w:rPr>
        <w:t xml:space="preserve">other than a high school graduate, who is younger than 21 years of age and eligible for enrollment on September 1 of any school year </w:t>
      </w:r>
      <w:r>
        <w:rPr>
          <w:rFonts w:eastAsia="Times New Roman" w:cs="Times New Roman"/>
          <w:szCs w:val="24"/>
        </w:rPr>
        <w:t xml:space="preserve">to transfer annually </w:t>
      </w:r>
      <w:r w:rsidRPr="00D44AE2">
        <w:rPr>
          <w:rFonts w:eastAsia="Times New Roman" w:cs="Times New Roman"/>
          <w:szCs w:val="24"/>
        </w:rPr>
        <w:t>from the child's school district of residence to another district in this state if both the receiving distri</w:t>
      </w:r>
      <w:r>
        <w:rPr>
          <w:rFonts w:eastAsia="Times New Roman" w:cs="Times New Roman"/>
          <w:szCs w:val="24"/>
        </w:rPr>
        <w:t>ct and the applicant parent or guardian or</w:t>
      </w:r>
      <w:r w:rsidRPr="00D44AE2">
        <w:rPr>
          <w:rFonts w:eastAsia="Times New Roman" w:cs="Times New Roman"/>
          <w:szCs w:val="24"/>
        </w:rPr>
        <w:t xml:space="preserve"> </w:t>
      </w:r>
      <w:r>
        <w:rPr>
          <w:rFonts w:eastAsia="Times New Roman" w:cs="Times New Roman"/>
          <w:szCs w:val="24"/>
        </w:rPr>
        <w:t>person having lawful control of</w:t>
      </w:r>
      <w:r w:rsidRPr="00D44AE2">
        <w:rPr>
          <w:rFonts w:eastAsia="Times New Roman" w:cs="Times New Roman"/>
          <w:szCs w:val="24"/>
        </w:rPr>
        <w:t xml:space="preserve"> the child jointly approve and timely agree in writing to the transfer.</w:t>
      </w:r>
    </w:p>
    <w:p w:rsidR="00781686" w:rsidRDefault="00781686" w:rsidP="00CD63E4">
      <w:pPr>
        <w:spacing w:after="0" w:line="240" w:lineRule="auto"/>
        <w:jc w:val="both"/>
        <w:rPr>
          <w:rFonts w:eastAsia="Times New Roman" w:cs="Times New Roman"/>
          <w:szCs w:val="24"/>
        </w:rPr>
      </w:pPr>
    </w:p>
    <w:p w:rsidR="00781686" w:rsidRPr="005C2A78" w:rsidRDefault="00781686" w:rsidP="00CD63E4">
      <w:pPr>
        <w:spacing w:after="0" w:line="240" w:lineRule="auto"/>
        <w:ind w:left="720"/>
        <w:jc w:val="both"/>
        <w:rPr>
          <w:rFonts w:eastAsia="Times New Roman" w:cs="Times New Roman"/>
          <w:szCs w:val="24"/>
        </w:rPr>
      </w:pPr>
      <w:r>
        <w:rPr>
          <w:rFonts w:eastAsia="Times New Roman" w:cs="Times New Roman"/>
          <w:szCs w:val="24"/>
        </w:rPr>
        <w:t xml:space="preserve">(c) Requires the transfer agreement to </w:t>
      </w:r>
      <w:r w:rsidRPr="00D44AE2">
        <w:rPr>
          <w:rFonts w:eastAsia="Times New Roman" w:cs="Times New Roman"/>
          <w:szCs w:val="24"/>
        </w:rPr>
        <w:t>authorize the receiving school district or the parent or person standing in parental relation to the child who executes a transfer agreement to terminate the agreement at any time during the school year.</w:t>
      </w:r>
    </w:p>
    <w:p w:rsidR="00781686" w:rsidRPr="005C2A78" w:rsidRDefault="00781686" w:rsidP="00CD63E4">
      <w:pPr>
        <w:spacing w:after="0" w:line="240" w:lineRule="auto"/>
        <w:jc w:val="both"/>
        <w:rPr>
          <w:rFonts w:eastAsia="Times New Roman" w:cs="Times New Roman"/>
          <w:szCs w:val="24"/>
        </w:rPr>
      </w:pPr>
    </w:p>
    <w:p w:rsidR="00781686" w:rsidRPr="005C2A78" w:rsidRDefault="00781686" w:rsidP="00CD63E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D44AE2">
        <w:rPr>
          <w:rFonts w:eastAsia="Times New Roman" w:cs="Times New Roman"/>
          <w:szCs w:val="24"/>
        </w:rPr>
        <w:t xml:space="preserve">his Act </w:t>
      </w:r>
      <w:r>
        <w:rPr>
          <w:rFonts w:eastAsia="Times New Roman" w:cs="Times New Roman"/>
          <w:szCs w:val="24"/>
        </w:rPr>
        <w:t>applies beginning with the 2019–</w:t>
      </w:r>
      <w:r w:rsidRPr="00D44AE2">
        <w:rPr>
          <w:rFonts w:eastAsia="Times New Roman" w:cs="Times New Roman"/>
          <w:szCs w:val="24"/>
        </w:rPr>
        <w:t>2020 school year.</w:t>
      </w:r>
    </w:p>
    <w:p w:rsidR="00781686" w:rsidRPr="005C2A78" w:rsidRDefault="00781686" w:rsidP="00CD63E4">
      <w:pPr>
        <w:spacing w:after="0" w:line="240" w:lineRule="auto"/>
        <w:jc w:val="both"/>
        <w:rPr>
          <w:rFonts w:eastAsia="Times New Roman" w:cs="Times New Roman"/>
          <w:szCs w:val="24"/>
        </w:rPr>
      </w:pPr>
    </w:p>
    <w:p w:rsidR="00781686" w:rsidRPr="00C8671F" w:rsidRDefault="00781686" w:rsidP="00CD63E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p w:rsidR="00781686" w:rsidRPr="00170D28" w:rsidRDefault="00781686" w:rsidP="00170D28">
      <w:r w:rsidRPr="00170D28">
        <w:t xml:space="preserve"> </w:t>
      </w:r>
    </w:p>
    <w:sectPr w:rsidR="00781686" w:rsidRPr="00170D2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DD3" w:rsidRDefault="005F1DD3" w:rsidP="000F1DF9">
      <w:pPr>
        <w:spacing w:after="0" w:line="240" w:lineRule="auto"/>
      </w:pPr>
      <w:r>
        <w:separator/>
      </w:r>
    </w:p>
  </w:endnote>
  <w:endnote w:type="continuationSeparator" w:id="0">
    <w:p w:rsidR="005F1DD3" w:rsidRDefault="005F1D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1D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168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1686">
                <w:rPr>
                  <w:sz w:val="20"/>
                  <w:szCs w:val="20"/>
                </w:rPr>
                <w:t>S.B. 1102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168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1D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16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168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DD3" w:rsidRDefault="005F1DD3" w:rsidP="000F1DF9">
      <w:pPr>
        <w:spacing w:after="0" w:line="240" w:lineRule="auto"/>
      </w:pPr>
      <w:r>
        <w:separator/>
      </w:r>
    </w:p>
  </w:footnote>
  <w:footnote w:type="continuationSeparator" w:id="0">
    <w:p w:rsidR="005F1DD3" w:rsidRDefault="005F1D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1DD3"/>
    <w:rsid w:val="005F46D7"/>
    <w:rsid w:val="00605CA0"/>
    <w:rsid w:val="006529C4"/>
    <w:rsid w:val="006D756B"/>
    <w:rsid w:val="00774EC7"/>
    <w:rsid w:val="0078168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42855"/>
  <w15:docId w15:val="{9F4EC4BC-7FAD-4E35-9992-8C866914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74A1" w:rsidP="00AF74A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E72C1FD5C4445C876D4D4C7BFA9CFC"/>
        <w:category>
          <w:name w:val="General"/>
          <w:gallery w:val="placeholder"/>
        </w:category>
        <w:types>
          <w:type w:val="bbPlcHdr"/>
        </w:types>
        <w:behaviors>
          <w:behavior w:val="content"/>
        </w:behaviors>
        <w:guid w:val="{ED6BC464-DE70-4E8D-938E-C62C274E3DE5}"/>
      </w:docPartPr>
      <w:docPartBody>
        <w:p w:rsidR="00000000" w:rsidRDefault="008E1097"/>
      </w:docPartBody>
    </w:docPart>
    <w:docPart>
      <w:docPartPr>
        <w:name w:val="67EA6722EA49481B9E514BC12043E2C9"/>
        <w:category>
          <w:name w:val="General"/>
          <w:gallery w:val="placeholder"/>
        </w:category>
        <w:types>
          <w:type w:val="bbPlcHdr"/>
        </w:types>
        <w:behaviors>
          <w:behavior w:val="content"/>
        </w:behaviors>
        <w:guid w:val="{042EF419-C6F8-430D-BF4D-1CD8C0DF0BBA}"/>
      </w:docPartPr>
      <w:docPartBody>
        <w:p w:rsidR="00000000" w:rsidRDefault="008E1097"/>
      </w:docPartBody>
    </w:docPart>
    <w:docPart>
      <w:docPartPr>
        <w:name w:val="DD073E35A4F141D393FBFDB4A85E7280"/>
        <w:category>
          <w:name w:val="General"/>
          <w:gallery w:val="placeholder"/>
        </w:category>
        <w:types>
          <w:type w:val="bbPlcHdr"/>
        </w:types>
        <w:behaviors>
          <w:behavior w:val="content"/>
        </w:behaviors>
        <w:guid w:val="{A6AA37F2-76B5-46CF-9566-2406FEB57663}"/>
      </w:docPartPr>
      <w:docPartBody>
        <w:p w:rsidR="00000000" w:rsidRDefault="008E1097"/>
      </w:docPartBody>
    </w:docPart>
    <w:docPart>
      <w:docPartPr>
        <w:name w:val="6B524389EAD34F769E3C60DB798652D0"/>
        <w:category>
          <w:name w:val="General"/>
          <w:gallery w:val="placeholder"/>
        </w:category>
        <w:types>
          <w:type w:val="bbPlcHdr"/>
        </w:types>
        <w:behaviors>
          <w:behavior w:val="content"/>
        </w:behaviors>
        <w:guid w:val="{35E30554-E186-4A0F-9C49-2F6F611B6DA9}"/>
      </w:docPartPr>
      <w:docPartBody>
        <w:p w:rsidR="00000000" w:rsidRDefault="008E1097"/>
      </w:docPartBody>
    </w:docPart>
    <w:docPart>
      <w:docPartPr>
        <w:name w:val="EF4DD32AD19A42DB83BA401BA4BF8E2B"/>
        <w:category>
          <w:name w:val="General"/>
          <w:gallery w:val="placeholder"/>
        </w:category>
        <w:types>
          <w:type w:val="bbPlcHdr"/>
        </w:types>
        <w:behaviors>
          <w:behavior w:val="content"/>
        </w:behaviors>
        <w:guid w:val="{045DD54A-9238-448A-8D65-7CE8E9520D79}"/>
      </w:docPartPr>
      <w:docPartBody>
        <w:p w:rsidR="00000000" w:rsidRDefault="008E1097"/>
      </w:docPartBody>
    </w:docPart>
    <w:docPart>
      <w:docPartPr>
        <w:name w:val="A8B7DFBD5A3E4A6A99D034CAD08044BB"/>
        <w:category>
          <w:name w:val="General"/>
          <w:gallery w:val="placeholder"/>
        </w:category>
        <w:types>
          <w:type w:val="bbPlcHdr"/>
        </w:types>
        <w:behaviors>
          <w:behavior w:val="content"/>
        </w:behaviors>
        <w:guid w:val="{F8F52321-B302-4C26-A8D4-E6DD6ADBEBFC}"/>
      </w:docPartPr>
      <w:docPartBody>
        <w:p w:rsidR="00000000" w:rsidRDefault="008E1097"/>
      </w:docPartBody>
    </w:docPart>
    <w:docPart>
      <w:docPartPr>
        <w:name w:val="4720CA27EAE34455BC0C86B3A2527F6C"/>
        <w:category>
          <w:name w:val="General"/>
          <w:gallery w:val="placeholder"/>
        </w:category>
        <w:types>
          <w:type w:val="bbPlcHdr"/>
        </w:types>
        <w:behaviors>
          <w:behavior w:val="content"/>
        </w:behaviors>
        <w:guid w:val="{FF85D521-0C37-496B-9A9D-811F6B3C5EB8}"/>
      </w:docPartPr>
      <w:docPartBody>
        <w:p w:rsidR="00000000" w:rsidRDefault="008E1097"/>
      </w:docPartBody>
    </w:docPart>
    <w:docPart>
      <w:docPartPr>
        <w:name w:val="B36D8C449BA44443A84B7629BEEF17F0"/>
        <w:category>
          <w:name w:val="General"/>
          <w:gallery w:val="placeholder"/>
        </w:category>
        <w:types>
          <w:type w:val="bbPlcHdr"/>
        </w:types>
        <w:behaviors>
          <w:behavior w:val="content"/>
        </w:behaviors>
        <w:guid w:val="{55E8F9E4-719D-467E-88EB-106E492ECEE7}"/>
      </w:docPartPr>
      <w:docPartBody>
        <w:p w:rsidR="00000000" w:rsidRDefault="008E1097"/>
      </w:docPartBody>
    </w:docPart>
    <w:docPart>
      <w:docPartPr>
        <w:name w:val="234B064BE2AF4DD58C0534B12505B713"/>
        <w:category>
          <w:name w:val="General"/>
          <w:gallery w:val="placeholder"/>
        </w:category>
        <w:types>
          <w:type w:val="bbPlcHdr"/>
        </w:types>
        <w:behaviors>
          <w:behavior w:val="content"/>
        </w:behaviors>
        <w:guid w:val="{C7ABC59D-02C6-4CBD-B1F9-089068D0114E}"/>
      </w:docPartPr>
      <w:docPartBody>
        <w:p w:rsidR="00000000" w:rsidRDefault="00AF74A1" w:rsidP="00AF74A1">
          <w:pPr>
            <w:pStyle w:val="234B064BE2AF4DD58C0534B12505B713"/>
          </w:pPr>
          <w:r w:rsidRPr="00A30DD1">
            <w:rPr>
              <w:rStyle w:val="PlaceholderText"/>
            </w:rPr>
            <w:t>Click here to enter a date.</w:t>
          </w:r>
        </w:p>
      </w:docPartBody>
    </w:docPart>
    <w:docPart>
      <w:docPartPr>
        <w:name w:val="D8F6E630B3984976A9399460D60282A1"/>
        <w:category>
          <w:name w:val="General"/>
          <w:gallery w:val="placeholder"/>
        </w:category>
        <w:types>
          <w:type w:val="bbPlcHdr"/>
        </w:types>
        <w:behaviors>
          <w:behavior w:val="content"/>
        </w:behaviors>
        <w:guid w:val="{D63FFDA3-6A7C-4FE6-8A92-DD899AA5FD7C}"/>
      </w:docPartPr>
      <w:docPartBody>
        <w:p w:rsidR="00000000" w:rsidRDefault="008E1097"/>
      </w:docPartBody>
    </w:docPart>
    <w:docPart>
      <w:docPartPr>
        <w:name w:val="A73758E731CC4AD28120A3F2D084CDEC"/>
        <w:category>
          <w:name w:val="General"/>
          <w:gallery w:val="placeholder"/>
        </w:category>
        <w:types>
          <w:type w:val="bbPlcHdr"/>
        </w:types>
        <w:behaviors>
          <w:behavior w:val="content"/>
        </w:behaviors>
        <w:guid w:val="{1BFAE4AE-E8D1-4543-9651-2C88BB8B08FE}"/>
      </w:docPartPr>
      <w:docPartBody>
        <w:p w:rsidR="00000000" w:rsidRDefault="008E1097"/>
      </w:docPartBody>
    </w:docPart>
    <w:docPart>
      <w:docPartPr>
        <w:name w:val="1A6AA2061D754AC8A82E7064AABB543E"/>
        <w:category>
          <w:name w:val="General"/>
          <w:gallery w:val="placeholder"/>
        </w:category>
        <w:types>
          <w:type w:val="bbPlcHdr"/>
        </w:types>
        <w:behaviors>
          <w:behavior w:val="content"/>
        </w:behaviors>
        <w:guid w:val="{0AB924D4-B7B7-4611-BF5E-D8ABEDC85632}"/>
      </w:docPartPr>
      <w:docPartBody>
        <w:p w:rsidR="00000000" w:rsidRDefault="00AF74A1" w:rsidP="00AF74A1">
          <w:pPr>
            <w:pStyle w:val="1A6AA2061D754AC8A82E7064AABB543E"/>
          </w:pPr>
          <w:r>
            <w:rPr>
              <w:rFonts w:eastAsia="Times New Roman" w:cs="Times New Roman"/>
              <w:bCs/>
              <w:szCs w:val="24"/>
            </w:rPr>
            <w:t xml:space="preserve"> </w:t>
          </w:r>
        </w:p>
      </w:docPartBody>
    </w:docPart>
    <w:docPart>
      <w:docPartPr>
        <w:name w:val="D16670CECC614E52B41189940897CFC8"/>
        <w:category>
          <w:name w:val="General"/>
          <w:gallery w:val="placeholder"/>
        </w:category>
        <w:types>
          <w:type w:val="bbPlcHdr"/>
        </w:types>
        <w:behaviors>
          <w:behavior w:val="content"/>
        </w:behaviors>
        <w:guid w:val="{1B0A8529-CC22-4A2C-8C1A-E9B56D9B71DD}"/>
      </w:docPartPr>
      <w:docPartBody>
        <w:p w:rsidR="00000000" w:rsidRDefault="008E1097"/>
      </w:docPartBody>
    </w:docPart>
    <w:docPart>
      <w:docPartPr>
        <w:name w:val="ACE2C45A318B4C2082EAFBFA05E000A6"/>
        <w:category>
          <w:name w:val="General"/>
          <w:gallery w:val="placeholder"/>
        </w:category>
        <w:types>
          <w:type w:val="bbPlcHdr"/>
        </w:types>
        <w:behaviors>
          <w:behavior w:val="content"/>
        </w:behaviors>
        <w:guid w:val="{A7E22436-13B5-4693-911D-31EFC0D37F6D}"/>
      </w:docPartPr>
      <w:docPartBody>
        <w:p w:rsidR="00000000" w:rsidRDefault="008E10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1097"/>
    <w:rsid w:val="0090598B"/>
    <w:rsid w:val="00984D6C"/>
    <w:rsid w:val="00A54AD6"/>
    <w:rsid w:val="00A57564"/>
    <w:rsid w:val="00AF74A1"/>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4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F74A1"/>
    <w:rPr>
      <w:rFonts w:ascii="Times New Roman" w:hAnsi="Times New Roman"/>
      <w:sz w:val="24"/>
    </w:rPr>
  </w:style>
  <w:style w:type="paragraph" w:customStyle="1" w:styleId="487D89B4F8B34DB4967D41FE18F7F88D9">
    <w:name w:val="487D89B4F8B34DB4967D41FE18F7F88D9"/>
    <w:rsid w:val="00AF74A1"/>
    <w:rPr>
      <w:rFonts w:ascii="Times New Roman" w:hAnsi="Times New Roman"/>
      <w:sz w:val="24"/>
    </w:rPr>
  </w:style>
  <w:style w:type="paragraph" w:customStyle="1" w:styleId="AE2570ED5D764CD7AF9686706F550F4622">
    <w:name w:val="AE2570ED5D764CD7AF9686706F550F4622"/>
    <w:rsid w:val="00AF74A1"/>
    <w:pPr>
      <w:tabs>
        <w:tab w:val="center" w:pos="4680"/>
        <w:tab w:val="right" w:pos="9360"/>
      </w:tabs>
      <w:spacing w:after="0" w:line="240" w:lineRule="auto"/>
    </w:pPr>
    <w:rPr>
      <w:rFonts w:ascii="Times New Roman" w:hAnsi="Times New Roman"/>
      <w:sz w:val="24"/>
    </w:rPr>
  </w:style>
  <w:style w:type="paragraph" w:customStyle="1" w:styleId="234B064BE2AF4DD58C0534B12505B713">
    <w:name w:val="234B064BE2AF4DD58C0534B12505B713"/>
    <w:rsid w:val="00AF74A1"/>
    <w:pPr>
      <w:spacing w:after="160" w:line="259" w:lineRule="auto"/>
    </w:pPr>
  </w:style>
  <w:style w:type="paragraph" w:customStyle="1" w:styleId="1A6AA2061D754AC8A82E7064AABB543E">
    <w:name w:val="1A6AA2061D754AC8A82E7064AABB543E"/>
    <w:rsid w:val="00AF74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E4EF72-17A0-41D5-84E8-C476F3A1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359</Words>
  <Characters>2050</Characters>
  <Application>Microsoft Office Word</Application>
  <DocSecurity>0</DocSecurity>
  <Lines>17</Lines>
  <Paragraphs>4</Paragraphs>
  <ScaleCrop>false</ScaleCrop>
  <Company>Texas Legislative Council</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2019-04-10T20:56:00Z</dcterms:modified>
</cp:coreProperties>
</file>

<file path=docProps/custom.xml><?xml version="1.0" encoding="utf-8"?>
<op:Properties xmlns:vt="http://schemas.openxmlformats.org/officeDocument/2006/docPropsVTypes" xmlns:op="http://schemas.openxmlformats.org/officeDocument/2006/custom-properties"/>
</file>