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360"/>
      </w:tblGrid>
      <w:tr w:rsidR="00726BC8" w:rsidTr="00345119">
        <w:tc>
          <w:tcPr>
            <w:tcW w:w="9576" w:type="dxa"/>
            <w:noWrap/>
          </w:tcPr>
          <w:p w:rsidR="008423E4" w:rsidRPr="0022177D" w:rsidRDefault="009165A0" w:rsidP="00345119">
            <w:pPr>
              <w:pStyle w:val="Heading1"/>
            </w:pPr>
            <w:bookmarkStart w:id="0" w:name="_GoBack"/>
            <w:bookmarkEnd w:id="0"/>
            <w:r w:rsidRPr="00631897">
              <w:t>BILL ANALYSIS</w:t>
            </w:r>
          </w:p>
        </w:tc>
      </w:tr>
    </w:tbl>
    <w:p w:rsidR="008423E4" w:rsidRPr="0022177D" w:rsidRDefault="009165A0" w:rsidP="008423E4">
      <w:pPr>
        <w:jc w:val="center"/>
      </w:pPr>
    </w:p>
    <w:p w:rsidR="008423E4" w:rsidRPr="00B31F0E" w:rsidRDefault="009165A0" w:rsidP="008423E4"/>
    <w:p w:rsidR="008423E4" w:rsidRPr="00742794" w:rsidRDefault="009165A0" w:rsidP="008423E4">
      <w:pPr>
        <w:tabs>
          <w:tab w:val="right" w:pos="9360"/>
        </w:tabs>
      </w:pPr>
    </w:p>
    <w:tbl>
      <w:tblPr>
        <w:tblW w:w="0" w:type="auto"/>
        <w:tblLayout w:type="fixed"/>
        <w:tblLook w:val="01E0" w:firstRow="1" w:lastRow="1" w:firstColumn="1" w:lastColumn="1" w:noHBand="0" w:noVBand="0"/>
      </w:tblPr>
      <w:tblGrid>
        <w:gridCol w:w="9576"/>
      </w:tblGrid>
      <w:tr w:rsidR="00726BC8" w:rsidTr="00345119">
        <w:tc>
          <w:tcPr>
            <w:tcW w:w="9576" w:type="dxa"/>
          </w:tcPr>
          <w:p w:rsidR="008423E4" w:rsidRPr="00861995" w:rsidRDefault="009165A0" w:rsidP="00345119">
            <w:pPr>
              <w:jc w:val="right"/>
            </w:pPr>
            <w:r>
              <w:t>S.B. 1205</w:t>
            </w:r>
          </w:p>
        </w:tc>
      </w:tr>
      <w:tr w:rsidR="00726BC8" w:rsidTr="00345119">
        <w:tc>
          <w:tcPr>
            <w:tcW w:w="9576" w:type="dxa"/>
          </w:tcPr>
          <w:p w:rsidR="008423E4" w:rsidRPr="00861995" w:rsidRDefault="009165A0" w:rsidP="00345119">
            <w:pPr>
              <w:jc w:val="right"/>
            </w:pPr>
            <w:r>
              <w:t xml:space="preserve">By: </w:t>
            </w:r>
            <w:r>
              <w:t>Campbell</w:t>
            </w:r>
          </w:p>
        </w:tc>
      </w:tr>
      <w:tr w:rsidR="00726BC8" w:rsidTr="00345119">
        <w:tc>
          <w:tcPr>
            <w:tcW w:w="9576" w:type="dxa"/>
          </w:tcPr>
          <w:p w:rsidR="008423E4" w:rsidRPr="00861995" w:rsidRDefault="009165A0" w:rsidP="00345119">
            <w:pPr>
              <w:jc w:val="right"/>
            </w:pPr>
            <w:r>
              <w:t>Appropriations</w:t>
            </w:r>
          </w:p>
        </w:tc>
      </w:tr>
      <w:tr w:rsidR="00726BC8" w:rsidTr="00345119">
        <w:tc>
          <w:tcPr>
            <w:tcW w:w="9576" w:type="dxa"/>
          </w:tcPr>
          <w:p w:rsidR="008423E4" w:rsidRDefault="009165A0" w:rsidP="00345119">
            <w:pPr>
              <w:jc w:val="right"/>
            </w:pPr>
            <w:r>
              <w:t>Committee Report (Unamended)</w:t>
            </w:r>
          </w:p>
        </w:tc>
      </w:tr>
    </w:tbl>
    <w:p w:rsidR="008423E4" w:rsidRDefault="009165A0" w:rsidP="008423E4">
      <w:pPr>
        <w:tabs>
          <w:tab w:val="right" w:pos="9360"/>
        </w:tabs>
      </w:pPr>
    </w:p>
    <w:p w:rsidR="008423E4" w:rsidRDefault="009165A0" w:rsidP="008423E4"/>
    <w:p w:rsidR="008423E4" w:rsidRDefault="009165A0" w:rsidP="008423E4"/>
    <w:tbl>
      <w:tblPr>
        <w:tblW w:w="0" w:type="auto"/>
        <w:tblCellMar>
          <w:left w:w="115" w:type="dxa"/>
          <w:right w:w="115" w:type="dxa"/>
        </w:tblCellMar>
        <w:tblLook w:val="01E0" w:firstRow="1" w:lastRow="1" w:firstColumn="1" w:lastColumn="1" w:noHBand="0" w:noVBand="0"/>
      </w:tblPr>
      <w:tblGrid>
        <w:gridCol w:w="9360"/>
      </w:tblGrid>
      <w:tr w:rsidR="00726BC8" w:rsidTr="00345119">
        <w:tc>
          <w:tcPr>
            <w:tcW w:w="9576" w:type="dxa"/>
          </w:tcPr>
          <w:p w:rsidR="008423E4" w:rsidRPr="00A8133F" w:rsidRDefault="009165A0" w:rsidP="00713857">
            <w:pPr>
              <w:rPr>
                <w:b/>
              </w:rPr>
            </w:pPr>
            <w:r w:rsidRPr="009C1E9A">
              <w:rPr>
                <w:b/>
                <w:u w:val="single"/>
              </w:rPr>
              <w:t>BACKGROUND AND PURPOSE</w:t>
            </w:r>
            <w:r>
              <w:rPr>
                <w:b/>
              </w:rPr>
              <w:t xml:space="preserve"> </w:t>
            </w:r>
          </w:p>
          <w:p w:rsidR="008423E4" w:rsidRDefault="009165A0" w:rsidP="00713857"/>
          <w:p w:rsidR="008423E4" w:rsidRDefault="009165A0" w:rsidP="00713857">
            <w:pPr>
              <w:pStyle w:val="Header"/>
              <w:jc w:val="both"/>
            </w:pPr>
            <w:r>
              <w:t xml:space="preserve">Carrizo cane is an invasive species in the Rio Grande Valley that absorbs vast amounts of water along river banks and has been known to </w:t>
            </w:r>
            <w:r>
              <w:t>prevent law enforcement from pursuing suspects entering into the United States from the border with Mexico due to the height and thickness of the Carrizo cane in certain areas. It has been noted that the State Soil and Water Conservation Board has begun us</w:t>
            </w:r>
            <w:r>
              <w:t>ing a low-toxic herbicide to kill the plant. Because this herbicide is a slow</w:t>
            </w:r>
            <w:r>
              <w:noBreakHyphen/>
            </w:r>
            <w:r>
              <w:t xml:space="preserve">acting herbicide that needs to be continually reapplied, there have been calls to ensure that the board has adequate funding to continue its eradication efforts. S.B. 1205 seeks </w:t>
            </w:r>
            <w:r>
              <w:t>to provide a $10 million appropriation to the board for this purpose, contin</w:t>
            </w:r>
            <w:r>
              <w:t>g</w:t>
            </w:r>
            <w:r>
              <w:t xml:space="preserve">ent on the board also receiving at least that </w:t>
            </w:r>
            <w:r>
              <w:t>amount</w:t>
            </w:r>
            <w:r>
              <w:t xml:space="preserve"> in federal funds.</w:t>
            </w:r>
          </w:p>
          <w:p w:rsidR="00CD1989" w:rsidRPr="00E26B13" w:rsidRDefault="009165A0" w:rsidP="00713857">
            <w:pPr>
              <w:pStyle w:val="Header"/>
              <w:jc w:val="both"/>
              <w:rPr>
                <w:b/>
              </w:rPr>
            </w:pPr>
          </w:p>
        </w:tc>
      </w:tr>
      <w:tr w:rsidR="00726BC8" w:rsidTr="00345119">
        <w:tc>
          <w:tcPr>
            <w:tcW w:w="9576" w:type="dxa"/>
          </w:tcPr>
          <w:p w:rsidR="0017725B" w:rsidRDefault="009165A0" w:rsidP="00713857">
            <w:pPr>
              <w:rPr>
                <w:b/>
                <w:u w:val="single"/>
              </w:rPr>
            </w:pPr>
            <w:r>
              <w:rPr>
                <w:b/>
                <w:u w:val="single"/>
              </w:rPr>
              <w:t>CRIMINAL JUSTICE IMPACT</w:t>
            </w:r>
          </w:p>
          <w:p w:rsidR="0017725B" w:rsidRDefault="009165A0" w:rsidP="00713857">
            <w:pPr>
              <w:rPr>
                <w:b/>
                <w:u w:val="single"/>
              </w:rPr>
            </w:pPr>
          </w:p>
          <w:p w:rsidR="00ED2581" w:rsidRPr="00ED2581" w:rsidRDefault="009165A0" w:rsidP="00713857">
            <w:pPr>
              <w:jc w:val="both"/>
            </w:pPr>
            <w:r>
              <w:t>It is the committee's opinion that this bill does not expressly create a criminal</w:t>
            </w:r>
            <w:r>
              <w:t xml:space="preserve"> offense, increase the punishment for an existing criminal offense or category of offenses, or change the eligibility of a person for community supervision, parole, or mandatory supervision.</w:t>
            </w:r>
          </w:p>
          <w:p w:rsidR="0017725B" w:rsidRPr="0017725B" w:rsidRDefault="009165A0" w:rsidP="00713857">
            <w:pPr>
              <w:rPr>
                <w:b/>
                <w:u w:val="single"/>
              </w:rPr>
            </w:pPr>
          </w:p>
        </w:tc>
      </w:tr>
      <w:tr w:rsidR="00726BC8" w:rsidTr="00345119">
        <w:tc>
          <w:tcPr>
            <w:tcW w:w="9576" w:type="dxa"/>
          </w:tcPr>
          <w:p w:rsidR="008423E4" w:rsidRPr="00A8133F" w:rsidRDefault="009165A0" w:rsidP="00713857">
            <w:pPr>
              <w:rPr>
                <w:b/>
              </w:rPr>
            </w:pPr>
            <w:r w:rsidRPr="009C1E9A">
              <w:rPr>
                <w:b/>
                <w:u w:val="single"/>
              </w:rPr>
              <w:t>RULEMAKING AUTHORITY</w:t>
            </w:r>
            <w:r>
              <w:rPr>
                <w:b/>
              </w:rPr>
              <w:t xml:space="preserve"> </w:t>
            </w:r>
          </w:p>
          <w:p w:rsidR="008423E4" w:rsidRDefault="009165A0" w:rsidP="00713857"/>
          <w:p w:rsidR="00ED2581" w:rsidRDefault="009165A0" w:rsidP="00713857">
            <w:pPr>
              <w:pStyle w:val="Header"/>
              <w:tabs>
                <w:tab w:val="clear" w:pos="4320"/>
                <w:tab w:val="clear" w:pos="8640"/>
              </w:tabs>
              <w:jc w:val="both"/>
            </w:pPr>
            <w:r>
              <w:t xml:space="preserve">It is the committee's opinion that this </w:t>
            </w:r>
            <w:r>
              <w:t>bill does not expressly grant any additional rulemaking authority to a state officer, department, agency, or institution.</w:t>
            </w:r>
          </w:p>
          <w:p w:rsidR="008423E4" w:rsidRPr="00E21FDC" w:rsidRDefault="009165A0" w:rsidP="00713857">
            <w:pPr>
              <w:rPr>
                <w:b/>
              </w:rPr>
            </w:pPr>
          </w:p>
        </w:tc>
      </w:tr>
      <w:tr w:rsidR="00726BC8" w:rsidTr="00345119">
        <w:tc>
          <w:tcPr>
            <w:tcW w:w="9576" w:type="dxa"/>
          </w:tcPr>
          <w:p w:rsidR="008423E4" w:rsidRPr="00A8133F" w:rsidRDefault="009165A0" w:rsidP="00713857">
            <w:pPr>
              <w:rPr>
                <w:b/>
              </w:rPr>
            </w:pPr>
            <w:r w:rsidRPr="009C1E9A">
              <w:rPr>
                <w:b/>
                <w:u w:val="single"/>
              </w:rPr>
              <w:t>ANALYSIS</w:t>
            </w:r>
            <w:r>
              <w:rPr>
                <w:b/>
              </w:rPr>
              <w:t xml:space="preserve"> </w:t>
            </w:r>
          </w:p>
          <w:p w:rsidR="008423E4" w:rsidRDefault="009165A0" w:rsidP="00713857"/>
          <w:p w:rsidR="008423E4" w:rsidRDefault="009165A0" w:rsidP="00713857">
            <w:pPr>
              <w:pStyle w:val="Header"/>
              <w:tabs>
                <w:tab w:val="clear" w:pos="4320"/>
                <w:tab w:val="clear" w:pos="8640"/>
              </w:tabs>
              <w:jc w:val="both"/>
            </w:pPr>
            <w:r>
              <w:t xml:space="preserve">Contingent on </w:t>
            </w:r>
            <w:r w:rsidRPr="00CF0102">
              <w:t xml:space="preserve">the State Soil and Water Conservation Board </w:t>
            </w:r>
            <w:r>
              <w:t xml:space="preserve">receiving at least $10 million in federal funds </w:t>
            </w:r>
            <w:r w:rsidRPr="00CF0102">
              <w:t xml:space="preserve">for </w:t>
            </w:r>
            <w:r>
              <w:t xml:space="preserve">use during </w:t>
            </w:r>
            <w:r w:rsidRPr="00CF0102">
              <w:t xml:space="preserve">the </w:t>
            </w:r>
            <w:r>
              <w:t xml:space="preserve">2020-2021 </w:t>
            </w:r>
            <w:r w:rsidRPr="00CF0102">
              <w:t xml:space="preserve">state fiscal biennium for the purpose of eradicating Carrizo </w:t>
            </w:r>
            <w:r>
              <w:t>cane along the Rio Grande River</w:t>
            </w:r>
            <w:r>
              <w:t>, S.B. 1205 appropriates $10 million from the general revenue fund to the board</w:t>
            </w:r>
            <w:r>
              <w:t xml:space="preserve"> for </w:t>
            </w:r>
            <w:r>
              <w:t>that</w:t>
            </w:r>
            <w:r>
              <w:t xml:space="preserve"> </w:t>
            </w:r>
            <w:r>
              <w:t xml:space="preserve">purpose. The </w:t>
            </w:r>
            <w:r>
              <w:t>b</w:t>
            </w:r>
            <w:r>
              <w:t xml:space="preserve">oard </w:t>
            </w:r>
            <w:r>
              <w:t xml:space="preserve">is required </w:t>
            </w:r>
            <w:r>
              <w:t>to implement a provision of th</w:t>
            </w:r>
            <w:r>
              <w:t>e bill on</w:t>
            </w:r>
            <w:r>
              <w:t>ly if</w:t>
            </w:r>
            <w:r>
              <w:t xml:space="preserve"> the legislature appropriat</w:t>
            </w:r>
            <w:r>
              <w:t>es</w:t>
            </w:r>
            <w:r>
              <w:t xml:space="preserve"> mone</w:t>
            </w:r>
            <w:r>
              <w:t>y specifically for that purpose</w:t>
            </w:r>
            <w:r>
              <w:t>.</w:t>
            </w:r>
            <w:r>
              <w:t xml:space="preserve"> </w:t>
            </w:r>
            <w:r>
              <w:t>If the legislature does not make</w:t>
            </w:r>
            <w:r>
              <w:t xml:space="preserve"> such a</w:t>
            </w:r>
            <w:r>
              <w:t>n</w:t>
            </w:r>
            <w:r>
              <w:t xml:space="preserve"> appropriation, the</w:t>
            </w:r>
            <w:r>
              <w:t xml:space="preserve"> </w:t>
            </w:r>
            <w:r>
              <w:t>b</w:t>
            </w:r>
            <w:r>
              <w:t>oard</w:t>
            </w:r>
            <w:r>
              <w:t xml:space="preserve"> may, but is not required</w:t>
            </w:r>
            <w:r>
              <w:t xml:space="preserve"> </w:t>
            </w:r>
            <w:r>
              <w:t>to</w:t>
            </w:r>
            <w:r>
              <w:t>,</w:t>
            </w:r>
            <w:r>
              <w:t xml:space="preserve"> implement a provision of the bill using other appropriations available for that </w:t>
            </w:r>
            <w:r>
              <w:t>purpose.</w:t>
            </w:r>
          </w:p>
          <w:p w:rsidR="008423E4" w:rsidRPr="00835628" w:rsidRDefault="009165A0" w:rsidP="00713857">
            <w:pPr>
              <w:rPr>
                <w:b/>
              </w:rPr>
            </w:pPr>
          </w:p>
        </w:tc>
      </w:tr>
      <w:tr w:rsidR="00726BC8" w:rsidTr="00345119">
        <w:tc>
          <w:tcPr>
            <w:tcW w:w="9576" w:type="dxa"/>
          </w:tcPr>
          <w:p w:rsidR="008423E4" w:rsidRPr="00A8133F" w:rsidRDefault="009165A0" w:rsidP="00713857">
            <w:pPr>
              <w:rPr>
                <w:b/>
              </w:rPr>
            </w:pPr>
            <w:r w:rsidRPr="009C1E9A">
              <w:rPr>
                <w:b/>
                <w:u w:val="single"/>
              </w:rPr>
              <w:t>EFFECTIVE DATE</w:t>
            </w:r>
            <w:r>
              <w:rPr>
                <w:b/>
              </w:rPr>
              <w:t xml:space="preserve"> </w:t>
            </w:r>
          </w:p>
          <w:p w:rsidR="008423E4" w:rsidRDefault="009165A0" w:rsidP="00713857"/>
          <w:p w:rsidR="008423E4" w:rsidRPr="003624F2" w:rsidRDefault="009165A0" w:rsidP="00713857">
            <w:pPr>
              <w:pStyle w:val="Header"/>
              <w:tabs>
                <w:tab w:val="clear" w:pos="4320"/>
                <w:tab w:val="clear" w:pos="8640"/>
              </w:tabs>
              <w:jc w:val="both"/>
            </w:pPr>
            <w:r>
              <w:t>September 1, 2019.</w:t>
            </w:r>
          </w:p>
          <w:p w:rsidR="008423E4" w:rsidRPr="00233FDB" w:rsidRDefault="009165A0" w:rsidP="00713857">
            <w:pPr>
              <w:rPr>
                <w:b/>
              </w:rPr>
            </w:pPr>
          </w:p>
        </w:tc>
      </w:tr>
    </w:tbl>
    <w:p w:rsidR="008423E4" w:rsidRPr="00BE0E75" w:rsidRDefault="009165A0" w:rsidP="008423E4">
      <w:pPr>
        <w:spacing w:line="480" w:lineRule="auto"/>
        <w:jc w:val="both"/>
        <w:rPr>
          <w:rFonts w:ascii="Arial" w:hAnsi="Arial"/>
          <w:sz w:val="16"/>
          <w:szCs w:val="16"/>
        </w:rPr>
      </w:pPr>
    </w:p>
    <w:p w:rsidR="004108C3" w:rsidRPr="008423E4" w:rsidRDefault="009165A0" w:rsidP="008423E4"/>
    <w:sectPr w:rsidR="004108C3" w:rsidRPr="008423E4" w:rsidSect="006D504F">
      <w:headerReference w:type="even" r:id="rId6"/>
      <w:headerReference w:type="default" r:id="rId7"/>
      <w:footerReference w:type="even" r:id="rId8"/>
      <w:footerReference w:type="default" r:id="rId9"/>
      <w:headerReference w:type="first" r:id="rId10"/>
      <w:footerReference w:type="first" r:id="rId11"/>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9165A0">
      <w:r>
        <w:separator/>
      </w:r>
    </w:p>
  </w:endnote>
  <w:endnote w:type="continuationSeparator" w:id="0">
    <w:p w:rsidR="00000000" w:rsidRDefault="00916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9165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726BC8" w:rsidTr="009C1E9A">
      <w:trPr>
        <w:cantSplit/>
      </w:trPr>
      <w:tc>
        <w:tcPr>
          <w:tcW w:w="0" w:type="pct"/>
        </w:tcPr>
        <w:p w:rsidR="00137D90" w:rsidRDefault="009165A0" w:rsidP="009C1E9A">
          <w:pPr>
            <w:pStyle w:val="Footer"/>
            <w:tabs>
              <w:tab w:val="clear" w:pos="8640"/>
              <w:tab w:val="right" w:pos="9360"/>
            </w:tabs>
          </w:pPr>
        </w:p>
      </w:tc>
      <w:tc>
        <w:tcPr>
          <w:tcW w:w="2395" w:type="pct"/>
        </w:tcPr>
        <w:p w:rsidR="00137D90" w:rsidRDefault="009165A0" w:rsidP="009C1E9A">
          <w:pPr>
            <w:pStyle w:val="Footer"/>
            <w:tabs>
              <w:tab w:val="clear" w:pos="8640"/>
              <w:tab w:val="right" w:pos="9360"/>
            </w:tabs>
          </w:pPr>
        </w:p>
        <w:p w:rsidR="001A4310" w:rsidRDefault="009165A0" w:rsidP="009C1E9A">
          <w:pPr>
            <w:pStyle w:val="Footer"/>
            <w:tabs>
              <w:tab w:val="clear" w:pos="8640"/>
              <w:tab w:val="right" w:pos="9360"/>
            </w:tabs>
          </w:pPr>
        </w:p>
        <w:p w:rsidR="00137D90" w:rsidRDefault="009165A0" w:rsidP="009C1E9A">
          <w:pPr>
            <w:pStyle w:val="Footer"/>
            <w:tabs>
              <w:tab w:val="clear" w:pos="8640"/>
              <w:tab w:val="right" w:pos="9360"/>
            </w:tabs>
          </w:pPr>
        </w:p>
      </w:tc>
      <w:tc>
        <w:tcPr>
          <w:tcW w:w="2453" w:type="pct"/>
        </w:tcPr>
        <w:p w:rsidR="00137D90" w:rsidRDefault="009165A0" w:rsidP="009C1E9A">
          <w:pPr>
            <w:pStyle w:val="Footer"/>
            <w:tabs>
              <w:tab w:val="clear" w:pos="8640"/>
              <w:tab w:val="right" w:pos="9360"/>
            </w:tabs>
            <w:jc w:val="right"/>
          </w:pPr>
        </w:p>
      </w:tc>
    </w:tr>
    <w:tr w:rsidR="00726BC8" w:rsidTr="009C1E9A">
      <w:trPr>
        <w:cantSplit/>
      </w:trPr>
      <w:tc>
        <w:tcPr>
          <w:tcW w:w="0" w:type="pct"/>
        </w:tcPr>
        <w:p w:rsidR="00EC379B" w:rsidRDefault="009165A0" w:rsidP="009C1E9A">
          <w:pPr>
            <w:pStyle w:val="Footer"/>
            <w:tabs>
              <w:tab w:val="clear" w:pos="8640"/>
              <w:tab w:val="right" w:pos="9360"/>
            </w:tabs>
          </w:pPr>
        </w:p>
      </w:tc>
      <w:tc>
        <w:tcPr>
          <w:tcW w:w="2395" w:type="pct"/>
        </w:tcPr>
        <w:p w:rsidR="00EC379B" w:rsidRPr="009C1E9A" w:rsidRDefault="009165A0" w:rsidP="009C1E9A">
          <w:pPr>
            <w:pStyle w:val="Footer"/>
            <w:tabs>
              <w:tab w:val="clear" w:pos="8640"/>
              <w:tab w:val="right" w:pos="9360"/>
            </w:tabs>
            <w:rPr>
              <w:rFonts w:ascii="Shruti" w:hAnsi="Shruti"/>
              <w:sz w:val="22"/>
            </w:rPr>
          </w:pPr>
          <w:r>
            <w:rPr>
              <w:rFonts w:ascii="Shruti" w:hAnsi="Shruti"/>
              <w:sz w:val="22"/>
            </w:rPr>
            <w:t>86R 33514</w:t>
          </w:r>
        </w:p>
      </w:tc>
      <w:tc>
        <w:tcPr>
          <w:tcW w:w="2453" w:type="pct"/>
        </w:tcPr>
        <w:p w:rsidR="00EC379B" w:rsidRDefault="009165A0" w:rsidP="009C1E9A">
          <w:pPr>
            <w:pStyle w:val="Footer"/>
            <w:tabs>
              <w:tab w:val="clear" w:pos="8640"/>
              <w:tab w:val="right" w:pos="9360"/>
            </w:tabs>
            <w:jc w:val="right"/>
          </w:pPr>
          <w:r>
            <w:fldChar w:fldCharType="begin"/>
          </w:r>
          <w:r>
            <w:instrText xml:space="preserve"> DOCPROPERTY  OTID  \* MERGEFORMAT </w:instrText>
          </w:r>
          <w:r>
            <w:fldChar w:fldCharType="separate"/>
          </w:r>
          <w:r>
            <w:t>19.131.41</w:t>
          </w:r>
          <w:r>
            <w:fldChar w:fldCharType="end"/>
          </w:r>
        </w:p>
      </w:tc>
    </w:tr>
    <w:tr w:rsidR="00726BC8" w:rsidTr="009C1E9A">
      <w:trPr>
        <w:cantSplit/>
      </w:trPr>
      <w:tc>
        <w:tcPr>
          <w:tcW w:w="0" w:type="pct"/>
        </w:tcPr>
        <w:p w:rsidR="00EC379B" w:rsidRDefault="009165A0" w:rsidP="009C1E9A">
          <w:pPr>
            <w:pStyle w:val="Footer"/>
            <w:tabs>
              <w:tab w:val="clear" w:pos="4320"/>
              <w:tab w:val="clear" w:pos="8640"/>
              <w:tab w:val="left" w:pos="2865"/>
            </w:tabs>
          </w:pPr>
        </w:p>
      </w:tc>
      <w:tc>
        <w:tcPr>
          <w:tcW w:w="2395" w:type="pct"/>
        </w:tcPr>
        <w:p w:rsidR="00EC379B" w:rsidRPr="009C1E9A" w:rsidRDefault="009165A0" w:rsidP="009C1E9A">
          <w:pPr>
            <w:pStyle w:val="Footer"/>
            <w:tabs>
              <w:tab w:val="clear" w:pos="4320"/>
              <w:tab w:val="clear" w:pos="8640"/>
              <w:tab w:val="left" w:pos="2865"/>
            </w:tabs>
            <w:rPr>
              <w:rFonts w:ascii="Shruti" w:hAnsi="Shruti"/>
              <w:sz w:val="22"/>
            </w:rPr>
          </w:pPr>
        </w:p>
      </w:tc>
      <w:tc>
        <w:tcPr>
          <w:tcW w:w="2453" w:type="pct"/>
        </w:tcPr>
        <w:p w:rsidR="00EC379B" w:rsidRDefault="009165A0" w:rsidP="006D504F">
          <w:pPr>
            <w:pStyle w:val="Footer"/>
            <w:rPr>
              <w:rStyle w:val="PageNumber"/>
            </w:rPr>
          </w:pPr>
        </w:p>
        <w:p w:rsidR="00EC379B" w:rsidRDefault="009165A0" w:rsidP="009C1E9A">
          <w:pPr>
            <w:pStyle w:val="Footer"/>
            <w:tabs>
              <w:tab w:val="clear" w:pos="8640"/>
              <w:tab w:val="right" w:pos="9360"/>
            </w:tabs>
            <w:jc w:val="right"/>
          </w:pPr>
        </w:p>
      </w:tc>
    </w:tr>
    <w:tr w:rsidR="00726BC8" w:rsidTr="009C1E9A">
      <w:trPr>
        <w:cantSplit/>
        <w:trHeight w:val="323"/>
      </w:trPr>
      <w:tc>
        <w:tcPr>
          <w:tcW w:w="0" w:type="pct"/>
          <w:gridSpan w:val="3"/>
        </w:tcPr>
        <w:p w:rsidR="00EC379B" w:rsidRDefault="009165A0"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9165A0" w:rsidP="009C1E9A">
          <w:pPr>
            <w:pStyle w:val="Footer"/>
            <w:tabs>
              <w:tab w:val="clear" w:pos="8640"/>
              <w:tab w:val="right" w:pos="9360"/>
            </w:tabs>
            <w:jc w:val="center"/>
          </w:pPr>
        </w:p>
      </w:tc>
    </w:tr>
  </w:tbl>
  <w:p w:rsidR="00EC379B" w:rsidRPr="00FF6F72" w:rsidRDefault="009165A0"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9165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9165A0">
      <w:r>
        <w:separator/>
      </w:r>
    </w:p>
  </w:footnote>
  <w:footnote w:type="continuationSeparator" w:id="0">
    <w:p w:rsidR="00000000" w:rsidRDefault="009165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9165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9165A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9165A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BC8"/>
    <w:rsid w:val="00726BC8"/>
    <w:rsid w:val="009165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5F4F967-072A-4C75-995F-8B640B4CA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ED2581"/>
    <w:rPr>
      <w:sz w:val="16"/>
      <w:szCs w:val="16"/>
    </w:rPr>
  </w:style>
  <w:style w:type="paragraph" w:styleId="CommentText">
    <w:name w:val="annotation text"/>
    <w:basedOn w:val="Normal"/>
    <w:link w:val="CommentTextChar"/>
    <w:semiHidden/>
    <w:unhideWhenUsed/>
    <w:rsid w:val="00ED2581"/>
    <w:rPr>
      <w:sz w:val="20"/>
      <w:szCs w:val="20"/>
    </w:rPr>
  </w:style>
  <w:style w:type="character" w:customStyle="1" w:styleId="CommentTextChar">
    <w:name w:val="Comment Text Char"/>
    <w:basedOn w:val="DefaultParagraphFont"/>
    <w:link w:val="CommentText"/>
    <w:semiHidden/>
    <w:rsid w:val="00ED2581"/>
  </w:style>
  <w:style w:type="paragraph" w:styleId="CommentSubject">
    <w:name w:val="annotation subject"/>
    <w:basedOn w:val="CommentText"/>
    <w:next w:val="CommentText"/>
    <w:link w:val="CommentSubjectChar"/>
    <w:semiHidden/>
    <w:unhideWhenUsed/>
    <w:rsid w:val="00ED2581"/>
    <w:rPr>
      <w:b/>
      <w:bCs/>
    </w:rPr>
  </w:style>
  <w:style w:type="character" w:customStyle="1" w:styleId="CommentSubjectChar">
    <w:name w:val="Comment Subject Char"/>
    <w:basedOn w:val="CommentTextChar"/>
    <w:link w:val="CommentSubject"/>
    <w:semiHidden/>
    <w:rsid w:val="00ED258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327</Words>
  <Characters>1737</Characters>
  <Application>Microsoft Office Word</Application>
  <DocSecurity>4</DocSecurity>
  <Lines>49</Lines>
  <Paragraphs>15</Paragraphs>
  <ScaleCrop>false</ScaleCrop>
  <HeadingPairs>
    <vt:vector size="2" baseType="variant">
      <vt:variant>
        <vt:lpstr>Title</vt:lpstr>
      </vt:variant>
      <vt:variant>
        <vt:i4>1</vt:i4>
      </vt:variant>
    </vt:vector>
  </HeadingPairs>
  <TitlesOfParts>
    <vt:vector size="1" baseType="lpstr">
      <vt:lpstr>BA - SB01205 (Committee Report (Unamended))</vt:lpstr>
    </vt:vector>
  </TitlesOfParts>
  <Company>State of Texas</Company>
  <LinksUpToDate>false</LinksUpToDate>
  <CharactersWithSpaces>2053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86R 33514</dc:subject>
  <dc:creator>State of Texas</dc:creator>
  <dc:description>SB 1205 by Campbell-(H)Appropriations</dc:description>
  <cp:lastModifiedBy>Scotty Wimberley</cp:lastModifiedBy>
  <cp:revision>2</cp:revision>
  <cp:lastPrinted>2003-11-26T17:21:00Z</cp:lastPrinted>
  <dcterms:created xsi:type="dcterms:W3CDTF">2019-05-17T18:48:00Z</dcterms:created>
  <dcterms:modified xsi:type="dcterms:W3CDTF">2019-05-17T18:48:00Z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19.131.41</vt:lpwstr>
  </property>
</Properties>
</file>