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87" w:rsidRDefault="002C54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105346ECFF4F2EB0252F3AB42B53F3"/>
          </w:placeholder>
        </w:sdtPr>
        <w:sdtContent>
          <w:r w:rsidRPr="005C2A78">
            <w:rPr>
              <w:rFonts w:cs="Times New Roman"/>
              <w:b/>
              <w:szCs w:val="24"/>
              <w:u w:val="single"/>
            </w:rPr>
            <w:t>BILL ANALYSIS</w:t>
          </w:r>
        </w:sdtContent>
      </w:sdt>
    </w:p>
    <w:p w:rsidR="002C5487" w:rsidRPr="00585C31" w:rsidRDefault="002C5487" w:rsidP="000F1DF9">
      <w:pPr>
        <w:spacing w:after="0" w:line="240" w:lineRule="auto"/>
        <w:rPr>
          <w:rFonts w:cs="Times New Roman"/>
          <w:szCs w:val="24"/>
        </w:rPr>
      </w:pPr>
    </w:p>
    <w:p w:rsidR="002C5487" w:rsidRPr="00585C31" w:rsidRDefault="002C54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487" w:rsidTr="000F1DF9">
        <w:tc>
          <w:tcPr>
            <w:tcW w:w="2718" w:type="dxa"/>
          </w:tcPr>
          <w:p w:rsidR="002C5487" w:rsidRPr="005C2A78" w:rsidRDefault="002C5487" w:rsidP="006D756B">
            <w:pPr>
              <w:rPr>
                <w:rFonts w:cs="Times New Roman"/>
                <w:szCs w:val="24"/>
              </w:rPr>
            </w:pPr>
            <w:sdt>
              <w:sdtPr>
                <w:rPr>
                  <w:rFonts w:cs="Times New Roman"/>
                  <w:szCs w:val="24"/>
                </w:rPr>
                <w:alias w:val="Agency Title"/>
                <w:tag w:val="AgencyTitleContentControl"/>
                <w:id w:val="1920747753"/>
                <w:lock w:val="sdtContentLocked"/>
                <w:placeholder>
                  <w:docPart w:val="5251C3F916A945F98A1165345AF38C78"/>
                </w:placeholder>
              </w:sdtPr>
              <w:sdtEndPr>
                <w:rPr>
                  <w:rFonts w:cstheme="minorBidi"/>
                  <w:szCs w:val="22"/>
                </w:rPr>
              </w:sdtEndPr>
              <w:sdtContent>
                <w:r>
                  <w:rPr>
                    <w:rFonts w:cs="Times New Roman"/>
                    <w:szCs w:val="24"/>
                  </w:rPr>
                  <w:t>Senate Research Center</w:t>
                </w:r>
              </w:sdtContent>
            </w:sdt>
          </w:p>
        </w:tc>
        <w:tc>
          <w:tcPr>
            <w:tcW w:w="6858" w:type="dxa"/>
          </w:tcPr>
          <w:p w:rsidR="002C5487" w:rsidRPr="00FF6471" w:rsidRDefault="002C5487" w:rsidP="000F1DF9">
            <w:pPr>
              <w:jc w:val="right"/>
              <w:rPr>
                <w:rFonts w:cs="Times New Roman"/>
                <w:szCs w:val="24"/>
              </w:rPr>
            </w:pPr>
            <w:sdt>
              <w:sdtPr>
                <w:rPr>
                  <w:rFonts w:cs="Times New Roman"/>
                  <w:szCs w:val="24"/>
                </w:rPr>
                <w:alias w:val="Bill Number"/>
                <w:tag w:val="BillNumberOne"/>
                <w:id w:val="-410784069"/>
                <w:lock w:val="sdtContentLocked"/>
                <w:placeholder>
                  <w:docPart w:val="C510440B30D24E61BA8A5817EB95C829"/>
                </w:placeholder>
              </w:sdtPr>
              <w:sdtContent>
                <w:r>
                  <w:rPr>
                    <w:rFonts w:cs="Times New Roman"/>
                    <w:szCs w:val="24"/>
                  </w:rPr>
                  <w:t>S.B. 1231</w:t>
                </w:r>
              </w:sdtContent>
            </w:sdt>
          </w:p>
        </w:tc>
      </w:tr>
      <w:tr w:rsidR="002C5487" w:rsidTr="000F1DF9">
        <w:sdt>
          <w:sdtPr>
            <w:rPr>
              <w:rFonts w:cs="Times New Roman"/>
              <w:szCs w:val="24"/>
            </w:rPr>
            <w:alias w:val="TLCNumber"/>
            <w:tag w:val="TLCNumber"/>
            <w:id w:val="-542600604"/>
            <w:lock w:val="sdtLocked"/>
            <w:placeholder>
              <w:docPart w:val="347C755C911F4ED09D3000F2D797FE16"/>
            </w:placeholder>
          </w:sdtPr>
          <w:sdtContent>
            <w:tc>
              <w:tcPr>
                <w:tcW w:w="2718" w:type="dxa"/>
              </w:tcPr>
              <w:p w:rsidR="002C5487" w:rsidRPr="000F1DF9" w:rsidRDefault="002C5487" w:rsidP="00C65088">
                <w:pPr>
                  <w:rPr>
                    <w:rFonts w:cs="Times New Roman"/>
                    <w:szCs w:val="24"/>
                  </w:rPr>
                </w:pPr>
                <w:r>
                  <w:rPr>
                    <w:rFonts w:cs="Times New Roman"/>
                    <w:szCs w:val="24"/>
                  </w:rPr>
                  <w:t>86R4673 EAS-F</w:t>
                </w:r>
              </w:p>
            </w:tc>
          </w:sdtContent>
        </w:sdt>
        <w:tc>
          <w:tcPr>
            <w:tcW w:w="6858" w:type="dxa"/>
          </w:tcPr>
          <w:p w:rsidR="002C5487" w:rsidRPr="005C2A78" w:rsidRDefault="002C5487" w:rsidP="006D756B">
            <w:pPr>
              <w:jc w:val="right"/>
              <w:rPr>
                <w:rFonts w:cs="Times New Roman"/>
                <w:szCs w:val="24"/>
              </w:rPr>
            </w:pPr>
            <w:sdt>
              <w:sdtPr>
                <w:rPr>
                  <w:rFonts w:cs="Times New Roman"/>
                  <w:szCs w:val="24"/>
                </w:rPr>
                <w:alias w:val="Author Label"/>
                <w:tag w:val="By"/>
                <w:id w:val="72399597"/>
                <w:lock w:val="sdtLocked"/>
                <w:placeholder>
                  <w:docPart w:val="94E95E323E0D47918F7FA440186B33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F8B292BD914A9C97BE3A541FA04AAA"/>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7F4B1E2258F4F1CAC8605058C96B51D"/>
                </w:placeholder>
                <w:showingPlcHdr/>
              </w:sdtPr>
              <w:sdtContent/>
            </w:sdt>
          </w:p>
        </w:tc>
      </w:tr>
      <w:tr w:rsidR="002C5487" w:rsidTr="000F1DF9">
        <w:tc>
          <w:tcPr>
            <w:tcW w:w="2718" w:type="dxa"/>
          </w:tcPr>
          <w:p w:rsidR="002C5487" w:rsidRPr="00BC7495" w:rsidRDefault="002C5487" w:rsidP="000F1DF9">
            <w:pPr>
              <w:rPr>
                <w:rFonts w:cs="Times New Roman"/>
                <w:szCs w:val="24"/>
              </w:rPr>
            </w:pPr>
          </w:p>
        </w:tc>
        <w:sdt>
          <w:sdtPr>
            <w:rPr>
              <w:rFonts w:cs="Times New Roman"/>
              <w:szCs w:val="24"/>
            </w:rPr>
            <w:alias w:val="Committee"/>
            <w:tag w:val="Committee"/>
            <w:id w:val="1914272295"/>
            <w:lock w:val="sdtContentLocked"/>
            <w:placeholder>
              <w:docPart w:val="4CFE7F070AD24C068A77F686E13216E4"/>
            </w:placeholder>
          </w:sdtPr>
          <w:sdtContent>
            <w:tc>
              <w:tcPr>
                <w:tcW w:w="6858" w:type="dxa"/>
              </w:tcPr>
              <w:p w:rsidR="002C5487" w:rsidRPr="00FF6471" w:rsidRDefault="002C5487" w:rsidP="000F1DF9">
                <w:pPr>
                  <w:jc w:val="right"/>
                  <w:rPr>
                    <w:rFonts w:cs="Times New Roman"/>
                    <w:szCs w:val="24"/>
                  </w:rPr>
                </w:pPr>
                <w:r>
                  <w:rPr>
                    <w:rFonts w:cs="Times New Roman"/>
                    <w:szCs w:val="24"/>
                  </w:rPr>
                  <w:t>Education</w:t>
                </w:r>
              </w:p>
            </w:tc>
          </w:sdtContent>
        </w:sdt>
      </w:tr>
      <w:tr w:rsidR="002C5487" w:rsidTr="000F1DF9">
        <w:tc>
          <w:tcPr>
            <w:tcW w:w="2718" w:type="dxa"/>
          </w:tcPr>
          <w:p w:rsidR="002C5487" w:rsidRPr="00BC7495" w:rsidRDefault="002C5487" w:rsidP="000F1DF9">
            <w:pPr>
              <w:rPr>
                <w:rFonts w:cs="Times New Roman"/>
                <w:szCs w:val="24"/>
              </w:rPr>
            </w:pPr>
          </w:p>
        </w:tc>
        <w:sdt>
          <w:sdtPr>
            <w:rPr>
              <w:rFonts w:cs="Times New Roman"/>
              <w:szCs w:val="24"/>
            </w:rPr>
            <w:alias w:val="Date"/>
            <w:tag w:val="DateContentControl"/>
            <w:id w:val="1178081906"/>
            <w:lock w:val="sdtLocked"/>
            <w:placeholder>
              <w:docPart w:val="91B036AAD29E44F6B8227CA850E1A609"/>
            </w:placeholder>
            <w:date w:fullDate="2019-03-14T00:00:00Z">
              <w:dateFormat w:val="M/d/yyyy"/>
              <w:lid w:val="en-US"/>
              <w:storeMappedDataAs w:val="dateTime"/>
              <w:calendar w:val="gregorian"/>
            </w:date>
          </w:sdtPr>
          <w:sdtContent>
            <w:tc>
              <w:tcPr>
                <w:tcW w:w="6858" w:type="dxa"/>
              </w:tcPr>
              <w:p w:rsidR="002C5487" w:rsidRPr="00FF6471" w:rsidRDefault="002C5487" w:rsidP="000F1DF9">
                <w:pPr>
                  <w:jc w:val="right"/>
                  <w:rPr>
                    <w:rFonts w:cs="Times New Roman"/>
                    <w:szCs w:val="24"/>
                  </w:rPr>
                </w:pPr>
                <w:r>
                  <w:rPr>
                    <w:rFonts w:cs="Times New Roman"/>
                    <w:szCs w:val="24"/>
                  </w:rPr>
                  <w:t>3/14/2019</w:t>
                </w:r>
              </w:p>
            </w:tc>
          </w:sdtContent>
        </w:sdt>
      </w:tr>
      <w:tr w:rsidR="002C5487" w:rsidTr="000F1DF9">
        <w:tc>
          <w:tcPr>
            <w:tcW w:w="2718" w:type="dxa"/>
          </w:tcPr>
          <w:p w:rsidR="002C5487" w:rsidRPr="00BC7495" w:rsidRDefault="002C5487" w:rsidP="000F1DF9">
            <w:pPr>
              <w:rPr>
                <w:rFonts w:cs="Times New Roman"/>
                <w:szCs w:val="24"/>
              </w:rPr>
            </w:pPr>
          </w:p>
        </w:tc>
        <w:sdt>
          <w:sdtPr>
            <w:rPr>
              <w:rFonts w:cs="Times New Roman"/>
              <w:szCs w:val="24"/>
            </w:rPr>
            <w:alias w:val="BA Version"/>
            <w:tag w:val="BAVersion"/>
            <w:id w:val="-1685590809"/>
            <w:lock w:val="sdtContentLocked"/>
            <w:placeholder>
              <w:docPart w:val="089E5C69BBB0451AA07C8D30EF162ADB"/>
            </w:placeholder>
          </w:sdtPr>
          <w:sdtContent>
            <w:tc>
              <w:tcPr>
                <w:tcW w:w="6858" w:type="dxa"/>
              </w:tcPr>
              <w:p w:rsidR="002C5487" w:rsidRPr="00FF6471" w:rsidRDefault="002C5487" w:rsidP="000F1DF9">
                <w:pPr>
                  <w:jc w:val="right"/>
                  <w:rPr>
                    <w:rFonts w:cs="Times New Roman"/>
                    <w:szCs w:val="24"/>
                  </w:rPr>
                </w:pPr>
                <w:r>
                  <w:rPr>
                    <w:rFonts w:cs="Times New Roman"/>
                    <w:szCs w:val="24"/>
                  </w:rPr>
                  <w:t>As Filed</w:t>
                </w:r>
              </w:p>
            </w:tc>
          </w:sdtContent>
        </w:sdt>
      </w:tr>
    </w:tbl>
    <w:p w:rsidR="002C5487" w:rsidRPr="00FF6471" w:rsidRDefault="002C5487" w:rsidP="000F1DF9">
      <w:pPr>
        <w:spacing w:after="0" w:line="240" w:lineRule="auto"/>
        <w:rPr>
          <w:rFonts w:cs="Times New Roman"/>
          <w:szCs w:val="24"/>
        </w:rPr>
      </w:pPr>
    </w:p>
    <w:p w:rsidR="002C5487" w:rsidRPr="00FF6471" w:rsidRDefault="002C5487" w:rsidP="000F1DF9">
      <w:pPr>
        <w:spacing w:after="0" w:line="240" w:lineRule="auto"/>
        <w:rPr>
          <w:rFonts w:cs="Times New Roman"/>
          <w:szCs w:val="24"/>
        </w:rPr>
      </w:pPr>
    </w:p>
    <w:p w:rsidR="002C5487" w:rsidRPr="00FF6471" w:rsidRDefault="002C54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8E3C64FB0D419D923AC858992970AA"/>
        </w:placeholder>
      </w:sdtPr>
      <w:sdtContent>
        <w:p w:rsidR="002C5487" w:rsidRDefault="002C54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4913B6B97F4DA59DD5B395DA6612F6"/>
        </w:placeholder>
      </w:sdtPr>
      <w:sdtContent>
        <w:p w:rsidR="002C5487" w:rsidRDefault="002C5487" w:rsidP="002C5487">
          <w:pPr>
            <w:pStyle w:val="NormalWeb"/>
            <w:spacing w:before="0" w:beforeAutospacing="0" w:after="0" w:afterAutospacing="0"/>
            <w:jc w:val="both"/>
            <w:divId w:val="2094430337"/>
            <w:rPr>
              <w:rFonts w:eastAsia="Times New Roman"/>
              <w:bCs/>
            </w:rPr>
          </w:pPr>
        </w:p>
        <w:p w:rsidR="002C5487" w:rsidRDefault="002C5487" w:rsidP="002C5487">
          <w:pPr>
            <w:pStyle w:val="NormalWeb"/>
            <w:spacing w:before="0" w:beforeAutospacing="0" w:after="0" w:afterAutospacing="0"/>
            <w:jc w:val="both"/>
            <w:divId w:val="2094430337"/>
            <w:rPr>
              <w:color w:val="000000"/>
            </w:rPr>
          </w:pPr>
          <w:r w:rsidRPr="001656FC">
            <w:rPr>
              <w:color w:val="000000"/>
            </w:rPr>
            <w:t xml:space="preserve">Interested parties have reported that when the Department of Family and Protective Services </w:t>
          </w:r>
          <w:r>
            <w:rPr>
              <w:color w:val="000000"/>
            </w:rPr>
            <w:t xml:space="preserve">(DFPS) </w:t>
          </w:r>
          <w:r w:rsidRPr="001656FC">
            <w:rPr>
              <w:color w:val="000000"/>
            </w:rPr>
            <w:t>receives a report and begins an investigation of alleged child abuse or neglect involving an employee of a private school, current law does not require the investigative reports to be provided to the private school administration</w:t>
          </w:r>
          <w:r>
            <w:rPr>
              <w:color w:val="000000"/>
            </w:rPr>
            <w:t>.</w:t>
          </w:r>
        </w:p>
        <w:p w:rsidR="002C5487" w:rsidRPr="001656FC" w:rsidRDefault="002C5487" w:rsidP="002C5487">
          <w:pPr>
            <w:pStyle w:val="NormalWeb"/>
            <w:spacing w:before="0" w:beforeAutospacing="0" w:after="0" w:afterAutospacing="0"/>
            <w:jc w:val="both"/>
            <w:divId w:val="2094430337"/>
            <w:rPr>
              <w:color w:val="000000"/>
            </w:rPr>
          </w:pPr>
        </w:p>
        <w:p w:rsidR="002C5487" w:rsidRDefault="002C5487" w:rsidP="002C5487">
          <w:pPr>
            <w:pStyle w:val="NormalWeb"/>
            <w:spacing w:before="0" w:beforeAutospacing="0" w:after="0" w:afterAutospacing="0"/>
            <w:jc w:val="both"/>
            <w:divId w:val="2094430337"/>
            <w:rPr>
              <w:color w:val="000000"/>
            </w:rPr>
          </w:pPr>
          <w:r w:rsidRPr="001656FC">
            <w:rPr>
              <w:color w:val="000000"/>
            </w:rPr>
            <w:t>The goal of S</w:t>
          </w:r>
          <w:r>
            <w:rPr>
              <w:color w:val="000000"/>
            </w:rPr>
            <w:t>.</w:t>
          </w:r>
          <w:r w:rsidRPr="001656FC">
            <w:rPr>
              <w:color w:val="000000"/>
            </w:rPr>
            <w:t>B</w:t>
          </w:r>
          <w:r>
            <w:rPr>
              <w:color w:val="000000"/>
            </w:rPr>
            <w:t>.</w:t>
          </w:r>
          <w:r w:rsidRPr="001656FC">
            <w:rPr>
              <w:color w:val="000000"/>
            </w:rPr>
            <w:t xml:space="preserve"> 1231 is to require </w:t>
          </w:r>
          <w:r>
            <w:rPr>
              <w:color w:val="000000"/>
            </w:rPr>
            <w:t>DFPS</w:t>
          </w:r>
          <w:r w:rsidRPr="001656FC">
            <w:rPr>
              <w:color w:val="000000"/>
            </w:rPr>
            <w:t xml:space="preserve"> to release the information to private school administrators at the same level that it releases it to public schools to end the unintended result of giving private schoolchildren less protection than is afforded public schoolchildren.</w:t>
          </w:r>
        </w:p>
        <w:p w:rsidR="002C5487" w:rsidRPr="001656FC" w:rsidRDefault="002C5487" w:rsidP="002C5487">
          <w:pPr>
            <w:pStyle w:val="NormalWeb"/>
            <w:spacing w:before="0" w:beforeAutospacing="0" w:after="0" w:afterAutospacing="0"/>
            <w:jc w:val="both"/>
            <w:divId w:val="2094430337"/>
            <w:rPr>
              <w:color w:val="000000"/>
            </w:rPr>
          </w:pPr>
        </w:p>
        <w:p w:rsidR="002C5487" w:rsidRPr="001656FC" w:rsidRDefault="002C5487" w:rsidP="002C5487">
          <w:pPr>
            <w:pStyle w:val="NormalWeb"/>
            <w:spacing w:before="0" w:beforeAutospacing="0" w:after="0" w:afterAutospacing="0"/>
            <w:jc w:val="both"/>
            <w:divId w:val="2094430337"/>
            <w:rPr>
              <w:color w:val="000000"/>
            </w:rPr>
          </w:pPr>
          <w:r w:rsidRPr="001656FC">
            <w:rPr>
              <w:color w:val="000000"/>
            </w:rPr>
            <w:t>S</w:t>
          </w:r>
          <w:r>
            <w:rPr>
              <w:color w:val="000000"/>
            </w:rPr>
            <w:t>.</w:t>
          </w:r>
          <w:r w:rsidRPr="001656FC">
            <w:rPr>
              <w:color w:val="000000"/>
            </w:rPr>
            <w:t>B</w:t>
          </w:r>
          <w:r>
            <w:rPr>
              <w:color w:val="000000"/>
            </w:rPr>
            <w:t>.</w:t>
          </w:r>
          <w:r w:rsidRPr="001656FC">
            <w:rPr>
              <w:color w:val="000000"/>
            </w:rPr>
            <w:t xml:space="preserve"> 1231 amends current law relating to DFPS investigative processes to ensure that public and private schools are given equal notification and report access to properly protect students. </w:t>
          </w:r>
        </w:p>
        <w:p w:rsidR="002C5487" w:rsidRPr="00D70925" w:rsidRDefault="002C5487" w:rsidP="002C5487">
          <w:pPr>
            <w:spacing w:after="0" w:line="240" w:lineRule="auto"/>
            <w:jc w:val="both"/>
            <w:rPr>
              <w:rFonts w:eastAsia="Times New Roman" w:cs="Times New Roman"/>
              <w:bCs/>
              <w:szCs w:val="24"/>
            </w:rPr>
          </w:pPr>
        </w:p>
      </w:sdtContent>
    </w:sdt>
    <w:p w:rsidR="002C5487" w:rsidRDefault="002C5487" w:rsidP="00BA4C0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1231 </w:t>
      </w:r>
      <w:bookmarkStart w:id="1" w:name="AmendsCurrentLaw"/>
      <w:bookmarkEnd w:id="1"/>
      <w:r>
        <w:rPr>
          <w:rFonts w:cs="Times New Roman"/>
          <w:szCs w:val="24"/>
        </w:rPr>
        <w:t>amends current law relating to providing certain public and private school administrators with information regarding certain child abuse and neglect investigations and allegations.</w:t>
      </w:r>
    </w:p>
    <w:p w:rsidR="002C5487" w:rsidRPr="001656FC" w:rsidRDefault="002C5487" w:rsidP="00BA4C0C">
      <w:pPr>
        <w:spacing w:after="0" w:line="240" w:lineRule="auto"/>
        <w:jc w:val="both"/>
        <w:rPr>
          <w:rFonts w:eastAsia="Times New Roman" w:cs="Times New Roman"/>
          <w:szCs w:val="24"/>
        </w:rPr>
      </w:pPr>
    </w:p>
    <w:p w:rsidR="002C5487" w:rsidRPr="005C2A78" w:rsidRDefault="002C5487" w:rsidP="00BA4C0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E02782C14B43B5925C47ABD91F1D3D"/>
          </w:placeholder>
        </w:sdtPr>
        <w:sdtContent>
          <w:r>
            <w:rPr>
              <w:rFonts w:eastAsia="Times New Roman" w:cs="Times New Roman"/>
              <w:b/>
              <w:szCs w:val="24"/>
              <w:u w:val="single"/>
            </w:rPr>
            <w:t>RULEMAKING AUTHORITY</w:t>
          </w:r>
        </w:sdtContent>
      </w:sdt>
    </w:p>
    <w:p w:rsidR="002C5487" w:rsidRPr="006529C4" w:rsidRDefault="002C5487" w:rsidP="00BA4C0C">
      <w:pPr>
        <w:spacing w:after="0" w:line="240" w:lineRule="auto"/>
        <w:jc w:val="both"/>
        <w:rPr>
          <w:rFonts w:cs="Times New Roman"/>
          <w:szCs w:val="24"/>
        </w:rPr>
      </w:pPr>
    </w:p>
    <w:p w:rsidR="002C5487" w:rsidRPr="006529C4" w:rsidRDefault="002C5487" w:rsidP="00BA4C0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5487" w:rsidRPr="006529C4" w:rsidRDefault="002C5487" w:rsidP="00BA4C0C">
      <w:pPr>
        <w:spacing w:after="0" w:line="240" w:lineRule="auto"/>
        <w:jc w:val="both"/>
        <w:rPr>
          <w:rFonts w:cs="Times New Roman"/>
          <w:szCs w:val="24"/>
        </w:rPr>
      </w:pPr>
    </w:p>
    <w:p w:rsidR="002C5487" w:rsidRPr="005C2A78" w:rsidRDefault="002C5487" w:rsidP="00BA4C0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209FFA0C8E44D6B02C43E826908114"/>
          </w:placeholder>
        </w:sdtPr>
        <w:sdtContent>
          <w:r>
            <w:rPr>
              <w:rFonts w:eastAsia="Times New Roman" w:cs="Times New Roman"/>
              <w:b/>
              <w:szCs w:val="24"/>
              <w:u w:val="single"/>
            </w:rPr>
            <w:t>SECTION BY SECTION ANALYSIS</w:t>
          </w:r>
        </w:sdtContent>
      </w:sdt>
    </w:p>
    <w:p w:rsidR="002C5487" w:rsidRPr="005C2A78" w:rsidRDefault="002C5487" w:rsidP="00BA4C0C">
      <w:pPr>
        <w:spacing w:after="0" w:line="240" w:lineRule="auto"/>
        <w:jc w:val="both"/>
        <w:rPr>
          <w:rFonts w:eastAsia="Times New Roman" w:cs="Times New Roman"/>
          <w:szCs w:val="24"/>
        </w:rPr>
      </w:pPr>
    </w:p>
    <w:p w:rsidR="002C5487" w:rsidRPr="005C2A78" w:rsidRDefault="002C5487" w:rsidP="00BA4C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261.105(d), Family Code, to require the Department of Family and Protective Services (DFPS), if DFPS </w:t>
      </w:r>
      <w:r w:rsidRPr="001656FC">
        <w:rPr>
          <w:rFonts w:eastAsia="Times New Roman" w:cs="Times New Roman"/>
          <w:szCs w:val="24"/>
        </w:rPr>
        <w:t xml:space="preserve">determines that </w:t>
      </w:r>
      <w:r>
        <w:rPr>
          <w:rFonts w:eastAsia="Times New Roman" w:cs="Times New Roman"/>
          <w:szCs w:val="24"/>
        </w:rPr>
        <w:t>certain</w:t>
      </w:r>
      <w:r w:rsidRPr="001656FC">
        <w:rPr>
          <w:rFonts w:eastAsia="Times New Roman" w:cs="Times New Roman"/>
          <w:szCs w:val="24"/>
        </w:rPr>
        <w:t xml:space="preserve"> abuse or neglect involves an employee of a public or private elementary or secondary school,</w:t>
      </w:r>
      <w:r>
        <w:rPr>
          <w:rFonts w:eastAsia="Times New Roman" w:cs="Times New Roman"/>
          <w:szCs w:val="24"/>
        </w:rPr>
        <w:t xml:space="preserve"> to orally notify the superintendent  </w:t>
      </w:r>
      <w:r w:rsidRPr="001656FC">
        <w:rPr>
          <w:rFonts w:eastAsia="Times New Roman" w:cs="Times New Roman"/>
          <w:szCs w:val="24"/>
        </w:rPr>
        <w:t>of the school district, the director of the open-enrollment charter school, or the chief executive officer of the private school in which the employee is e</w:t>
      </w:r>
      <w:r>
        <w:rPr>
          <w:rFonts w:eastAsia="Times New Roman" w:cs="Times New Roman"/>
          <w:szCs w:val="24"/>
        </w:rPr>
        <w:t xml:space="preserve">mployed about the investigation. </w:t>
      </w:r>
    </w:p>
    <w:p w:rsidR="002C5487" w:rsidRPr="005C2A78" w:rsidRDefault="002C5487" w:rsidP="00BA4C0C">
      <w:pPr>
        <w:spacing w:after="0" w:line="240" w:lineRule="auto"/>
        <w:jc w:val="both"/>
        <w:rPr>
          <w:rFonts w:eastAsia="Times New Roman" w:cs="Times New Roman"/>
          <w:szCs w:val="24"/>
        </w:rPr>
      </w:pPr>
    </w:p>
    <w:p w:rsidR="002C5487" w:rsidRPr="001656FC" w:rsidRDefault="002C5487" w:rsidP="00BA4C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261.308(d), Family Code, to add the public school principal or director, the director </w:t>
      </w:r>
      <w:r w:rsidRPr="001656FC">
        <w:rPr>
          <w:rFonts w:eastAsia="Times New Roman" w:cs="Times New Roman"/>
          <w:szCs w:val="24"/>
        </w:rPr>
        <w:t>of the open-enrollment charter school, or the chief executive officer of the private school</w:t>
      </w:r>
      <w:r>
        <w:rPr>
          <w:rFonts w:eastAsia="Times New Roman" w:cs="Times New Roman"/>
          <w:szCs w:val="24"/>
        </w:rPr>
        <w:t xml:space="preserve"> to a list of persons to whom DFPS is required to release information regarding a person alleged to have committed abuse or neglect if DFPS makes certain determinations and make a nonsubstantive change. </w:t>
      </w:r>
    </w:p>
    <w:p w:rsidR="002C5487" w:rsidRPr="005C2A78" w:rsidRDefault="002C5487" w:rsidP="00BA4C0C">
      <w:pPr>
        <w:spacing w:after="0" w:line="240" w:lineRule="auto"/>
        <w:jc w:val="both"/>
        <w:rPr>
          <w:rFonts w:eastAsia="Times New Roman" w:cs="Times New Roman"/>
          <w:szCs w:val="24"/>
        </w:rPr>
      </w:pPr>
    </w:p>
    <w:p w:rsidR="002C5487" w:rsidRDefault="002C5487" w:rsidP="00BA4C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261.406(a) and (b), Family Code, as follows:</w:t>
      </w:r>
    </w:p>
    <w:p w:rsidR="002C5487" w:rsidRDefault="002C5487" w:rsidP="00BA4C0C">
      <w:pPr>
        <w:spacing w:after="0" w:line="240" w:lineRule="auto"/>
        <w:jc w:val="both"/>
        <w:rPr>
          <w:rFonts w:eastAsia="Times New Roman" w:cs="Times New Roman"/>
          <w:szCs w:val="24"/>
        </w:rPr>
      </w:pPr>
    </w:p>
    <w:p w:rsidR="002C5487" w:rsidRDefault="002C5487" w:rsidP="00BA4C0C">
      <w:pPr>
        <w:spacing w:after="0" w:line="240" w:lineRule="auto"/>
        <w:ind w:left="720"/>
        <w:jc w:val="both"/>
        <w:rPr>
          <w:rFonts w:eastAsia="Times New Roman" w:cs="Times New Roman"/>
          <w:szCs w:val="24"/>
        </w:rPr>
      </w:pPr>
      <w:r>
        <w:rPr>
          <w:rFonts w:eastAsia="Times New Roman" w:cs="Times New Roman"/>
          <w:szCs w:val="24"/>
        </w:rPr>
        <w:t xml:space="preserve">(a) Deletes existing text relating to the jurisdiction of the Texas Education Agency (TEA). </w:t>
      </w:r>
    </w:p>
    <w:p w:rsidR="002C5487" w:rsidRDefault="002C5487" w:rsidP="00BA4C0C">
      <w:pPr>
        <w:spacing w:after="0" w:line="240" w:lineRule="auto"/>
        <w:ind w:left="720"/>
        <w:jc w:val="both"/>
        <w:rPr>
          <w:rFonts w:eastAsia="Times New Roman" w:cs="Times New Roman"/>
          <w:szCs w:val="24"/>
        </w:rPr>
      </w:pPr>
    </w:p>
    <w:p w:rsidR="002C5487" w:rsidRDefault="002C5487" w:rsidP="00BA4C0C">
      <w:pPr>
        <w:spacing w:after="0" w:line="240" w:lineRule="auto"/>
        <w:ind w:left="720"/>
        <w:jc w:val="both"/>
        <w:rPr>
          <w:rFonts w:eastAsia="Times New Roman" w:cs="Times New Roman"/>
          <w:szCs w:val="24"/>
        </w:rPr>
      </w:pPr>
      <w:r>
        <w:rPr>
          <w:rFonts w:eastAsia="Times New Roman" w:cs="Times New Roman"/>
          <w:szCs w:val="24"/>
        </w:rPr>
        <w:t xml:space="preserve">(b) Requires DFPS to send a copy of the completed report of DFPS's investigation to TEA or, in the case of a private school, the school's chief executive officer. Provides that, except as otherwise provided by this subsection, Section </w:t>
      </w:r>
      <w:r w:rsidRPr="001656FC">
        <w:rPr>
          <w:rFonts w:eastAsia="Times New Roman" w:cs="Times New Roman"/>
          <w:szCs w:val="24"/>
        </w:rPr>
        <w:t xml:space="preserve">261.201(b) </w:t>
      </w:r>
      <w:r>
        <w:rPr>
          <w:rFonts w:eastAsia="Times New Roman" w:cs="Times New Roman"/>
          <w:szCs w:val="24"/>
        </w:rPr>
        <w:t xml:space="preserve">(relating to court ordered disclosure of confidential information) </w:t>
      </w:r>
      <w:r w:rsidRPr="001656FC">
        <w:rPr>
          <w:rFonts w:eastAsia="Times New Roman" w:cs="Times New Roman"/>
          <w:szCs w:val="24"/>
        </w:rPr>
        <w:t>applies to the release of the report relating to the investigation of abuse or neglect under this section and to the identity of the person who made the report of abuse or neglect.</w:t>
      </w:r>
      <w:r>
        <w:rPr>
          <w:rFonts w:eastAsia="Times New Roman" w:cs="Times New Roman"/>
          <w:szCs w:val="24"/>
        </w:rPr>
        <w:t xml:space="preserve"> Deletes existing text relating to persons authorized by the section to receive a copy of the report. Makes conforming and nonsubstantive changes. </w:t>
      </w:r>
    </w:p>
    <w:p w:rsidR="002C5487" w:rsidRDefault="002C5487" w:rsidP="00BA4C0C">
      <w:pPr>
        <w:spacing w:after="0" w:line="240" w:lineRule="auto"/>
        <w:jc w:val="both"/>
        <w:rPr>
          <w:rFonts w:eastAsia="Times New Roman" w:cs="Times New Roman"/>
          <w:szCs w:val="24"/>
        </w:rPr>
      </w:pPr>
    </w:p>
    <w:p w:rsidR="002C5487" w:rsidRPr="00C8671F" w:rsidRDefault="002C5487" w:rsidP="00BA4C0C">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2C54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DD" w:rsidRDefault="008721DD" w:rsidP="000F1DF9">
      <w:pPr>
        <w:spacing w:after="0" w:line="240" w:lineRule="auto"/>
      </w:pPr>
      <w:r>
        <w:separator/>
      </w:r>
    </w:p>
  </w:endnote>
  <w:endnote w:type="continuationSeparator" w:id="0">
    <w:p w:rsidR="008721DD" w:rsidRDefault="008721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21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48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5487">
                <w:rPr>
                  <w:sz w:val="20"/>
                  <w:szCs w:val="20"/>
                </w:rPr>
                <w:t>S.B. 1231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54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21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54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54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DD" w:rsidRDefault="008721DD" w:rsidP="000F1DF9">
      <w:pPr>
        <w:spacing w:after="0" w:line="240" w:lineRule="auto"/>
      </w:pPr>
      <w:r>
        <w:separator/>
      </w:r>
    </w:p>
  </w:footnote>
  <w:footnote w:type="continuationSeparator" w:id="0">
    <w:p w:rsidR="008721DD" w:rsidRDefault="008721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48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1D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A3359"/>
  <w15:docId w15:val="{11D54672-1592-4C94-BE63-F4327939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4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49F9" w:rsidP="003649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105346ECFF4F2EB0252F3AB42B53F3"/>
        <w:category>
          <w:name w:val="General"/>
          <w:gallery w:val="placeholder"/>
        </w:category>
        <w:types>
          <w:type w:val="bbPlcHdr"/>
        </w:types>
        <w:behaviors>
          <w:behavior w:val="content"/>
        </w:behaviors>
        <w:guid w:val="{B10908E7-9818-458B-B737-DA556C9707F2}"/>
      </w:docPartPr>
      <w:docPartBody>
        <w:p w:rsidR="00000000" w:rsidRDefault="00CF7945"/>
      </w:docPartBody>
    </w:docPart>
    <w:docPart>
      <w:docPartPr>
        <w:name w:val="5251C3F916A945F98A1165345AF38C78"/>
        <w:category>
          <w:name w:val="General"/>
          <w:gallery w:val="placeholder"/>
        </w:category>
        <w:types>
          <w:type w:val="bbPlcHdr"/>
        </w:types>
        <w:behaviors>
          <w:behavior w:val="content"/>
        </w:behaviors>
        <w:guid w:val="{9AB1536D-FAEB-4FF3-BFBF-B6060AD958AE}"/>
      </w:docPartPr>
      <w:docPartBody>
        <w:p w:rsidR="00000000" w:rsidRDefault="00CF7945"/>
      </w:docPartBody>
    </w:docPart>
    <w:docPart>
      <w:docPartPr>
        <w:name w:val="C510440B30D24E61BA8A5817EB95C829"/>
        <w:category>
          <w:name w:val="General"/>
          <w:gallery w:val="placeholder"/>
        </w:category>
        <w:types>
          <w:type w:val="bbPlcHdr"/>
        </w:types>
        <w:behaviors>
          <w:behavior w:val="content"/>
        </w:behaviors>
        <w:guid w:val="{925BB826-8145-41A5-B762-7223ACA576BA}"/>
      </w:docPartPr>
      <w:docPartBody>
        <w:p w:rsidR="00000000" w:rsidRDefault="00CF7945"/>
      </w:docPartBody>
    </w:docPart>
    <w:docPart>
      <w:docPartPr>
        <w:name w:val="347C755C911F4ED09D3000F2D797FE16"/>
        <w:category>
          <w:name w:val="General"/>
          <w:gallery w:val="placeholder"/>
        </w:category>
        <w:types>
          <w:type w:val="bbPlcHdr"/>
        </w:types>
        <w:behaviors>
          <w:behavior w:val="content"/>
        </w:behaviors>
        <w:guid w:val="{3820218E-7519-4FD6-A05B-399FA3A791F5}"/>
      </w:docPartPr>
      <w:docPartBody>
        <w:p w:rsidR="00000000" w:rsidRDefault="00CF7945"/>
      </w:docPartBody>
    </w:docPart>
    <w:docPart>
      <w:docPartPr>
        <w:name w:val="94E95E323E0D47918F7FA440186B33ED"/>
        <w:category>
          <w:name w:val="General"/>
          <w:gallery w:val="placeholder"/>
        </w:category>
        <w:types>
          <w:type w:val="bbPlcHdr"/>
        </w:types>
        <w:behaviors>
          <w:behavior w:val="content"/>
        </w:behaviors>
        <w:guid w:val="{F3EB353F-E1E5-4CB9-B4F1-160E8A171CA9}"/>
      </w:docPartPr>
      <w:docPartBody>
        <w:p w:rsidR="00000000" w:rsidRDefault="00CF7945"/>
      </w:docPartBody>
    </w:docPart>
    <w:docPart>
      <w:docPartPr>
        <w:name w:val="EFF8B292BD914A9C97BE3A541FA04AAA"/>
        <w:category>
          <w:name w:val="General"/>
          <w:gallery w:val="placeholder"/>
        </w:category>
        <w:types>
          <w:type w:val="bbPlcHdr"/>
        </w:types>
        <w:behaviors>
          <w:behavior w:val="content"/>
        </w:behaviors>
        <w:guid w:val="{B2E76C9E-BC28-4202-AADB-610F54BA9AE9}"/>
      </w:docPartPr>
      <w:docPartBody>
        <w:p w:rsidR="00000000" w:rsidRDefault="00CF7945"/>
      </w:docPartBody>
    </w:docPart>
    <w:docPart>
      <w:docPartPr>
        <w:name w:val="27F4B1E2258F4F1CAC8605058C96B51D"/>
        <w:category>
          <w:name w:val="General"/>
          <w:gallery w:val="placeholder"/>
        </w:category>
        <w:types>
          <w:type w:val="bbPlcHdr"/>
        </w:types>
        <w:behaviors>
          <w:behavior w:val="content"/>
        </w:behaviors>
        <w:guid w:val="{FF88F300-48E9-4AD9-A753-F5590E8F0D3E}"/>
      </w:docPartPr>
      <w:docPartBody>
        <w:p w:rsidR="00000000" w:rsidRDefault="00CF7945"/>
      </w:docPartBody>
    </w:docPart>
    <w:docPart>
      <w:docPartPr>
        <w:name w:val="4CFE7F070AD24C068A77F686E13216E4"/>
        <w:category>
          <w:name w:val="General"/>
          <w:gallery w:val="placeholder"/>
        </w:category>
        <w:types>
          <w:type w:val="bbPlcHdr"/>
        </w:types>
        <w:behaviors>
          <w:behavior w:val="content"/>
        </w:behaviors>
        <w:guid w:val="{D0FAA253-1BB7-4ED1-9432-3BD68F1AF076}"/>
      </w:docPartPr>
      <w:docPartBody>
        <w:p w:rsidR="00000000" w:rsidRDefault="00CF7945"/>
      </w:docPartBody>
    </w:docPart>
    <w:docPart>
      <w:docPartPr>
        <w:name w:val="91B036AAD29E44F6B8227CA850E1A609"/>
        <w:category>
          <w:name w:val="General"/>
          <w:gallery w:val="placeholder"/>
        </w:category>
        <w:types>
          <w:type w:val="bbPlcHdr"/>
        </w:types>
        <w:behaviors>
          <w:behavior w:val="content"/>
        </w:behaviors>
        <w:guid w:val="{EAAC36A1-FE37-4358-83B4-04C7B1EECB1B}"/>
      </w:docPartPr>
      <w:docPartBody>
        <w:p w:rsidR="00000000" w:rsidRDefault="003649F9" w:rsidP="003649F9">
          <w:pPr>
            <w:pStyle w:val="91B036AAD29E44F6B8227CA850E1A609"/>
          </w:pPr>
          <w:r w:rsidRPr="00A30DD1">
            <w:rPr>
              <w:rStyle w:val="PlaceholderText"/>
            </w:rPr>
            <w:t>Click here to enter a date.</w:t>
          </w:r>
        </w:p>
      </w:docPartBody>
    </w:docPart>
    <w:docPart>
      <w:docPartPr>
        <w:name w:val="089E5C69BBB0451AA07C8D30EF162ADB"/>
        <w:category>
          <w:name w:val="General"/>
          <w:gallery w:val="placeholder"/>
        </w:category>
        <w:types>
          <w:type w:val="bbPlcHdr"/>
        </w:types>
        <w:behaviors>
          <w:behavior w:val="content"/>
        </w:behaviors>
        <w:guid w:val="{7270282B-096D-45DF-A067-75F714EA0285}"/>
      </w:docPartPr>
      <w:docPartBody>
        <w:p w:rsidR="00000000" w:rsidRDefault="00CF7945"/>
      </w:docPartBody>
    </w:docPart>
    <w:docPart>
      <w:docPartPr>
        <w:name w:val="B78E3C64FB0D419D923AC858992970AA"/>
        <w:category>
          <w:name w:val="General"/>
          <w:gallery w:val="placeholder"/>
        </w:category>
        <w:types>
          <w:type w:val="bbPlcHdr"/>
        </w:types>
        <w:behaviors>
          <w:behavior w:val="content"/>
        </w:behaviors>
        <w:guid w:val="{19B84F8A-3335-4367-9492-8C88BE0666FB}"/>
      </w:docPartPr>
      <w:docPartBody>
        <w:p w:rsidR="00000000" w:rsidRDefault="00CF7945"/>
      </w:docPartBody>
    </w:docPart>
    <w:docPart>
      <w:docPartPr>
        <w:name w:val="504913B6B97F4DA59DD5B395DA6612F6"/>
        <w:category>
          <w:name w:val="General"/>
          <w:gallery w:val="placeholder"/>
        </w:category>
        <w:types>
          <w:type w:val="bbPlcHdr"/>
        </w:types>
        <w:behaviors>
          <w:behavior w:val="content"/>
        </w:behaviors>
        <w:guid w:val="{673317E2-AFFF-4CEA-8BDB-B4CF6F05568D}"/>
      </w:docPartPr>
      <w:docPartBody>
        <w:p w:rsidR="00000000" w:rsidRDefault="003649F9" w:rsidP="003649F9">
          <w:pPr>
            <w:pStyle w:val="504913B6B97F4DA59DD5B395DA6612F6"/>
          </w:pPr>
          <w:r>
            <w:rPr>
              <w:rFonts w:eastAsia="Times New Roman" w:cs="Times New Roman"/>
              <w:bCs/>
              <w:szCs w:val="24"/>
            </w:rPr>
            <w:t xml:space="preserve"> </w:t>
          </w:r>
        </w:p>
      </w:docPartBody>
    </w:docPart>
    <w:docPart>
      <w:docPartPr>
        <w:name w:val="FDE02782C14B43B5925C47ABD91F1D3D"/>
        <w:category>
          <w:name w:val="General"/>
          <w:gallery w:val="placeholder"/>
        </w:category>
        <w:types>
          <w:type w:val="bbPlcHdr"/>
        </w:types>
        <w:behaviors>
          <w:behavior w:val="content"/>
        </w:behaviors>
        <w:guid w:val="{675D12D4-B6C2-4C61-9804-BFF0AB883C10}"/>
      </w:docPartPr>
      <w:docPartBody>
        <w:p w:rsidR="00000000" w:rsidRDefault="00CF7945"/>
      </w:docPartBody>
    </w:docPart>
    <w:docPart>
      <w:docPartPr>
        <w:name w:val="AF209FFA0C8E44D6B02C43E826908114"/>
        <w:category>
          <w:name w:val="General"/>
          <w:gallery w:val="placeholder"/>
        </w:category>
        <w:types>
          <w:type w:val="bbPlcHdr"/>
        </w:types>
        <w:behaviors>
          <w:behavior w:val="content"/>
        </w:behaviors>
        <w:guid w:val="{71F428F6-E7B2-413A-BFB7-076B0A52908A}"/>
      </w:docPartPr>
      <w:docPartBody>
        <w:p w:rsidR="00000000" w:rsidRDefault="00CF7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49F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94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9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49F9"/>
    <w:rPr>
      <w:rFonts w:ascii="Times New Roman" w:hAnsi="Times New Roman"/>
      <w:sz w:val="24"/>
    </w:rPr>
  </w:style>
  <w:style w:type="paragraph" w:customStyle="1" w:styleId="487D89B4F8B34DB4967D41FE18F7F88D9">
    <w:name w:val="487D89B4F8B34DB4967D41FE18F7F88D9"/>
    <w:rsid w:val="003649F9"/>
    <w:rPr>
      <w:rFonts w:ascii="Times New Roman" w:hAnsi="Times New Roman"/>
      <w:sz w:val="24"/>
    </w:rPr>
  </w:style>
  <w:style w:type="paragraph" w:customStyle="1" w:styleId="AE2570ED5D764CD7AF9686706F550F4622">
    <w:name w:val="AE2570ED5D764CD7AF9686706F550F4622"/>
    <w:rsid w:val="003649F9"/>
    <w:pPr>
      <w:tabs>
        <w:tab w:val="center" w:pos="4680"/>
        <w:tab w:val="right" w:pos="9360"/>
      </w:tabs>
      <w:spacing w:after="0" w:line="240" w:lineRule="auto"/>
    </w:pPr>
    <w:rPr>
      <w:rFonts w:ascii="Times New Roman" w:hAnsi="Times New Roman"/>
      <w:sz w:val="24"/>
    </w:rPr>
  </w:style>
  <w:style w:type="paragraph" w:customStyle="1" w:styleId="91B036AAD29E44F6B8227CA850E1A609">
    <w:name w:val="91B036AAD29E44F6B8227CA850E1A609"/>
    <w:rsid w:val="003649F9"/>
    <w:pPr>
      <w:spacing w:after="160" w:line="259" w:lineRule="auto"/>
    </w:pPr>
  </w:style>
  <w:style w:type="paragraph" w:customStyle="1" w:styleId="504913B6B97F4DA59DD5B395DA6612F6">
    <w:name w:val="504913B6B97F4DA59DD5B395DA6612F6"/>
    <w:rsid w:val="003649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BD047C-8797-4758-8655-4AEE69CF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461</Words>
  <Characters>2631</Characters>
  <Application>Microsoft Office Word</Application>
  <DocSecurity>0</DocSecurity>
  <Lines>21</Lines>
  <Paragraphs>6</Paragraphs>
  <ScaleCrop>false</ScaleCrop>
  <Company>Texas Legislative Council</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2019-03-15T00:30:00Z</cp:lastPrinted>
  <dcterms:created xsi:type="dcterms:W3CDTF">2015-05-29T14:24:00Z</dcterms:created>
  <dcterms:modified xsi:type="dcterms:W3CDTF">2019-03-15T00:37:00Z</dcterms:modified>
</cp:coreProperties>
</file>

<file path=docProps/custom.xml><?xml version="1.0" encoding="utf-8"?>
<op:Properties xmlns:vt="http://schemas.openxmlformats.org/officeDocument/2006/docPropsVTypes" xmlns:op="http://schemas.openxmlformats.org/officeDocument/2006/custom-properties"/>
</file>