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2F" w:rsidRDefault="001521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8BF1CDE74D48CC9E316A05D1DD8903"/>
          </w:placeholder>
        </w:sdtPr>
        <w:sdtContent>
          <w:r w:rsidRPr="005C2A78">
            <w:rPr>
              <w:rFonts w:cs="Times New Roman"/>
              <w:b/>
              <w:szCs w:val="24"/>
              <w:u w:val="single"/>
            </w:rPr>
            <w:t>BILL ANALYSIS</w:t>
          </w:r>
        </w:sdtContent>
      </w:sdt>
    </w:p>
    <w:p w:rsidR="0015212F" w:rsidRPr="00585C31" w:rsidRDefault="0015212F" w:rsidP="000F1DF9">
      <w:pPr>
        <w:spacing w:after="0" w:line="240" w:lineRule="auto"/>
        <w:rPr>
          <w:rFonts w:cs="Times New Roman"/>
          <w:szCs w:val="24"/>
        </w:rPr>
      </w:pPr>
    </w:p>
    <w:p w:rsidR="0015212F" w:rsidRPr="00585C31" w:rsidRDefault="001521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212F" w:rsidTr="000F1DF9">
        <w:tc>
          <w:tcPr>
            <w:tcW w:w="2718" w:type="dxa"/>
          </w:tcPr>
          <w:p w:rsidR="0015212F" w:rsidRPr="005C2A78" w:rsidRDefault="0015212F" w:rsidP="006D756B">
            <w:pPr>
              <w:rPr>
                <w:rFonts w:cs="Times New Roman"/>
                <w:szCs w:val="24"/>
              </w:rPr>
            </w:pPr>
            <w:sdt>
              <w:sdtPr>
                <w:rPr>
                  <w:rFonts w:cs="Times New Roman"/>
                  <w:szCs w:val="24"/>
                </w:rPr>
                <w:alias w:val="Agency Title"/>
                <w:tag w:val="AgencyTitleContentControl"/>
                <w:id w:val="1920747753"/>
                <w:lock w:val="sdtContentLocked"/>
                <w:placeholder>
                  <w:docPart w:val="8959E8BB4A9947DFAF90CBE14D888D42"/>
                </w:placeholder>
              </w:sdtPr>
              <w:sdtEndPr>
                <w:rPr>
                  <w:rFonts w:cstheme="minorBidi"/>
                  <w:szCs w:val="22"/>
                </w:rPr>
              </w:sdtEndPr>
              <w:sdtContent>
                <w:r>
                  <w:rPr>
                    <w:rFonts w:cs="Times New Roman"/>
                    <w:szCs w:val="24"/>
                  </w:rPr>
                  <w:t>Senate Research Center</w:t>
                </w:r>
              </w:sdtContent>
            </w:sdt>
          </w:p>
        </w:tc>
        <w:tc>
          <w:tcPr>
            <w:tcW w:w="6858" w:type="dxa"/>
          </w:tcPr>
          <w:p w:rsidR="0015212F" w:rsidRPr="00FF6471" w:rsidRDefault="0015212F" w:rsidP="000F1DF9">
            <w:pPr>
              <w:jc w:val="right"/>
              <w:rPr>
                <w:rFonts w:cs="Times New Roman"/>
                <w:szCs w:val="24"/>
              </w:rPr>
            </w:pPr>
            <w:sdt>
              <w:sdtPr>
                <w:rPr>
                  <w:rFonts w:cs="Times New Roman"/>
                  <w:szCs w:val="24"/>
                </w:rPr>
                <w:alias w:val="Bill Number"/>
                <w:tag w:val="BillNumberOne"/>
                <w:id w:val="-410784069"/>
                <w:lock w:val="sdtContentLocked"/>
                <w:placeholder>
                  <w:docPart w:val="49BAAC7E54E34928ACC8EED43112D75D"/>
                </w:placeholder>
              </w:sdtPr>
              <w:sdtContent>
                <w:r>
                  <w:rPr>
                    <w:rFonts w:cs="Times New Roman"/>
                    <w:szCs w:val="24"/>
                  </w:rPr>
                  <w:t>S.B. 1259</w:t>
                </w:r>
              </w:sdtContent>
            </w:sdt>
          </w:p>
        </w:tc>
      </w:tr>
      <w:tr w:rsidR="0015212F" w:rsidTr="000F1DF9">
        <w:sdt>
          <w:sdtPr>
            <w:rPr>
              <w:rFonts w:cs="Times New Roman"/>
              <w:szCs w:val="24"/>
            </w:rPr>
            <w:alias w:val="TLCNumber"/>
            <w:tag w:val="TLCNumber"/>
            <w:id w:val="-542600604"/>
            <w:lock w:val="sdtLocked"/>
            <w:placeholder>
              <w:docPart w:val="7A192CEC6236484A9A2C7C8D76BFB73D"/>
            </w:placeholder>
          </w:sdtPr>
          <w:sdtContent>
            <w:tc>
              <w:tcPr>
                <w:tcW w:w="2718" w:type="dxa"/>
              </w:tcPr>
              <w:p w:rsidR="0015212F" w:rsidRPr="000F1DF9" w:rsidRDefault="0015212F" w:rsidP="00C65088">
                <w:pPr>
                  <w:rPr>
                    <w:rFonts w:cs="Times New Roman"/>
                    <w:szCs w:val="24"/>
                  </w:rPr>
                </w:pPr>
                <w:r>
                  <w:rPr>
                    <w:rFonts w:cs="Times New Roman"/>
                    <w:szCs w:val="24"/>
                  </w:rPr>
                  <w:t>86R11850 AJZ-D</w:t>
                </w:r>
              </w:p>
            </w:tc>
          </w:sdtContent>
        </w:sdt>
        <w:tc>
          <w:tcPr>
            <w:tcW w:w="6858" w:type="dxa"/>
          </w:tcPr>
          <w:p w:rsidR="0015212F" w:rsidRPr="005C2A78" w:rsidRDefault="0015212F" w:rsidP="006D756B">
            <w:pPr>
              <w:jc w:val="right"/>
              <w:rPr>
                <w:rFonts w:cs="Times New Roman"/>
                <w:szCs w:val="24"/>
              </w:rPr>
            </w:pPr>
            <w:sdt>
              <w:sdtPr>
                <w:rPr>
                  <w:rFonts w:cs="Times New Roman"/>
                  <w:szCs w:val="24"/>
                </w:rPr>
                <w:alias w:val="Author Label"/>
                <w:tag w:val="By"/>
                <w:id w:val="72399597"/>
                <w:lock w:val="sdtLocked"/>
                <w:placeholder>
                  <w:docPart w:val="F76C525D8DE34333BF4B1B883F9D1F2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0B1BBE499BB4156B78D2350AFD49570"/>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E47E814328BB4C3CB6307BF005A30444"/>
                </w:placeholder>
                <w:showingPlcHdr/>
              </w:sdtPr>
              <w:sdtContent/>
            </w:sdt>
          </w:p>
        </w:tc>
      </w:tr>
      <w:tr w:rsidR="0015212F" w:rsidTr="000F1DF9">
        <w:tc>
          <w:tcPr>
            <w:tcW w:w="2718" w:type="dxa"/>
          </w:tcPr>
          <w:p w:rsidR="0015212F" w:rsidRPr="00BC7495" w:rsidRDefault="0015212F" w:rsidP="000F1DF9">
            <w:pPr>
              <w:rPr>
                <w:rFonts w:cs="Times New Roman"/>
                <w:szCs w:val="24"/>
              </w:rPr>
            </w:pPr>
          </w:p>
        </w:tc>
        <w:sdt>
          <w:sdtPr>
            <w:rPr>
              <w:rFonts w:cs="Times New Roman"/>
              <w:szCs w:val="24"/>
            </w:rPr>
            <w:alias w:val="Committee"/>
            <w:tag w:val="Committee"/>
            <w:id w:val="1914272295"/>
            <w:lock w:val="sdtContentLocked"/>
            <w:placeholder>
              <w:docPart w:val="3395E223FAB4432CB6DC8AE227B37752"/>
            </w:placeholder>
          </w:sdtPr>
          <w:sdtContent>
            <w:tc>
              <w:tcPr>
                <w:tcW w:w="6858" w:type="dxa"/>
              </w:tcPr>
              <w:p w:rsidR="0015212F" w:rsidRPr="00FF6471" w:rsidRDefault="0015212F" w:rsidP="000F1DF9">
                <w:pPr>
                  <w:jc w:val="right"/>
                  <w:rPr>
                    <w:rFonts w:cs="Times New Roman"/>
                    <w:szCs w:val="24"/>
                  </w:rPr>
                </w:pPr>
                <w:r>
                  <w:rPr>
                    <w:rFonts w:cs="Times New Roman"/>
                    <w:szCs w:val="24"/>
                  </w:rPr>
                  <w:t>Criminal Justice</w:t>
                </w:r>
              </w:p>
            </w:tc>
          </w:sdtContent>
        </w:sdt>
      </w:tr>
      <w:tr w:rsidR="0015212F" w:rsidTr="000F1DF9">
        <w:tc>
          <w:tcPr>
            <w:tcW w:w="2718" w:type="dxa"/>
          </w:tcPr>
          <w:p w:rsidR="0015212F" w:rsidRPr="00BC7495" w:rsidRDefault="0015212F" w:rsidP="000F1DF9">
            <w:pPr>
              <w:rPr>
                <w:rFonts w:cs="Times New Roman"/>
                <w:szCs w:val="24"/>
              </w:rPr>
            </w:pPr>
          </w:p>
        </w:tc>
        <w:sdt>
          <w:sdtPr>
            <w:rPr>
              <w:rFonts w:cs="Times New Roman"/>
              <w:szCs w:val="24"/>
            </w:rPr>
            <w:alias w:val="Date"/>
            <w:tag w:val="DateContentControl"/>
            <w:id w:val="1178081906"/>
            <w:lock w:val="sdtLocked"/>
            <w:placeholder>
              <w:docPart w:val="8B683D84345248E0A19522E60319F0D8"/>
            </w:placeholder>
            <w:date w:fullDate="2019-03-31T00:00:00Z">
              <w:dateFormat w:val="M/d/yyyy"/>
              <w:lid w:val="en-US"/>
              <w:storeMappedDataAs w:val="dateTime"/>
              <w:calendar w:val="gregorian"/>
            </w:date>
          </w:sdtPr>
          <w:sdtContent>
            <w:tc>
              <w:tcPr>
                <w:tcW w:w="6858" w:type="dxa"/>
              </w:tcPr>
              <w:p w:rsidR="0015212F" w:rsidRPr="00FF6471" w:rsidRDefault="0015212F" w:rsidP="00960A94">
                <w:pPr>
                  <w:jc w:val="right"/>
                  <w:rPr>
                    <w:rFonts w:cs="Times New Roman"/>
                    <w:szCs w:val="24"/>
                  </w:rPr>
                </w:pPr>
                <w:r>
                  <w:rPr>
                    <w:rFonts w:cs="Times New Roman"/>
                    <w:szCs w:val="24"/>
                  </w:rPr>
                  <w:t>3/31/2019</w:t>
                </w:r>
              </w:p>
            </w:tc>
          </w:sdtContent>
        </w:sdt>
      </w:tr>
      <w:tr w:rsidR="0015212F" w:rsidTr="000F1DF9">
        <w:tc>
          <w:tcPr>
            <w:tcW w:w="2718" w:type="dxa"/>
          </w:tcPr>
          <w:p w:rsidR="0015212F" w:rsidRPr="00BC7495" w:rsidRDefault="0015212F" w:rsidP="000F1DF9">
            <w:pPr>
              <w:rPr>
                <w:rFonts w:cs="Times New Roman"/>
                <w:szCs w:val="24"/>
              </w:rPr>
            </w:pPr>
          </w:p>
        </w:tc>
        <w:sdt>
          <w:sdtPr>
            <w:rPr>
              <w:rFonts w:cs="Times New Roman"/>
              <w:szCs w:val="24"/>
            </w:rPr>
            <w:alias w:val="BA Version"/>
            <w:tag w:val="BAVersion"/>
            <w:id w:val="-1685590809"/>
            <w:lock w:val="sdtContentLocked"/>
            <w:placeholder>
              <w:docPart w:val="FD1ED1FFA6F945EE9C8F6DEF34A15CCE"/>
            </w:placeholder>
          </w:sdtPr>
          <w:sdtContent>
            <w:tc>
              <w:tcPr>
                <w:tcW w:w="6858" w:type="dxa"/>
              </w:tcPr>
              <w:p w:rsidR="0015212F" w:rsidRPr="00FF6471" w:rsidRDefault="0015212F" w:rsidP="000F1DF9">
                <w:pPr>
                  <w:jc w:val="right"/>
                  <w:rPr>
                    <w:rFonts w:cs="Times New Roman"/>
                    <w:szCs w:val="24"/>
                  </w:rPr>
                </w:pPr>
                <w:r>
                  <w:rPr>
                    <w:rFonts w:cs="Times New Roman"/>
                    <w:szCs w:val="24"/>
                  </w:rPr>
                  <w:t>As Filed</w:t>
                </w:r>
              </w:p>
            </w:tc>
          </w:sdtContent>
        </w:sdt>
      </w:tr>
    </w:tbl>
    <w:p w:rsidR="0015212F" w:rsidRPr="00FF6471" w:rsidRDefault="0015212F" w:rsidP="000F1DF9">
      <w:pPr>
        <w:spacing w:after="0" w:line="240" w:lineRule="auto"/>
        <w:rPr>
          <w:rFonts w:cs="Times New Roman"/>
          <w:szCs w:val="24"/>
        </w:rPr>
      </w:pPr>
    </w:p>
    <w:p w:rsidR="0015212F" w:rsidRPr="00FF6471" w:rsidRDefault="0015212F" w:rsidP="000F1DF9">
      <w:pPr>
        <w:spacing w:after="0" w:line="240" w:lineRule="auto"/>
        <w:rPr>
          <w:rFonts w:cs="Times New Roman"/>
          <w:szCs w:val="24"/>
        </w:rPr>
      </w:pPr>
    </w:p>
    <w:p w:rsidR="0015212F" w:rsidRPr="00FF6471" w:rsidRDefault="001521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E66526E7B941EDAAA99937765D3EAD"/>
        </w:placeholder>
      </w:sdtPr>
      <w:sdtContent>
        <w:p w:rsidR="0015212F" w:rsidRDefault="001521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01DD5AF204D426CB2B35EC5F30E4330"/>
        </w:placeholder>
      </w:sdtPr>
      <w:sdtContent>
        <w:p w:rsidR="0015212F" w:rsidRDefault="0015212F" w:rsidP="0015212F">
          <w:pPr>
            <w:pStyle w:val="NormalWeb"/>
            <w:spacing w:before="0" w:beforeAutospacing="0" w:after="0" w:afterAutospacing="0"/>
            <w:jc w:val="both"/>
            <w:divId w:val="267852316"/>
            <w:rPr>
              <w:rFonts w:eastAsia="Times New Roman"/>
              <w:bCs/>
            </w:rPr>
          </w:pPr>
        </w:p>
        <w:p w:rsidR="0015212F" w:rsidRPr="00960A94" w:rsidRDefault="0015212F" w:rsidP="0015212F">
          <w:pPr>
            <w:pStyle w:val="NormalWeb"/>
            <w:spacing w:before="0" w:beforeAutospacing="0" w:after="0" w:afterAutospacing="0"/>
            <w:jc w:val="both"/>
            <w:divId w:val="267852316"/>
          </w:pPr>
          <w:r w:rsidRPr="00960A94">
            <w:t>S.B. 1259 adds a definition of "without…consent," for the purposes of a sexual assault. Specifically, the bill adds situations where a health</w:t>
          </w:r>
          <w:r>
            <w:t xml:space="preserve"> </w:t>
          </w:r>
          <w:r w:rsidRPr="00960A94">
            <w:t>care provider, during an assistive reproduction procedure, uses reproductive material that the person on whom the procedure is being performed has not expressly consented to. An assault of this nature is a state jail felony.</w:t>
          </w:r>
        </w:p>
        <w:p w:rsidR="0015212F" w:rsidRPr="00D70925" w:rsidRDefault="0015212F" w:rsidP="0015212F">
          <w:pPr>
            <w:spacing w:after="0" w:line="240" w:lineRule="auto"/>
            <w:jc w:val="both"/>
            <w:rPr>
              <w:rFonts w:eastAsia="Times New Roman" w:cs="Times New Roman"/>
              <w:bCs/>
              <w:szCs w:val="24"/>
            </w:rPr>
          </w:pPr>
        </w:p>
      </w:sdtContent>
    </w:sdt>
    <w:p w:rsidR="0015212F" w:rsidRDefault="0015212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1259 </w:t>
      </w:r>
      <w:bookmarkStart w:id="1" w:name="AmendsCurrentLaw"/>
      <w:bookmarkEnd w:id="1"/>
      <w:r>
        <w:rPr>
          <w:rFonts w:cs="Times New Roman"/>
          <w:szCs w:val="24"/>
        </w:rPr>
        <w:t>amends current law relating to the prosecution of the offense of sexual assault.</w:t>
      </w:r>
    </w:p>
    <w:p w:rsidR="0015212F" w:rsidRPr="007C5410" w:rsidRDefault="0015212F" w:rsidP="000F1DF9">
      <w:pPr>
        <w:spacing w:after="0" w:line="240" w:lineRule="auto"/>
        <w:jc w:val="both"/>
        <w:rPr>
          <w:rFonts w:eastAsia="Times New Roman" w:cs="Times New Roman"/>
          <w:szCs w:val="24"/>
        </w:rPr>
      </w:pPr>
    </w:p>
    <w:p w:rsidR="0015212F" w:rsidRPr="005C2A78" w:rsidRDefault="001521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7546F9876543848B53611DDF279E34"/>
          </w:placeholder>
        </w:sdtPr>
        <w:sdtContent>
          <w:r>
            <w:rPr>
              <w:rFonts w:eastAsia="Times New Roman" w:cs="Times New Roman"/>
              <w:b/>
              <w:szCs w:val="24"/>
              <w:u w:val="single"/>
            </w:rPr>
            <w:t>RULEMAKING AUTHORITY</w:t>
          </w:r>
        </w:sdtContent>
      </w:sdt>
    </w:p>
    <w:p w:rsidR="0015212F" w:rsidRPr="006529C4" w:rsidRDefault="0015212F" w:rsidP="00774EC7">
      <w:pPr>
        <w:spacing w:after="0" w:line="240" w:lineRule="auto"/>
        <w:jc w:val="both"/>
        <w:rPr>
          <w:rFonts w:cs="Times New Roman"/>
          <w:szCs w:val="24"/>
        </w:rPr>
      </w:pPr>
    </w:p>
    <w:p w:rsidR="0015212F" w:rsidRPr="006529C4" w:rsidRDefault="0015212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212F" w:rsidRPr="006529C4" w:rsidRDefault="0015212F" w:rsidP="00774EC7">
      <w:pPr>
        <w:spacing w:after="0" w:line="240" w:lineRule="auto"/>
        <w:jc w:val="both"/>
        <w:rPr>
          <w:rFonts w:cs="Times New Roman"/>
          <w:szCs w:val="24"/>
        </w:rPr>
      </w:pPr>
    </w:p>
    <w:p w:rsidR="0015212F" w:rsidRPr="005C2A78" w:rsidRDefault="0015212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5E7EA02FD84AD4A71B92BD861C6525"/>
          </w:placeholder>
        </w:sdtPr>
        <w:sdtContent>
          <w:r>
            <w:rPr>
              <w:rFonts w:eastAsia="Times New Roman" w:cs="Times New Roman"/>
              <w:b/>
              <w:szCs w:val="24"/>
              <w:u w:val="single"/>
            </w:rPr>
            <w:t>SECTION BY SECTION ANALYSIS</w:t>
          </w:r>
        </w:sdtContent>
      </w:sdt>
    </w:p>
    <w:p w:rsidR="0015212F" w:rsidRPr="005C2A78" w:rsidRDefault="0015212F" w:rsidP="000F1DF9">
      <w:pPr>
        <w:spacing w:after="0" w:line="240" w:lineRule="auto"/>
        <w:jc w:val="both"/>
        <w:rPr>
          <w:rFonts w:eastAsia="Times New Roman" w:cs="Times New Roman"/>
          <w:szCs w:val="24"/>
        </w:rPr>
      </w:pPr>
    </w:p>
    <w:p w:rsidR="0015212F" w:rsidRDefault="0015212F" w:rsidP="009A429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22.011(b) and (f), Penal Code, as follows:</w:t>
      </w:r>
    </w:p>
    <w:p w:rsidR="0015212F" w:rsidRDefault="0015212F" w:rsidP="009A429E">
      <w:pPr>
        <w:spacing w:after="0" w:line="240" w:lineRule="auto"/>
        <w:jc w:val="both"/>
        <w:rPr>
          <w:rFonts w:eastAsia="Times New Roman" w:cs="Times New Roman"/>
          <w:szCs w:val="24"/>
        </w:rPr>
      </w:pPr>
    </w:p>
    <w:p w:rsidR="0015212F" w:rsidRDefault="0015212F" w:rsidP="009A429E">
      <w:pPr>
        <w:spacing w:after="0" w:line="240" w:lineRule="auto"/>
        <w:ind w:left="720"/>
        <w:jc w:val="both"/>
        <w:rPr>
          <w:rFonts w:eastAsia="Times New Roman" w:cs="Times New Roman"/>
          <w:szCs w:val="24"/>
        </w:rPr>
      </w:pPr>
      <w:r>
        <w:rPr>
          <w:rFonts w:eastAsia="Times New Roman" w:cs="Times New Roman"/>
          <w:szCs w:val="24"/>
        </w:rPr>
        <w:t xml:space="preserve">(b) Provides that a sexual assault under Subsection (a)(1) (relating to the offense of assault) is without the consent of the person if: </w:t>
      </w:r>
    </w:p>
    <w:p w:rsidR="0015212F" w:rsidRDefault="0015212F" w:rsidP="009A429E">
      <w:pPr>
        <w:spacing w:after="0" w:line="240" w:lineRule="auto"/>
        <w:ind w:left="720"/>
        <w:jc w:val="both"/>
        <w:rPr>
          <w:rFonts w:eastAsia="Times New Roman" w:cs="Times New Roman"/>
          <w:szCs w:val="24"/>
        </w:rPr>
      </w:pPr>
    </w:p>
    <w:p w:rsidR="0015212F" w:rsidRDefault="0015212F" w:rsidP="009A429E">
      <w:pPr>
        <w:spacing w:after="0" w:line="240" w:lineRule="auto"/>
        <w:ind w:left="1440"/>
        <w:jc w:val="both"/>
        <w:rPr>
          <w:rFonts w:eastAsia="Times New Roman" w:cs="Times New Roman"/>
          <w:szCs w:val="24"/>
        </w:rPr>
      </w:pPr>
      <w:r>
        <w:rPr>
          <w:rFonts w:eastAsia="Times New Roman" w:cs="Times New Roman"/>
          <w:szCs w:val="24"/>
        </w:rPr>
        <w:t xml:space="preserve">(1)–(9) makes no changes to these subdivisions; </w:t>
      </w:r>
    </w:p>
    <w:p w:rsidR="0015212F" w:rsidRDefault="0015212F" w:rsidP="009A429E">
      <w:pPr>
        <w:spacing w:after="0" w:line="240" w:lineRule="auto"/>
        <w:ind w:left="1440"/>
        <w:jc w:val="both"/>
        <w:rPr>
          <w:rFonts w:eastAsia="Times New Roman" w:cs="Times New Roman"/>
          <w:szCs w:val="24"/>
        </w:rPr>
      </w:pPr>
    </w:p>
    <w:p w:rsidR="0015212F" w:rsidRDefault="0015212F" w:rsidP="009A429E">
      <w:pPr>
        <w:spacing w:after="0" w:line="240" w:lineRule="auto"/>
        <w:ind w:left="1440"/>
        <w:jc w:val="both"/>
        <w:rPr>
          <w:rFonts w:eastAsia="Times New Roman" w:cs="Times New Roman"/>
          <w:szCs w:val="24"/>
        </w:rPr>
      </w:pPr>
      <w:r>
        <w:rPr>
          <w:rFonts w:eastAsia="Times New Roman" w:cs="Times New Roman"/>
          <w:szCs w:val="24"/>
        </w:rPr>
        <w:t>(10)–(11) makes nonsubstantive changes to these subdivisions; or</w:t>
      </w:r>
    </w:p>
    <w:p w:rsidR="0015212F" w:rsidRDefault="0015212F" w:rsidP="009A429E">
      <w:pPr>
        <w:spacing w:after="0" w:line="240" w:lineRule="auto"/>
        <w:ind w:left="1440"/>
        <w:jc w:val="both"/>
        <w:rPr>
          <w:rFonts w:eastAsia="Times New Roman" w:cs="Times New Roman"/>
          <w:szCs w:val="24"/>
        </w:rPr>
      </w:pPr>
    </w:p>
    <w:p w:rsidR="0015212F" w:rsidRDefault="0015212F" w:rsidP="009A429E">
      <w:pPr>
        <w:spacing w:after="0" w:line="240" w:lineRule="auto"/>
        <w:ind w:left="1440"/>
        <w:jc w:val="both"/>
        <w:rPr>
          <w:rFonts w:eastAsia="Times New Roman" w:cs="Times New Roman"/>
          <w:szCs w:val="24"/>
        </w:rPr>
      </w:pPr>
      <w:r>
        <w:rPr>
          <w:rFonts w:eastAsia="Times New Roman" w:cs="Times New Roman"/>
          <w:szCs w:val="24"/>
        </w:rPr>
        <w:t xml:space="preserve">(12) the actor is a health care services provider who, in the course of performing an assisted reproduction procedure on the other person, uses human reproductive material from a donor knowing that the other person has not expressly consented to the use of material from that donor. </w:t>
      </w:r>
    </w:p>
    <w:p w:rsidR="0015212F" w:rsidRDefault="0015212F" w:rsidP="009A429E">
      <w:pPr>
        <w:spacing w:after="0" w:line="240" w:lineRule="auto"/>
        <w:ind w:left="1440"/>
        <w:jc w:val="both"/>
        <w:rPr>
          <w:rFonts w:eastAsia="Times New Roman" w:cs="Times New Roman"/>
          <w:szCs w:val="24"/>
        </w:rPr>
      </w:pPr>
    </w:p>
    <w:p w:rsidR="0015212F" w:rsidRDefault="0015212F" w:rsidP="009A429E">
      <w:pPr>
        <w:spacing w:after="0" w:line="240" w:lineRule="auto"/>
        <w:ind w:left="720"/>
        <w:jc w:val="both"/>
        <w:rPr>
          <w:rFonts w:eastAsia="Times New Roman" w:cs="Times New Roman"/>
          <w:szCs w:val="24"/>
        </w:rPr>
      </w:pPr>
      <w:r>
        <w:rPr>
          <w:rFonts w:eastAsia="Times New Roman" w:cs="Times New Roman"/>
          <w:szCs w:val="24"/>
        </w:rPr>
        <w:t xml:space="preserve">(f) Provides that an offense under this section is a felony of the second degree, except that an offense under this section is: </w:t>
      </w:r>
    </w:p>
    <w:p w:rsidR="0015212F" w:rsidRDefault="0015212F" w:rsidP="009A429E">
      <w:pPr>
        <w:spacing w:after="0" w:line="240" w:lineRule="auto"/>
        <w:ind w:left="720"/>
        <w:jc w:val="both"/>
        <w:rPr>
          <w:rFonts w:eastAsia="Times New Roman" w:cs="Times New Roman"/>
          <w:szCs w:val="24"/>
        </w:rPr>
      </w:pPr>
    </w:p>
    <w:p w:rsidR="0015212F" w:rsidRDefault="0015212F" w:rsidP="009A429E">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a nonsubstantive change; or </w:t>
      </w:r>
    </w:p>
    <w:p w:rsidR="0015212F" w:rsidRDefault="0015212F" w:rsidP="009A429E">
      <w:pPr>
        <w:spacing w:after="0" w:line="240" w:lineRule="auto"/>
        <w:ind w:left="1440"/>
        <w:jc w:val="both"/>
        <w:rPr>
          <w:rFonts w:eastAsia="Times New Roman" w:cs="Times New Roman"/>
          <w:szCs w:val="24"/>
        </w:rPr>
      </w:pPr>
    </w:p>
    <w:p w:rsidR="0015212F" w:rsidRPr="005C2A78" w:rsidRDefault="0015212F" w:rsidP="009A429E">
      <w:pPr>
        <w:spacing w:after="0" w:line="240" w:lineRule="auto"/>
        <w:ind w:left="1440"/>
        <w:jc w:val="both"/>
        <w:rPr>
          <w:rFonts w:eastAsia="Times New Roman" w:cs="Times New Roman"/>
          <w:szCs w:val="24"/>
        </w:rPr>
      </w:pPr>
      <w:r>
        <w:rPr>
          <w:rFonts w:eastAsia="Times New Roman" w:cs="Times New Roman"/>
          <w:szCs w:val="24"/>
        </w:rPr>
        <w:t xml:space="preserve">(2) a state jail felony if the offense is committed under Subsection (a)(1) and the actor has not received express consent as described by Subsection (b)(12). </w:t>
      </w:r>
    </w:p>
    <w:p w:rsidR="0015212F" w:rsidRPr="005C2A78" w:rsidRDefault="0015212F" w:rsidP="009A429E">
      <w:pPr>
        <w:spacing w:after="0" w:line="240" w:lineRule="auto"/>
        <w:jc w:val="both"/>
        <w:rPr>
          <w:rFonts w:eastAsia="Times New Roman" w:cs="Times New Roman"/>
          <w:szCs w:val="24"/>
        </w:rPr>
      </w:pPr>
    </w:p>
    <w:p w:rsidR="0015212F" w:rsidRDefault="0015212F" w:rsidP="009A429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22.011(c), Penal Code, by adding Subdivisions (6) and (7) to define "assisted reproduction," "donor," and "human reproductive material."</w:t>
      </w:r>
    </w:p>
    <w:p w:rsidR="0015212F" w:rsidRPr="005C2A78" w:rsidRDefault="0015212F" w:rsidP="009A429E">
      <w:pPr>
        <w:spacing w:after="0" w:line="240" w:lineRule="auto"/>
        <w:jc w:val="both"/>
        <w:rPr>
          <w:rFonts w:eastAsia="Times New Roman" w:cs="Times New Roman"/>
          <w:szCs w:val="24"/>
        </w:rPr>
      </w:pPr>
    </w:p>
    <w:p w:rsidR="0015212F" w:rsidRDefault="0015212F" w:rsidP="009A429E">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Makes application of this Act prospective.</w:t>
      </w:r>
      <w:r w:rsidRPr="005C2A78">
        <w:rPr>
          <w:rFonts w:eastAsia="Times New Roman" w:cs="Times New Roman"/>
          <w:szCs w:val="24"/>
        </w:rPr>
        <w:t xml:space="preserve"> </w:t>
      </w:r>
      <w:r>
        <w:rPr>
          <w:rFonts w:eastAsia="Times New Roman" w:cs="Times New Roman"/>
          <w:szCs w:val="24"/>
        </w:rPr>
        <w:t xml:space="preserve">Provides that for purposes of this section, an offense was committed before the effective date of this Act if any element of the offense occurred before that date. </w:t>
      </w:r>
    </w:p>
    <w:p w:rsidR="0015212F" w:rsidRDefault="0015212F" w:rsidP="009A429E">
      <w:pPr>
        <w:spacing w:after="0" w:line="240" w:lineRule="auto"/>
        <w:jc w:val="both"/>
        <w:rPr>
          <w:rFonts w:eastAsia="Times New Roman" w:cs="Times New Roman"/>
          <w:szCs w:val="24"/>
        </w:rPr>
      </w:pPr>
    </w:p>
    <w:p w:rsidR="0015212F" w:rsidRPr="00C8671F" w:rsidRDefault="0015212F" w:rsidP="009A429E">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4. Effective date: September 1, 2019.</w:t>
      </w:r>
    </w:p>
    <w:sectPr w:rsidR="0015212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C34" w:rsidRDefault="00F00C34" w:rsidP="000F1DF9">
      <w:pPr>
        <w:spacing w:after="0" w:line="240" w:lineRule="auto"/>
      </w:pPr>
      <w:r>
        <w:separator/>
      </w:r>
    </w:p>
  </w:endnote>
  <w:endnote w:type="continuationSeparator" w:id="0">
    <w:p w:rsidR="00F00C34" w:rsidRDefault="00F00C3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0C3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212F">
                <w:rPr>
                  <w:sz w:val="20"/>
                  <w:szCs w:val="20"/>
                </w:rPr>
                <w:t>ARR, SPM, 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5212F">
                <w:rPr>
                  <w:sz w:val="20"/>
                  <w:szCs w:val="20"/>
                </w:rPr>
                <w:t>S.B. 1259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5212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0C3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5212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5212F">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C34" w:rsidRDefault="00F00C34" w:rsidP="000F1DF9">
      <w:pPr>
        <w:spacing w:after="0" w:line="240" w:lineRule="auto"/>
      </w:pPr>
      <w:r>
        <w:separator/>
      </w:r>
    </w:p>
  </w:footnote>
  <w:footnote w:type="continuationSeparator" w:id="0">
    <w:p w:rsidR="00F00C34" w:rsidRDefault="00F00C3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5212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0C3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A4BF"/>
  <w15:docId w15:val="{C30DD9E2-3AD2-49D0-8312-7D928033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21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56D66" w:rsidP="00C56D66">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8BF1CDE74D48CC9E316A05D1DD8903"/>
        <w:category>
          <w:name w:val="General"/>
          <w:gallery w:val="placeholder"/>
        </w:category>
        <w:types>
          <w:type w:val="bbPlcHdr"/>
        </w:types>
        <w:behaviors>
          <w:behavior w:val="content"/>
        </w:behaviors>
        <w:guid w:val="{1E97F6E1-3A89-4B72-9F96-F500EF0854B1}"/>
      </w:docPartPr>
      <w:docPartBody>
        <w:p w:rsidR="00000000" w:rsidRDefault="00737933"/>
      </w:docPartBody>
    </w:docPart>
    <w:docPart>
      <w:docPartPr>
        <w:name w:val="8959E8BB4A9947DFAF90CBE14D888D42"/>
        <w:category>
          <w:name w:val="General"/>
          <w:gallery w:val="placeholder"/>
        </w:category>
        <w:types>
          <w:type w:val="bbPlcHdr"/>
        </w:types>
        <w:behaviors>
          <w:behavior w:val="content"/>
        </w:behaviors>
        <w:guid w:val="{91172A06-B9B5-4B7B-B6AC-BE093E8358B0}"/>
      </w:docPartPr>
      <w:docPartBody>
        <w:p w:rsidR="00000000" w:rsidRDefault="00737933"/>
      </w:docPartBody>
    </w:docPart>
    <w:docPart>
      <w:docPartPr>
        <w:name w:val="49BAAC7E54E34928ACC8EED43112D75D"/>
        <w:category>
          <w:name w:val="General"/>
          <w:gallery w:val="placeholder"/>
        </w:category>
        <w:types>
          <w:type w:val="bbPlcHdr"/>
        </w:types>
        <w:behaviors>
          <w:behavior w:val="content"/>
        </w:behaviors>
        <w:guid w:val="{07E7F1F0-3684-4881-BDE7-40DD9663BE9C}"/>
      </w:docPartPr>
      <w:docPartBody>
        <w:p w:rsidR="00000000" w:rsidRDefault="00737933"/>
      </w:docPartBody>
    </w:docPart>
    <w:docPart>
      <w:docPartPr>
        <w:name w:val="7A192CEC6236484A9A2C7C8D76BFB73D"/>
        <w:category>
          <w:name w:val="General"/>
          <w:gallery w:val="placeholder"/>
        </w:category>
        <w:types>
          <w:type w:val="bbPlcHdr"/>
        </w:types>
        <w:behaviors>
          <w:behavior w:val="content"/>
        </w:behaviors>
        <w:guid w:val="{386F0A20-8828-43DF-A707-7CF9EC548170}"/>
      </w:docPartPr>
      <w:docPartBody>
        <w:p w:rsidR="00000000" w:rsidRDefault="00737933"/>
      </w:docPartBody>
    </w:docPart>
    <w:docPart>
      <w:docPartPr>
        <w:name w:val="F76C525D8DE34333BF4B1B883F9D1F2E"/>
        <w:category>
          <w:name w:val="General"/>
          <w:gallery w:val="placeholder"/>
        </w:category>
        <w:types>
          <w:type w:val="bbPlcHdr"/>
        </w:types>
        <w:behaviors>
          <w:behavior w:val="content"/>
        </w:behaviors>
        <w:guid w:val="{0BFA248D-C15C-4F42-BC50-D2A51424F874}"/>
      </w:docPartPr>
      <w:docPartBody>
        <w:p w:rsidR="00000000" w:rsidRDefault="00737933"/>
      </w:docPartBody>
    </w:docPart>
    <w:docPart>
      <w:docPartPr>
        <w:name w:val="50B1BBE499BB4156B78D2350AFD49570"/>
        <w:category>
          <w:name w:val="General"/>
          <w:gallery w:val="placeholder"/>
        </w:category>
        <w:types>
          <w:type w:val="bbPlcHdr"/>
        </w:types>
        <w:behaviors>
          <w:behavior w:val="content"/>
        </w:behaviors>
        <w:guid w:val="{3DB4F08D-E018-43A3-BD51-EB43306E0F6D}"/>
      </w:docPartPr>
      <w:docPartBody>
        <w:p w:rsidR="00000000" w:rsidRDefault="00737933"/>
      </w:docPartBody>
    </w:docPart>
    <w:docPart>
      <w:docPartPr>
        <w:name w:val="E47E814328BB4C3CB6307BF005A30444"/>
        <w:category>
          <w:name w:val="General"/>
          <w:gallery w:val="placeholder"/>
        </w:category>
        <w:types>
          <w:type w:val="bbPlcHdr"/>
        </w:types>
        <w:behaviors>
          <w:behavior w:val="content"/>
        </w:behaviors>
        <w:guid w:val="{B63F522C-B576-4629-B2C0-EC6C5540B481}"/>
      </w:docPartPr>
      <w:docPartBody>
        <w:p w:rsidR="00000000" w:rsidRDefault="00737933"/>
      </w:docPartBody>
    </w:docPart>
    <w:docPart>
      <w:docPartPr>
        <w:name w:val="3395E223FAB4432CB6DC8AE227B37752"/>
        <w:category>
          <w:name w:val="General"/>
          <w:gallery w:val="placeholder"/>
        </w:category>
        <w:types>
          <w:type w:val="bbPlcHdr"/>
        </w:types>
        <w:behaviors>
          <w:behavior w:val="content"/>
        </w:behaviors>
        <w:guid w:val="{4A3F2219-FF96-41D1-BF2A-4809FF3DE357}"/>
      </w:docPartPr>
      <w:docPartBody>
        <w:p w:rsidR="00000000" w:rsidRDefault="00737933"/>
      </w:docPartBody>
    </w:docPart>
    <w:docPart>
      <w:docPartPr>
        <w:name w:val="8B683D84345248E0A19522E60319F0D8"/>
        <w:category>
          <w:name w:val="General"/>
          <w:gallery w:val="placeholder"/>
        </w:category>
        <w:types>
          <w:type w:val="bbPlcHdr"/>
        </w:types>
        <w:behaviors>
          <w:behavior w:val="content"/>
        </w:behaviors>
        <w:guid w:val="{0F75D1DD-A7B2-406D-865C-D69EA855029A}"/>
      </w:docPartPr>
      <w:docPartBody>
        <w:p w:rsidR="00000000" w:rsidRDefault="00C56D66" w:rsidP="00C56D66">
          <w:pPr>
            <w:pStyle w:val="8B683D84345248E0A19522E60319F0D8"/>
          </w:pPr>
          <w:r w:rsidRPr="00A30DD1">
            <w:rPr>
              <w:rStyle w:val="PlaceholderText"/>
            </w:rPr>
            <w:t>Click here to enter a date.</w:t>
          </w:r>
        </w:p>
      </w:docPartBody>
    </w:docPart>
    <w:docPart>
      <w:docPartPr>
        <w:name w:val="FD1ED1FFA6F945EE9C8F6DEF34A15CCE"/>
        <w:category>
          <w:name w:val="General"/>
          <w:gallery w:val="placeholder"/>
        </w:category>
        <w:types>
          <w:type w:val="bbPlcHdr"/>
        </w:types>
        <w:behaviors>
          <w:behavior w:val="content"/>
        </w:behaviors>
        <w:guid w:val="{BFB64C1B-CC3D-4A81-8F90-C85752138945}"/>
      </w:docPartPr>
      <w:docPartBody>
        <w:p w:rsidR="00000000" w:rsidRDefault="00737933"/>
      </w:docPartBody>
    </w:docPart>
    <w:docPart>
      <w:docPartPr>
        <w:name w:val="E0E66526E7B941EDAAA99937765D3EAD"/>
        <w:category>
          <w:name w:val="General"/>
          <w:gallery w:val="placeholder"/>
        </w:category>
        <w:types>
          <w:type w:val="bbPlcHdr"/>
        </w:types>
        <w:behaviors>
          <w:behavior w:val="content"/>
        </w:behaviors>
        <w:guid w:val="{1C3E36CF-DEF3-4AB2-9A1B-55F6A02A5215}"/>
      </w:docPartPr>
      <w:docPartBody>
        <w:p w:rsidR="00000000" w:rsidRDefault="00737933"/>
      </w:docPartBody>
    </w:docPart>
    <w:docPart>
      <w:docPartPr>
        <w:name w:val="801DD5AF204D426CB2B35EC5F30E4330"/>
        <w:category>
          <w:name w:val="General"/>
          <w:gallery w:val="placeholder"/>
        </w:category>
        <w:types>
          <w:type w:val="bbPlcHdr"/>
        </w:types>
        <w:behaviors>
          <w:behavior w:val="content"/>
        </w:behaviors>
        <w:guid w:val="{E30CC58E-04D5-4C58-AE53-A54AD929A80C}"/>
      </w:docPartPr>
      <w:docPartBody>
        <w:p w:rsidR="00000000" w:rsidRDefault="00C56D66" w:rsidP="00C56D66">
          <w:pPr>
            <w:pStyle w:val="801DD5AF204D426CB2B35EC5F30E4330"/>
          </w:pPr>
          <w:r>
            <w:rPr>
              <w:rFonts w:eastAsia="Times New Roman" w:cs="Times New Roman"/>
              <w:bCs/>
              <w:szCs w:val="24"/>
            </w:rPr>
            <w:t xml:space="preserve"> </w:t>
          </w:r>
        </w:p>
      </w:docPartBody>
    </w:docPart>
    <w:docPart>
      <w:docPartPr>
        <w:name w:val="F17546F9876543848B53611DDF279E34"/>
        <w:category>
          <w:name w:val="General"/>
          <w:gallery w:val="placeholder"/>
        </w:category>
        <w:types>
          <w:type w:val="bbPlcHdr"/>
        </w:types>
        <w:behaviors>
          <w:behavior w:val="content"/>
        </w:behaviors>
        <w:guid w:val="{3C5DEFC3-A9C2-4C9C-99F1-5EEF8BDB8180}"/>
      </w:docPartPr>
      <w:docPartBody>
        <w:p w:rsidR="00000000" w:rsidRDefault="00737933"/>
      </w:docPartBody>
    </w:docPart>
    <w:docPart>
      <w:docPartPr>
        <w:name w:val="435E7EA02FD84AD4A71B92BD861C6525"/>
        <w:category>
          <w:name w:val="General"/>
          <w:gallery w:val="placeholder"/>
        </w:category>
        <w:types>
          <w:type w:val="bbPlcHdr"/>
        </w:types>
        <w:behaviors>
          <w:behavior w:val="content"/>
        </w:behaviors>
        <w:guid w:val="{2D9A077F-1E9F-4E22-B6C2-47972266639D}"/>
      </w:docPartPr>
      <w:docPartBody>
        <w:p w:rsidR="00000000" w:rsidRDefault="007379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37933"/>
    <w:rsid w:val="008C55F7"/>
    <w:rsid w:val="0090598B"/>
    <w:rsid w:val="00984D6C"/>
    <w:rsid w:val="00A54AD6"/>
    <w:rsid w:val="00A57564"/>
    <w:rsid w:val="00B252A4"/>
    <w:rsid w:val="00B5530B"/>
    <w:rsid w:val="00C129E8"/>
    <w:rsid w:val="00C56D6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D6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56D66"/>
    <w:rPr>
      <w:rFonts w:ascii="Times New Roman" w:hAnsi="Times New Roman"/>
      <w:sz w:val="24"/>
    </w:rPr>
  </w:style>
  <w:style w:type="paragraph" w:customStyle="1" w:styleId="487D89B4F8B34DB4967D41FE18F7F88D9">
    <w:name w:val="487D89B4F8B34DB4967D41FE18F7F88D9"/>
    <w:rsid w:val="00C56D66"/>
    <w:rPr>
      <w:rFonts w:ascii="Times New Roman" w:hAnsi="Times New Roman"/>
      <w:sz w:val="24"/>
    </w:rPr>
  </w:style>
  <w:style w:type="paragraph" w:customStyle="1" w:styleId="AE2570ED5D764CD7AF9686706F550F4622">
    <w:name w:val="AE2570ED5D764CD7AF9686706F550F4622"/>
    <w:rsid w:val="00C56D66"/>
    <w:pPr>
      <w:tabs>
        <w:tab w:val="center" w:pos="4680"/>
        <w:tab w:val="right" w:pos="9360"/>
      </w:tabs>
      <w:spacing w:after="0" w:line="240" w:lineRule="auto"/>
    </w:pPr>
    <w:rPr>
      <w:rFonts w:ascii="Times New Roman" w:hAnsi="Times New Roman"/>
      <w:sz w:val="24"/>
    </w:rPr>
  </w:style>
  <w:style w:type="paragraph" w:customStyle="1" w:styleId="8B683D84345248E0A19522E60319F0D8">
    <w:name w:val="8B683D84345248E0A19522E60319F0D8"/>
    <w:rsid w:val="00C56D66"/>
    <w:pPr>
      <w:spacing w:after="160" w:line="259" w:lineRule="auto"/>
    </w:pPr>
  </w:style>
  <w:style w:type="paragraph" w:customStyle="1" w:styleId="801DD5AF204D426CB2B35EC5F30E4330">
    <w:name w:val="801DD5AF204D426CB2B35EC5F30E4330"/>
    <w:rsid w:val="00C56D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53F31F0-8214-40CB-B302-EE591190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336</Words>
  <Characters>1917</Characters>
  <Application>Microsoft Office Word</Application>
  <DocSecurity>0</DocSecurity>
  <Lines>15</Lines>
  <Paragraphs>4</Paragraphs>
  <ScaleCrop>false</ScaleCrop>
  <Company>Texas Legislative Council</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2019-03-31T19:01:00Z</dcterms:modified>
</cp:coreProperties>
</file>

<file path=docProps/custom.xml><?xml version="1.0" encoding="utf-8"?>
<op:Properties xmlns:vt="http://schemas.openxmlformats.org/officeDocument/2006/docPropsVTypes" xmlns:op="http://schemas.openxmlformats.org/officeDocument/2006/custom-properties"/>
</file>