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7C" w:rsidRDefault="00905A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A97B9DDBE9415EA8A018E9A318E5A0"/>
          </w:placeholder>
        </w:sdtPr>
        <w:sdtContent>
          <w:r w:rsidRPr="005C2A78">
            <w:rPr>
              <w:rFonts w:cs="Times New Roman"/>
              <w:b/>
              <w:szCs w:val="24"/>
              <w:u w:val="single"/>
            </w:rPr>
            <w:t>BILL ANALYSIS</w:t>
          </w:r>
        </w:sdtContent>
      </w:sdt>
    </w:p>
    <w:p w:rsidR="00905A7C" w:rsidRPr="00585C31" w:rsidRDefault="00905A7C" w:rsidP="000F1DF9">
      <w:pPr>
        <w:spacing w:after="0" w:line="240" w:lineRule="auto"/>
        <w:rPr>
          <w:rFonts w:cs="Times New Roman"/>
          <w:szCs w:val="24"/>
        </w:rPr>
      </w:pPr>
    </w:p>
    <w:p w:rsidR="00905A7C" w:rsidRPr="00585C31" w:rsidRDefault="00905A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5A7C" w:rsidTr="000F1DF9">
        <w:tc>
          <w:tcPr>
            <w:tcW w:w="2718" w:type="dxa"/>
          </w:tcPr>
          <w:p w:rsidR="00905A7C" w:rsidRPr="005C2A78" w:rsidRDefault="00905A7C" w:rsidP="006D756B">
            <w:pPr>
              <w:rPr>
                <w:rFonts w:cs="Times New Roman"/>
                <w:szCs w:val="24"/>
              </w:rPr>
            </w:pPr>
            <w:sdt>
              <w:sdtPr>
                <w:rPr>
                  <w:rFonts w:cs="Times New Roman"/>
                  <w:szCs w:val="24"/>
                </w:rPr>
                <w:alias w:val="Agency Title"/>
                <w:tag w:val="AgencyTitleContentControl"/>
                <w:id w:val="1920747753"/>
                <w:lock w:val="sdtContentLocked"/>
                <w:placeholder>
                  <w:docPart w:val="5738F05F80F54961AAD99B31CC7C8B3D"/>
                </w:placeholder>
              </w:sdtPr>
              <w:sdtEndPr>
                <w:rPr>
                  <w:rFonts w:cstheme="minorBidi"/>
                  <w:szCs w:val="22"/>
                </w:rPr>
              </w:sdtEndPr>
              <w:sdtContent>
                <w:r>
                  <w:rPr>
                    <w:rFonts w:cs="Times New Roman"/>
                    <w:szCs w:val="24"/>
                  </w:rPr>
                  <w:t>Senate Research Center</w:t>
                </w:r>
              </w:sdtContent>
            </w:sdt>
          </w:p>
        </w:tc>
        <w:tc>
          <w:tcPr>
            <w:tcW w:w="6858" w:type="dxa"/>
          </w:tcPr>
          <w:p w:rsidR="00905A7C" w:rsidRPr="00FF6471" w:rsidRDefault="00905A7C" w:rsidP="000F1DF9">
            <w:pPr>
              <w:jc w:val="right"/>
              <w:rPr>
                <w:rFonts w:cs="Times New Roman"/>
                <w:szCs w:val="24"/>
              </w:rPr>
            </w:pPr>
            <w:sdt>
              <w:sdtPr>
                <w:rPr>
                  <w:rFonts w:cs="Times New Roman"/>
                  <w:szCs w:val="24"/>
                </w:rPr>
                <w:alias w:val="Bill Number"/>
                <w:tag w:val="BillNumberOne"/>
                <w:id w:val="-410784069"/>
                <w:lock w:val="sdtContentLocked"/>
                <w:placeholder>
                  <w:docPart w:val="68EBF06B1A3B4E699D4A94F49CF8C29B"/>
                </w:placeholder>
              </w:sdtPr>
              <w:sdtContent>
                <w:r>
                  <w:rPr>
                    <w:rFonts w:cs="Times New Roman"/>
                    <w:szCs w:val="24"/>
                  </w:rPr>
                  <w:t>C.S.S.B. 1535</w:t>
                </w:r>
              </w:sdtContent>
            </w:sdt>
          </w:p>
        </w:tc>
      </w:tr>
      <w:tr w:rsidR="00905A7C" w:rsidTr="000F1DF9">
        <w:sdt>
          <w:sdtPr>
            <w:rPr>
              <w:rFonts w:cs="Times New Roman"/>
              <w:szCs w:val="24"/>
            </w:rPr>
            <w:alias w:val="TLCNumber"/>
            <w:tag w:val="TLCNumber"/>
            <w:id w:val="-542600604"/>
            <w:lock w:val="sdtLocked"/>
            <w:placeholder>
              <w:docPart w:val="3B03ED6EBA8649738A99376C15652630"/>
            </w:placeholder>
          </w:sdtPr>
          <w:sdtContent>
            <w:tc>
              <w:tcPr>
                <w:tcW w:w="2718" w:type="dxa"/>
              </w:tcPr>
              <w:p w:rsidR="00905A7C" w:rsidRPr="000F1DF9" w:rsidRDefault="00905A7C" w:rsidP="00C65088">
                <w:pPr>
                  <w:rPr>
                    <w:rFonts w:cs="Times New Roman"/>
                    <w:szCs w:val="24"/>
                  </w:rPr>
                </w:pPr>
                <w:r>
                  <w:rPr>
                    <w:rFonts w:cs="Times New Roman"/>
                    <w:szCs w:val="24"/>
                  </w:rPr>
                  <w:t>86R20392 SCL-D</w:t>
                </w:r>
              </w:p>
            </w:tc>
          </w:sdtContent>
        </w:sdt>
        <w:tc>
          <w:tcPr>
            <w:tcW w:w="6858" w:type="dxa"/>
          </w:tcPr>
          <w:p w:rsidR="00905A7C" w:rsidRPr="005C2A78" w:rsidRDefault="00905A7C" w:rsidP="006D756B">
            <w:pPr>
              <w:jc w:val="right"/>
              <w:rPr>
                <w:rFonts w:cs="Times New Roman"/>
                <w:szCs w:val="24"/>
              </w:rPr>
            </w:pPr>
            <w:sdt>
              <w:sdtPr>
                <w:rPr>
                  <w:rFonts w:cs="Times New Roman"/>
                  <w:szCs w:val="24"/>
                </w:rPr>
                <w:alias w:val="Author Label"/>
                <w:tag w:val="By"/>
                <w:id w:val="72399597"/>
                <w:lock w:val="sdtLocked"/>
                <w:placeholder>
                  <w:docPart w:val="33E1F6D5652F4C5E8E8420AAEEBDD3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73E219D34C41F5BA9FAE13D41CC5DB"/>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786479C245DF4AF1B7D593BA1040E6ED"/>
                </w:placeholder>
                <w:showingPlcHdr/>
              </w:sdtPr>
              <w:sdtContent/>
            </w:sdt>
          </w:p>
        </w:tc>
      </w:tr>
      <w:tr w:rsidR="00905A7C" w:rsidTr="000F1DF9">
        <w:tc>
          <w:tcPr>
            <w:tcW w:w="2718" w:type="dxa"/>
          </w:tcPr>
          <w:p w:rsidR="00905A7C" w:rsidRPr="00BC7495" w:rsidRDefault="00905A7C" w:rsidP="000F1DF9">
            <w:pPr>
              <w:rPr>
                <w:rFonts w:cs="Times New Roman"/>
                <w:szCs w:val="24"/>
              </w:rPr>
            </w:pPr>
          </w:p>
        </w:tc>
        <w:sdt>
          <w:sdtPr>
            <w:rPr>
              <w:rFonts w:cs="Times New Roman"/>
              <w:szCs w:val="24"/>
            </w:rPr>
            <w:alias w:val="Committee"/>
            <w:tag w:val="Committee"/>
            <w:id w:val="1914272295"/>
            <w:lock w:val="sdtContentLocked"/>
            <w:placeholder>
              <w:docPart w:val="973E1990FCBE4AEEAC14E96C77C7E180"/>
            </w:placeholder>
          </w:sdtPr>
          <w:sdtContent>
            <w:tc>
              <w:tcPr>
                <w:tcW w:w="6858" w:type="dxa"/>
              </w:tcPr>
              <w:p w:rsidR="00905A7C" w:rsidRPr="00FF6471" w:rsidRDefault="00905A7C" w:rsidP="000F1DF9">
                <w:pPr>
                  <w:jc w:val="right"/>
                  <w:rPr>
                    <w:rFonts w:cs="Times New Roman"/>
                    <w:szCs w:val="24"/>
                  </w:rPr>
                </w:pPr>
                <w:r>
                  <w:rPr>
                    <w:rFonts w:cs="Times New Roman"/>
                    <w:szCs w:val="24"/>
                  </w:rPr>
                  <w:t>Health &amp; Human Services</w:t>
                </w:r>
              </w:p>
            </w:tc>
          </w:sdtContent>
        </w:sdt>
      </w:tr>
      <w:tr w:rsidR="00905A7C" w:rsidTr="000F1DF9">
        <w:tc>
          <w:tcPr>
            <w:tcW w:w="2718" w:type="dxa"/>
          </w:tcPr>
          <w:p w:rsidR="00905A7C" w:rsidRPr="00BC7495" w:rsidRDefault="00905A7C" w:rsidP="000F1DF9">
            <w:pPr>
              <w:rPr>
                <w:rFonts w:cs="Times New Roman"/>
                <w:szCs w:val="24"/>
              </w:rPr>
            </w:pPr>
          </w:p>
        </w:tc>
        <w:sdt>
          <w:sdtPr>
            <w:rPr>
              <w:rFonts w:cs="Times New Roman"/>
              <w:szCs w:val="24"/>
            </w:rPr>
            <w:alias w:val="Date"/>
            <w:tag w:val="DateContentControl"/>
            <w:id w:val="1178081906"/>
            <w:lock w:val="sdtLocked"/>
            <w:placeholder>
              <w:docPart w:val="D3F66B145BBC4B74A42C6B160DEF789A"/>
            </w:placeholder>
            <w:date w:fullDate="2019-03-27T00:00:00Z">
              <w:dateFormat w:val="M/d/yyyy"/>
              <w:lid w:val="en-US"/>
              <w:storeMappedDataAs w:val="dateTime"/>
              <w:calendar w:val="gregorian"/>
            </w:date>
          </w:sdtPr>
          <w:sdtContent>
            <w:tc>
              <w:tcPr>
                <w:tcW w:w="6858" w:type="dxa"/>
              </w:tcPr>
              <w:p w:rsidR="00905A7C" w:rsidRPr="00FF6471" w:rsidRDefault="00905A7C" w:rsidP="000F1DF9">
                <w:pPr>
                  <w:jc w:val="right"/>
                  <w:rPr>
                    <w:rFonts w:cs="Times New Roman"/>
                    <w:szCs w:val="24"/>
                  </w:rPr>
                </w:pPr>
                <w:r>
                  <w:rPr>
                    <w:rFonts w:cs="Times New Roman"/>
                    <w:szCs w:val="24"/>
                  </w:rPr>
                  <w:t>3/27/2019</w:t>
                </w:r>
              </w:p>
            </w:tc>
          </w:sdtContent>
        </w:sdt>
      </w:tr>
      <w:tr w:rsidR="00905A7C" w:rsidTr="000F1DF9">
        <w:tc>
          <w:tcPr>
            <w:tcW w:w="2718" w:type="dxa"/>
          </w:tcPr>
          <w:p w:rsidR="00905A7C" w:rsidRPr="00BC7495" w:rsidRDefault="00905A7C" w:rsidP="000F1DF9">
            <w:pPr>
              <w:rPr>
                <w:rFonts w:cs="Times New Roman"/>
                <w:szCs w:val="24"/>
              </w:rPr>
            </w:pPr>
          </w:p>
        </w:tc>
        <w:sdt>
          <w:sdtPr>
            <w:rPr>
              <w:rFonts w:cs="Times New Roman"/>
              <w:szCs w:val="24"/>
            </w:rPr>
            <w:alias w:val="BA Version"/>
            <w:tag w:val="BAVersion"/>
            <w:id w:val="-1685590809"/>
            <w:lock w:val="sdtContentLocked"/>
            <w:placeholder>
              <w:docPart w:val="3E915E529E364D89B788C6343A71E5CD"/>
            </w:placeholder>
          </w:sdtPr>
          <w:sdtContent>
            <w:tc>
              <w:tcPr>
                <w:tcW w:w="6858" w:type="dxa"/>
              </w:tcPr>
              <w:p w:rsidR="00905A7C" w:rsidRPr="00FF6471" w:rsidRDefault="00905A7C" w:rsidP="000F1DF9">
                <w:pPr>
                  <w:jc w:val="right"/>
                  <w:rPr>
                    <w:rFonts w:cs="Times New Roman"/>
                    <w:szCs w:val="24"/>
                  </w:rPr>
                </w:pPr>
                <w:r>
                  <w:rPr>
                    <w:rFonts w:cs="Times New Roman"/>
                    <w:szCs w:val="24"/>
                  </w:rPr>
                  <w:t>Committee Report (Substituted)</w:t>
                </w:r>
              </w:p>
            </w:tc>
          </w:sdtContent>
        </w:sdt>
      </w:tr>
    </w:tbl>
    <w:p w:rsidR="00905A7C" w:rsidRPr="00FF6471" w:rsidRDefault="00905A7C" w:rsidP="000F1DF9">
      <w:pPr>
        <w:spacing w:after="0" w:line="240" w:lineRule="auto"/>
        <w:rPr>
          <w:rFonts w:cs="Times New Roman"/>
          <w:szCs w:val="24"/>
        </w:rPr>
      </w:pPr>
    </w:p>
    <w:p w:rsidR="00905A7C" w:rsidRPr="00FF6471" w:rsidRDefault="00905A7C" w:rsidP="000F1DF9">
      <w:pPr>
        <w:spacing w:after="0" w:line="240" w:lineRule="auto"/>
        <w:rPr>
          <w:rFonts w:cs="Times New Roman"/>
          <w:szCs w:val="24"/>
        </w:rPr>
      </w:pPr>
    </w:p>
    <w:p w:rsidR="00905A7C" w:rsidRPr="00FF6471" w:rsidRDefault="00905A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455AEBDEAC4BB286A6A6CEBFDD772D"/>
        </w:placeholder>
      </w:sdtPr>
      <w:sdtContent>
        <w:p w:rsidR="00905A7C" w:rsidRDefault="00905A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D217422198466095902482922130EE"/>
        </w:placeholder>
      </w:sdtPr>
      <w:sdtContent>
        <w:p w:rsidR="00905A7C" w:rsidRDefault="00905A7C" w:rsidP="00905A7C">
          <w:pPr>
            <w:pStyle w:val="NormalWeb"/>
            <w:spacing w:before="0" w:beforeAutospacing="0" w:after="0" w:afterAutospacing="0"/>
            <w:jc w:val="both"/>
            <w:divId w:val="238294773"/>
            <w:rPr>
              <w:rFonts w:eastAsia="Times New Roman"/>
              <w:bCs/>
            </w:rPr>
          </w:pPr>
        </w:p>
        <w:p w:rsidR="00905A7C" w:rsidRDefault="00905A7C" w:rsidP="00905A7C">
          <w:pPr>
            <w:pStyle w:val="NormalWeb"/>
            <w:spacing w:before="0" w:beforeAutospacing="0" w:after="0" w:afterAutospacing="0"/>
            <w:jc w:val="both"/>
            <w:divId w:val="238294773"/>
            <w:rPr>
              <w:color w:val="000000"/>
            </w:rPr>
          </w:pPr>
          <w:r w:rsidRPr="0089656B">
            <w:rPr>
              <w:color w:val="000000"/>
            </w:rPr>
            <w:t>C</w:t>
          </w:r>
          <w:r>
            <w:rPr>
              <w:color w:val="000000"/>
            </w:rPr>
            <w:t>.</w:t>
          </w:r>
          <w:r w:rsidRPr="0089656B">
            <w:rPr>
              <w:color w:val="000000"/>
            </w:rPr>
            <w:t>S</w:t>
          </w:r>
          <w:r>
            <w:rPr>
              <w:color w:val="000000"/>
            </w:rPr>
            <w:t>.</w:t>
          </w:r>
          <w:r w:rsidRPr="0089656B">
            <w:rPr>
              <w:color w:val="000000"/>
            </w:rPr>
            <w:t>S</w:t>
          </w:r>
          <w:r>
            <w:rPr>
              <w:color w:val="000000"/>
            </w:rPr>
            <w:t>.</w:t>
          </w:r>
          <w:r w:rsidRPr="0089656B">
            <w:rPr>
              <w:color w:val="000000"/>
            </w:rPr>
            <w:t>B</w:t>
          </w:r>
          <w:r>
            <w:rPr>
              <w:color w:val="000000"/>
            </w:rPr>
            <w:t>.</w:t>
          </w:r>
          <w:r w:rsidRPr="0089656B">
            <w:rPr>
              <w:color w:val="000000"/>
            </w:rPr>
            <w:t xml:space="preserve"> 1535 adds the </w:t>
          </w:r>
          <w:r>
            <w:rPr>
              <w:color w:val="000000"/>
            </w:rPr>
            <w:t>Department of Family and Protective Services' (DFPS) and the Health and Human Services Commission's</w:t>
          </w:r>
          <w:r w:rsidRPr="0089656B">
            <w:rPr>
              <w:color w:val="000000"/>
            </w:rPr>
            <w:t xml:space="preserve"> </w:t>
          </w:r>
          <w:r>
            <w:rPr>
              <w:color w:val="000000"/>
            </w:rPr>
            <w:t xml:space="preserve">(HHSC) </w:t>
          </w:r>
          <w:r w:rsidRPr="0089656B">
            <w:rPr>
              <w:color w:val="000000"/>
            </w:rPr>
            <w:t xml:space="preserve">child care licensing division shall provide written notice to the ombudsman on whether </w:t>
          </w:r>
          <w:r>
            <w:rPr>
              <w:color w:val="000000"/>
            </w:rPr>
            <w:t>DFPS</w:t>
          </w:r>
          <w:r w:rsidRPr="0089656B">
            <w:rPr>
              <w:color w:val="000000"/>
            </w:rPr>
            <w:t xml:space="preserve"> or </w:t>
          </w:r>
          <w:r>
            <w:rPr>
              <w:color w:val="000000"/>
            </w:rPr>
            <w:t xml:space="preserve">the </w:t>
          </w:r>
          <w:r w:rsidRPr="0089656B">
            <w:rPr>
              <w:color w:val="000000"/>
            </w:rPr>
            <w:t>child care licensing division adop</w:t>
          </w:r>
          <w:r>
            <w:rPr>
              <w:color w:val="000000"/>
            </w:rPr>
            <w:t>ted or rejected the ombudsman'</w:t>
          </w:r>
          <w:r w:rsidRPr="0089656B">
            <w:rPr>
              <w:color w:val="000000"/>
            </w:rPr>
            <w:t xml:space="preserve">s recommended corrective action. If </w:t>
          </w:r>
          <w:r>
            <w:rPr>
              <w:color w:val="000000"/>
            </w:rPr>
            <w:t>DFPS</w:t>
          </w:r>
          <w:r w:rsidRPr="0089656B">
            <w:rPr>
              <w:color w:val="000000"/>
            </w:rPr>
            <w:t xml:space="preserve"> or </w:t>
          </w:r>
          <w:r>
            <w:rPr>
              <w:color w:val="000000"/>
            </w:rPr>
            <w:t xml:space="preserve">the </w:t>
          </w:r>
          <w:r w:rsidRPr="0089656B">
            <w:rPr>
              <w:color w:val="000000"/>
            </w:rPr>
            <w:t xml:space="preserve">child care licensing division rejects a recommended corrective action, </w:t>
          </w:r>
          <w:r>
            <w:rPr>
              <w:color w:val="000000"/>
            </w:rPr>
            <w:t>DFPS</w:t>
          </w:r>
          <w:r w:rsidRPr="0089656B">
            <w:rPr>
              <w:color w:val="000000"/>
            </w:rPr>
            <w:t xml:space="preserve"> or</w:t>
          </w:r>
          <w:r>
            <w:rPr>
              <w:color w:val="000000"/>
            </w:rPr>
            <w:t xml:space="preserve"> the</w:t>
          </w:r>
          <w:r w:rsidRPr="0089656B">
            <w:rPr>
              <w:color w:val="000000"/>
            </w:rPr>
            <w:t xml:space="preserve"> division shall include in the notice the reason for the rejection.</w:t>
          </w:r>
        </w:p>
        <w:p w:rsidR="00905A7C" w:rsidRPr="0089656B" w:rsidRDefault="00905A7C" w:rsidP="00905A7C">
          <w:pPr>
            <w:pStyle w:val="NormalWeb"/>
            <w:spacing w:before="0" w:beforeAutospacing="0" w:after="0" w:afterAutospacing="0"/>
            <w:jc w:val="both"/>
            <w:divId w:val="238294773"/>
            <w:rPr>
              <w:color w:val="000000"/>
            </w:rPr>
          </w:pPr>
        </w:p>
        <w:p w:rsidR="00905A7C" w:rsidRDefault="00905A7C" w:rsidP="00905A7C">
          <w:pPr>
            <w:pStyle w:val="NormalWeb"/>
            <w:spacing w:before="0" w:beforeAutospacing="0" w:after="0" w:afterAutospacing="0"/>
            <w:jc w:val="both"/>
            <w:divId w:val="238294773"/>
            <w:rPr>
              <w:color w:val="000000"/>
            </w:rPr>
          </w:pPr>
          <w:r w:rsidRPr="0089656B">
            <w:rPr>
              <w:color w:val="000000"/>
            </w:rPr>
            <w:t>C</w:t>
          </w:r>
          <w:r>
            <w:rPr>
              <w:color w:val="000000"/>
            </w:rPr>
            <w:t>.</w:t>
          </w:r>
          <w:r w:rsidRPr="0089656B">
            <w:rPr>
              <w:color w:val="000000"/>
            </w:rPr>
            <w:t>S</w:t>
          </w:r>
          <w:r>
            <w:rPr>
              <w:color w:val="000000"/>
            </w:rPr>
            <w:t>.</w:t>
          </w:r>
          <w:r w:rsidRPr="0089656B">
            <w:rPr>
              <w:color w:val="000000"/>
            </w:rPr>
            <w:t>S</w:t>
          </w:r>
          <w:r>
            <w:rPr>
              <w:color w:val="000000"/>
            </w:rPr>
            <w:t>.</w:t>
          </w:r>
          <w:r w:rsidRPr="0089656B">
            <w:rPr>
              <w:color w:val="000000"/>
            </w:rPr>
            <w:t>B</w:t>
          </w:r>
          <w:r>
            <w:rPr>
              <w:color w:val="000000"/>
            </w:rPr>
            <w:t>.</w:t>
          </w:r>
          <w:r w:rsidRPr="0089656B">
            <w:rPr>
              <w:color w:val="000000"/>
            </w:rPr>
            <w:t xml:space="preserve"> 1535 adds that a child or youth in the conservatorship of </w:t>
          </w:r>
          <w:r>
            <w:rPr>
              <w:color w:val="000000"/>
            </w:rPr>
            <w:t>DFPS</w:t>
          </w:r>
          <w:r w:rsidRPr="0089656B">
            <w:rPr>
              <w:color w:val="000000"/>
            </w:rPr>
            <w:t xml:space="preserve"> and served by a contractor may file a complaint directly with the division and is not required to file an initial complaint with the contractor. The division may access the internal records of a contractor that are relevant to a complaint filed under this section and n</w:t>
          </w:r>
          <w:r>
            <w:rPr>
              <w:color w:val="000000"/>
            </w:rPr>
            <w:t>ot included in DFPS's</w:t>
          </w:r>
          <w:r w:rsidRPr="0089656B">
            <w:rPr>
              <w:color w:val="000000"/>
            </w:rPr>
            <w:t xml:space="preserve"> automated case tracking and information management system. </w:t>
          </w:r>
        </w:p>
        <w:p w:rsidR="00905A7C" w:rsidRPr="0089656B" w:rsidRDefault="00905A7C" w:rsidP="00905A7C">
          <w:pPr>
            <w:pStyle w:val="NormalWeb"/>
            <w:spacing w:before="0" w:beforeAutospacing="0" w:after="0" w:afterAutospacing="0"/>
            <w:jc w:val="both"/>
            <w:divId w:val="238294773"/>
            <w:rPr>
              <w:color w:val="000000"/>
            </w:rPr>
          </w:pPr>
        </w:p>
        <w:p w:rsidR="00905A7C" w:rsidRPr="0089656B" w:rsidRDefault="00905A7C" w:rsidP="00905A7C">
          <w:pPr>
            <w:pStyle w:val="NormalWeb"/>
            <w:spacing w:before="0" w:beforeAutospacing="0" w:after="0" w:afterAutospacing="0"/>
            <w:jc w:val="both"/>
            <w:divId w:val="238294773"/>
            <w:rPr>
              <w:color w:val="000000"/>
            </w:rPr>
          </w:pPr>
          <w:r w:rsidRPr="0089656B">
            <w:rPr>
              <w:color w:val="000000"/>
            </w:rPr>
            <w:t>The division shall provide written notice of the results of the investigation of a complaint filed under this section to the child or youth who filed</w:t>
          </w:r>
          <w:r>
            <w:rPr>
              <w:color w:val="000000"/>
            </w:rPr>
            <w:t xml:space="preserve"> the complaint, the child's or youth's contractor,</w:t>
          </w:r>
          <w:r w:rsidRPr="0089656B">
            <w:rPr>
              <w:color w:val="000000"/>
            </w:rPr>
            <w:t xml:space="preserve"> and </w:t>
          </w:r>
          <w:r>
            <w:rPr>
              <w:color w:val="000000"/>
            </w:rPr>
            <w:t>DFPS</w:t>
          </w:r>
          <w:r w:rsidRPr="0089656B">
            <w:rPr>
              <w:color w:val="000000"/>
            </w:rPr>
            <w:t>. Each contractor in this state shall provide to</w:t>
          </w:r>
          <w:r>
            <w:rPr>
              <w:color w:val="000000"/>
            </w:rPr>
            <w:t xml:space="preserve"> the division: the contractor'</w:t>
          </w:r>
          <w:r w:rsidRPr="0089656B">
            <w:rPr>
              <w:color w:val="000000"/>
            </w:rPr>
            <w:t>s contact information for the division to receive records and pr</w:t>
          </w:r>
          <w:r>
            <w:rPr>
              <w:color w:val="000000"/>
            </w:rPr>
            <w:t>ovide notice under this section,</w:t>
          </w:r>
          <w:r w:rsidRPr="0089656B">
            <w:rPr>
              <w:color w:val="000000"/>
            </w:rPr>
            <w:t xml:space="preserve"> and updates to the contact information as necessary. A contractor may not directly or indirectly use or cause to be used the term "ombudsman" to describe the</w:t>
          </w:r>
          <w:r>
            <w:rPr>
              <w:color w:val="000000"/>
            </w:rPr>
            <w:t xml:space="preserve"> contractor or the contractor'</w:t>
          </w:r>
          <w:r w:rsidRPr="0089656B">
            <w:rPr>
              <w:color w:val="000000"/>
            </w:rPr>
            <w:t>s internal complaint process.</w:t>
          </w:r>
        </w:p>
        <w:p w:rsidR="00905A7C" w:rsidRDefault="00905A7C" w:rsidP="00905A7C">
          <w:pPr>
            <w:pStyle w:val="NormalWeb"/>
            <w:spacing w:before="0" w:beforeAutospacing="0" w:after="0" w:afterAutospacing="0"/>
            <w:jc w:val="both"/>
            <w:divId w:val="238294773"/>
            <w:rPr>
              <w:color w:val="000000"/>
            </w:rPr>
          </w:pPr>
        </w:p>
        <w:p w:rsidR="00905A7C" w:rsidRDefault="00905A7C" w:rsidP="00905A7C">
          <w:pPr>
            <w:pStyle w:val="NormalWeb"/>
            <w:spacing w:before="0" w:beforeAutospacing="0" w:after="0" w:afterAutospacing="0"/>
            <w:jc w:val="both"/>
            <w:divId w:val="238294773"/>
            <w:rPr>
              <w:color w:val="000000"/>
            </w:rPr>
          </w:pPr>
          <w:r w:rsidRPr="0089656B">
            <w:rPr>
              <w:color w:val="000000"/>
            </w:rPr>
            <w:t>Changes to Original S</w:t>
          </w:r>
          <w:r>
            <w:rPr>
              <w:color w:val="000000"/>
            </w:rPr>
            <w:t>.</w:t>
          </w:r>
          <w:r w:rsidRPr="0089656B">
            <w:rPr>
              <w:color w:val="000000"/>
            </w:rPr>
            <w:t>B</w:t>
          </w:r>
          <w:r>
            <w:rPr>
              <w:color w:val="000000"/>
            </w:rPr>
            <w:t>.</w:t>
          </w:r>
          <w:r w:rsidRPr="0089656B">
            <w:rPr>
              <w:color w:val="000000"/>
            </w:rPr>
            <w:t xml:space="preserve"> 1535 </w:t>
          </w:r>
        </w:p>
        <w:p w:rsidR="00905A7C" w:rsidRPr="0089656B" w:rsidRDefault="00905A7C" w:rsidP="00905A7C">
          <w:pPr>
            <w:pStyle w:val="NormalWeb"/>
            <w:spacing w:before="0" w:beforeAutospacing="0" w:after="0" w:afterAutospacing="0"/>
            <w:jc w:val="both"/>
            <w:divId w:val="238294773"/>
            <w:rPr>
              <w:color w:val="000000"/>
            </w:rPr>
          </w:pPr>
        </w:p>
        <w:p w:rsidR="00905A7C" w:rsidRDefault="00905A7C" w:rsidP="00905A7C">
          <w:pPr>
            <w:pStyle w:val="NormalWeb"/>
            <w:spacing w:before="0" w:beforeAutospacing="0" w:after="0" w:afterAutospacing="0"/>
            <w:jc w:val="both"/>
            <w:divId w:val="238294773"/>
            <w:rPr>
              <w:color w:val="000000"/>
            </w:rPr>
          </w:pPr>
          <w:r w:rsidRPr="0089656B">
            <w:rPr>
              <w:color w:val="000000"/>
            </w:rPr>
            <w:t>The first change t</w:t>
          </w:r>
          <w:r>
            <w:rPr>
              <w:color w:val="000000"/>
            </w:rPr>
            <w:t>o C.S.S.B. 1535 was for the word "investigation"</w:t>
          </w:r>
          <w:r w:rsidRPr="0089656B">
            <w:rPr>
              <w:color w:val="000000"/>
            </w:rPr>
            <w:t xml:space="preserve"> throughout the bill to be changed to "DFPS abuse and neglect investigations, HHSC Regulatory minimum standards investigations, and FCO complaint investigations". This will be more specific in what is being asked for by the complaint.</w:t>
          </w:r>
        </w:p>
        <w:p w:rsidR="00905A7C" w:rsidRPr="0089656B" w:rsidRDefault="00905A7C" w:rsidP="00905A7C">
          <w:pPr>
            <w:pStyle w:val="NormalWeb"/>
            <w:spacing w:before="0" w:beforeAutospacing="0" w:after="0" w:afterAutospacing="0"/>
            <w:jc w:val="both"/>
            <w:divId w:val="238294773"/>
            <w:rPr>
              <w:color w:val="000000"/>
            </w:rPr>
          </w:pPr>
        </w:p>
        <w:p w:rsidR="00905A7C" w:rsidRPr="0089656B" w:rsidRDefault="00905A7C" w:rsidP="00905A7C">
          <w:pPr>
            <w:pStyle w:val="NormalWeb"/>
            <w:spacing w:before="0" w:beforeAutospacing="0" w:after="0" w:afterAutospacing="0"/>
            <w:jc w:val="both"/>
            <w:divId w:val="238294773"/>
            <w:rPr>
              <w:rFonts w:ascii="Courier New" w:hAnsi="Courier New" w:cs="Courier New"/>
              <w:color w:val="000000"/>
            </w:rPr>
          </w:pPr>
          <w:r w:rsidRPr="0089656B">
            <w:rPr>
              <w:color w:val="000000"/>
            </w:rPr>
            <w:t>In addition, in amending Subchapter Y of the Government Code, Chapter 531, it should not be amended by S</w:t>
          </w:r>
          <w:r>
            <w:rPr>
              <w:color w:val="000000"/>
            </w:rPr>
            <w:t>.</w:t>
          </w:r>
          <w:r w:rsidRPr="0089656B">
            <w:rPr>
              <w:color w:val="000000"/>
            </w:rPr>
            <w:t>B</w:t>
          </w:r>
          <w:r>
            <w:rPr>
              <w:color w:val="000000"/>
            </w:rPr>
            <w:t>.</w:t>
          </w:r>
          <w:r w:rsidRPr="0089656B">
            <w:rPr>
              <w:color w:val="000000"/>
            </w:rPr>
            <w:t xml:space="preserve"> 213 (85R) as this change did not go into effect. It contained a provision requiring a specific a</w:t>
          </w:r>
          <w:r>
            <w:rPr>
              <w:color w:val="000000"/>
            </w:rPr>
            <w:t>ppropriation that did not occur</w:t>
          </w:r>
          <w:r w:rsidRPr="0089656B">
            <w:rPr>
              <w:color w:val="000000"/>
            </w:rPr>
            <w:t>. We wanted to amend the sections of Subchapter Y as added by S</w:t>
          </w:r>
          <w:r>
            <w:rPr>
              <w:color w:val="000000"/>
            </w:rPr>
            <w:t>.</w:t>
          </w:r>
          <w:r w:rsidRPr="0089656B">
            <w:rPr>
              <w:color w:val="000000"/>
            </w:rPr>
            <w:t>B</w:t>
          </w:r>
          <w:r>
            <w:rPr>
              <w:color w:val="000000"/>
            </w:rPr>
            <w:t>.</w:t>
          </w:r>
          <w:r w:rsidRPr="0089656B">
            <w:rPr>
              <w:color w:val="000000"/>
            </w:rPr>
            <w:t xml:space="preserve"> 830 (84R).</w:t>
          </w:r>
        </w:p>
        <w:p w:rsidR="00905A7C" w:rsidRPr="00D70925" w:rsidRDefault="00905A7C" w:rsidP="00905A7C">
          <w:pPr>
            <w:spacing w:after="0" w:line="240" w:lineRule="auto"/>
            <w:jc w:val="both"/>
            <w:rPr>
              <w:rFonts w:eastAsia="Times New Roman" w:cs="Times New Roman"/>
              <w:bCs/>
              <w:szCs w:val="24"/>
            </w:rPr>
          </w:pPr>
        </w:p>
      </w:sdtContent>
    </w:sdt>
    <w:p w:rsidR="00905A7C" w:rsidRDefault="00905A7C" w:rsidP="0099452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1535 </w:t>
      </w:r>
      <w:bookmarkStart w:id="1" w:name="AmendsCurrentLaw"/>
      <w:bookmarkEnd w:id="1"/>
      <w:r>
        <w:rPr>
          <w:rFonts w:cs="Times New Roman"/>
          <w:szCs w:val="24"/>
        </w:rPr>
        <w:t>amends current law relating to a complaint made by a foster child or youth.</w:t>
      </w:r>
    </w:p>
    <w:p w:rsidR="00905A7C" w:rsidRPr="0089656B" w:rsidRDefault="00905A7C" w:rsidP="00994528">
      <w:pPr>
        <w:spacing w:after="0" w:line="240" w:lineRule="auto"/>
        <w:jc w:val="both"/>
        <w:rPr>
          <w:rFonts w:eastAsia="Times New Roman" w:cs="Times New Roman"/>
          <w:szCs w:val="24"/>
        </w:rPr>
      </w:pPr>
    </w:p>
    <w:p w:rsidR="00905A7C" w:rsidRPr="005C2A78" w:rsidRDefault="00905A7C" w:rsidP="0099452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C94077FC6549B38FB8774BDF13F124"/>
          </w:placeholder>
        </w:sdtPr>
        <w:sdtContent>
          <w:r>
            <w:rPr>
              <w:rFonts w:eastAsia="Times New Roman" w:cs="Times New Roman"/>
              <w:b/>
              <w:szCs w:val="24"/>
              <w:u w:val="single"/>
            </w:rPr>
            <w:t>RULEMAKING AUTHORITY</w:t>
          </w:r>
        </w:sdtContent>
      </w:sdt>
    </w:p>
    <w:p w:rsidR="00905A7C" w:rsidRPr="006529C4" w:rsidRDefault="00905A7C" w:rsidP="00994528">
      <w:pPr>
        <w:spacing w:after="0" w:line="240" w:lineRule="auto"/>
        <w:jc w:val="both"/>
        <w:rPr>
          <w:rFonts w:cs="Times New Roman"/>
          <w:szCs w:val="24"/>
        </w:rPr>
      </w:pPr>
    </w:p>
    <w:p w:rsidR="00905A7C" w:rsidRPr="006529C4" w:rsidRDefault="00905A7C" w:rsidP="0099452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5A7C" w:rsidRPr="006529C4" w:rsidRDefault="00905A7C" w:rsidP="00994528">
      <w:pPr>
        <w:spacing w:after="0" w:line="240" w:lineRule="auto"/>
        <w:jc w:val="both"/>
        <w:rPr>
          <w:rFonts w:cs="Times New Roman"/>
          <w:szCs w:val="24"/>
        </w:rPr>
      </w:pPr>
    </w:p>
    <w:p w:rsidR="00905A7C" w:rsidRPr="005C2A78" w:rsidRDefault="00905A7C" w:rsidP="0099452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34B25870B148D6B66920A38CE9A1B1"/>
          </w:placeholder>
        </w:sdtPr>
        <w:sdtContent>
          <w:r>
            <w:rPr>
              <w:rFonts w:eastAsia="Times New Roman" w:cs="Times New Roman"/>
              <w:b/>
              <w:szCs w:val="24"/>
              <w:u w:val="single"/>
            </w:rPr>
            <w:t>SECTION BY SECTION ANALYSIS</w:t>
          </w:r>
        </w:sdtContent>
      </w:sdt>
    </w:p>
    <w:p w:rsidR="00905A7C" w:rsidRPr="005C2A78" w:rsidRDefault="00905A7C" w:rsidP="00994528">
      <w:pPr>
        <w:spacing w:after="0" w:line="240" w:lineRule="auto"/>
        <w:jc w:val="both"/>
        <w:rPr>
          <w:rFonts w:eastAsia="Times New Roman" w:cs="Times New Roman"/>
          <w:szCs w:val="24"/>
        </w:rPr>
      </w:pPr>
    </w:p>
    <w:p w:rsidR="00905A7C" w:rsidRDefault="00905A7C" w:rsidP="009945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263.008(b), Family Code, as follows:</w:t>
      </w:r>
    </w:p>
    <w:p w:rsidR="00905A7C" w:rsidRDefault="00905A7C" w:rsidP="00994528">
      <w:pPr>
        <w:spacing w:after="0" w:line="240" w:lineRule="auto"/>
        <w:jc w:val="both"/>
        <w:rPr>
          <w:rFonts w:eastAsia="Times New Roman" w:cs="Times New Roman"/>
          <w:szCs w:val="24"/>
        </w:rPr>
      </w:pPr>
    </w:p>
    <w:p w:rsidR="00905A7C" w:rsidRDefault="00905A7C" w:rsidP="00994528">
      <w:pPr>
        <w:spacing w:after="0" w:line="240" w:lineRule="auto"/>
        <w:ind w:left="720"/>
        <w:jc w:val="both"/>
        <w:rPr>
          <w:rFonts w:eastAsia="Times New Roman" w:cs="Times New Roman"/>
          <w:szCs w:val="24"/>
        </w:rPr>
      </w:pPr>
      <w:r>
        <w:rPr>
          <w:rFonts w:eastAsia="Times New Roman" w:cs="Times New Roman"/>
          <w:szCs w:val="24"/>
        </w:rPr>
        <w:t>(b) Provides that it is the policy of this state that each child in foster care be informed of the child's rights provided by state or federal law or policy that relate to:</w:t>
      </w:r>
    </w:p>
    <w:p w:rsidR="00905A7C" w:rsidRDefault="00905A7C" w:rsidP="00994528">
      <w:pPr>
        <w:spacing w:after="0" w:line="240" w:lineRule="auto"/>
        <w:jc w:val="both"/>
        <w:rPr>
          <w:rFonts w:eastAsia="Times New Roman" w:cs="Times New Roman"/>
          <w:szCs w:val="24"/>
        </w:rPr>
      </w:pPr>
    </w:p>
    <w:p w:rsidR="00905A7C" w:rsidRDefault="00905A7C" w:rsidP="00994528">
      <w:pPr>
        <w:spacing w:after="0" w:line="240" w:lineRule="auto"/>
        <w:ind w:left="1440"/>
        <w:jc w:val="both"/>
        <w:rPr>
          <w:rFonts w:eastAsia="Times New Roman" w:cs="Times New Roman"/>
          <w:szCs w:val="24"/>
        </w:rPr>
      </w:pPr>
      <w:r>
        <w:rPr>
          <w:rFonts w:eastAsia="Times New Roman" w:cs="Times New Roman"/>
          <w:szCs w:val="24"/>
        </w:rPr>
        <w:t xml:space="preserve">(1)–(14) makes no changes to these subdivisions; </w:t>
      </w:r>
    </w:p>
    <w:p w:rsidR="00905A7C" w:rsidRDefault="00905A7C" w:rsidP="00994528">
      <w:pPr>
        <w:spacing w:after="0" w:line="240" w:lineRule="auto"/>
        <w:ind w:left="1440"/>
        <w:jc w:val="both"/>
        <w:rPr>
          <w:rFonts w:eastAsia="Times New Roman" w:cs="Times New Roman"/>
          <w:szCs w:val="24"/>
        </w:rPr>
      </w:pPr>
    </w:p>
    <w:p w:rsidR="00905A7C" w:rsidRDefault="00905A7C" w:rsidP="00994528">
      <w:pPr>
        <w:spacing w:after="0" w:line="240" w:lineRule="auto"/>
        <w:ind w:left="1440"/>
        <w:jc w:val="both"/>
        <w:rPr>
          <w:rFonts w:eastAsia="Times New Roman" w:cs="Times New Roman"/>
          <w:szCs w:val="24"/>
        </w:rPr>
      </w:pPr>
      <w:r>
        <w:rPr>
          <w:rFonts w:eastAsia="Times New Roman" w:cs="Times New Roman"/>
          <w:szCs w:val="24"/>
        </w:rPr>
        <w:t>(15) makes a nonsubstantive change to this subdivision;</w:t>
      </w:r>
    </w:p>
    <w:p w:rsidR="00905A7C" w:rsidRDefault="00905A7C" w:rsidP="00994528">
      <w:pPr>
        <w:spacing w:after="0" w:line="240" w:lineRule="auto"/>
        <w:jc w:val="both"/>
        <w:rPr>
          <w:rFonts w:eastAsia="Times New Roman" w:cs="Times New Roman"/>
          <w:szCs w:val="24"/>
        </w:rPr>
      </w:pPr>
    </w:p>
    <w:p w:rsidR="00905A7C" w:rsidRDefault="00905A7C" w:rsidP="00994528">
      <w:pPr>
        <w:spacing w:after="0" w:line="240" w:lineRule="auto"/>
        <w:ind w:left="1440"/>
        <w:jc w:val="both"/>
        <w:rPr>
          <w:rFonts w:eastAsia="Times New Roman" w:cs="Times New Roman"/>
          <w:szCs w:val="24"/>
        </w:rPr>
      </w:pPr>
      <w:r>
        <w:rPr>
          <w:rFonts w:eastAsia="Times New Roman" w:cs="Times New Roman"/>
          <w:szCs w:val="24"/>
        </w:rPr>
        <w:t>(16) notification of the outcome of any of the following investigations in which the child is involved:</w:t>
      </w:r>
    </w:p>
    <w:p w:rsidR="00905A7C" w:rsidRDefault="00905A7C" w:rsidP="00994528">
      <w:pPr>
        <w:spacing w:after="0" w:line="240" w:lineRule="auto"/>
        <w:ind w:left="1440"/>
        <w:jc w:val="both"/>
        <w:rPr>
          <w:rFonts w:eastAsia="Times New Roman" w:cs="Times New Roman"/>
          <w:szCs w:val="24"/>
        </w:rPr>
      </w:pPr>
    </w:p>
    <w:p w:rsidR="00905A7C" w:rsidRPr="0089656B" w:rsidRDefault="00905A7C" w:rsidP="00994528">
      <w:pPr>
        <w:spacing w:after="0" w:line="240" w:lineRule="auto"/>
        <w:ind w:left="2160"/>
        <w:jc w:val="both"/>
        <w:rPr>
          <w:rFonts w:eastAsia="Times New Roman" w:cs="Times New Roman"/>
          <w:szCs w:val="24"/>
        </w:rPr>
      </w:pPr>
      <w:r>
        <w:rPr>
          <w:rFonts w:eastAsia="Times New Roman" w:cs="Times New Roman"/>
          <w:szCs w:val="24"/>
        </w:rPr>
        <w:t xml:space="preserve">(A) an abuse or neglect investigation conducted by </w:t>
      </w:r>
      <w:r w:rsidRPr="0089656B">
        <w:rPr>
          <w:rFonts w:eastAsia="Times New Roman" w:cs="Times New Roman"/>
          <w:szCs w:val="24"/>
        </w:rPr>
        <w:t>the Department of Family and Protective Services (DFPS)</w:t>
      </w:r>
    </w:p>
    <w:p w:rsidR="00905A7C" w:rsidRDefault="00905A7C" w:rsidP="00994528">
      <w:pPr>
        <w:spacing w:after="0" w:line="240" w:lineRule="auto"/>
        <w:ind w:left="2160"/>
        <w:jc w:val="both"/>
        <w:rPr>
          <w:rFonts w:eastAsia="Times New Roman" w:cs="Times New Roman"/>
          <w:szCs w:val="24"/>
        </w:rPr>
      </w:pPr>
    </w:p>
    <w:p w:rsidR="00905A7C" w:rsidRPr="0089656B" w:rsidRDefault="00905A7C" w:rsidP="00994528">
      <w:pPr>
        <w:spacing w:after="0" w:line="240" w:lineRule="auto"/>
        <w:ind w:left="2160"/>
        <w:jc w:val="both"/>
        <w:rPr>
          <w:rFonts w:eastAsia="Times New Roman" w:cs="Times New Roman"/>
          <w:szCs w:val="24"/>
        </w:rPr>
      </w:pPr>
      <w:r>
        <w:rPr>
          <w:rFonts w:eastAsia="Times New Roman" w:cs="Times New Roman"/>
          <w:szCs w:val="24"/>
        </w:rPr>
        <w:t xml:space="preserve">(B) a minimum standard investigation conducted by </w:t>
      </w:r>
      <w:r w:rsidRPr="0089656B">
        <w:rPr>
          <w:rFonts w:eastAsia="Times New Roman" w:cs="Times New Roman"/>
          <w:szCs w:val="24"/>
        </w:rPr>
        <w:t>the Healt</w:t>
      </w:r>
      <w:r>
        <w:rPr>
          <w:rFonts w:eastAsia="Times New Roman" w:cs="Times New Roman"/>
          <w:szCs w:val="24"/>
        </w:rPr>
        <w:t>h and Human Services Commission (HHSC); or</w:t>
      </w:r>
    </w:p>
    <w:p w:rsidR="00905A7C" w:rsidRDefault="00905A7C" w:rsidP="00994528">
      <w:pPr>
        <w:spacing w:after="0" w:line="240" w:lineRule="auto"/>
        <w:ind w:left="2160"/>
        <w:jc w:val="both"/>
        <w:rPr>
          <w:rFonts w:eastAsia="Times New Roman" w:cs="Times New Roman"/>
          <w:szCs w:val="24"/>
        </w:rPr>
      </w:pPr>
    </w:p>
    <w:p w:rsidR="00905A7C" w:rsidRDefault="00905A7C" w:rsidP="00994528">
      <w:pPr>
        <w:spacing w:after="0" w:line="240" w:lineRule="auto"/>
        <w:ind w:left="2160"/>
        <w:jc w:val="both"/>
        <w:rPr>
          <w:rFonts w:eastAsia="Times New Roman" w:cs="Times New Roman"/>
          <w:szCs w:val="24"/>
        </w:rPr>
      </w:pPr>
      <w:r>
        <w:rPr>
          <w:rFonts w:eastAsia="Times New Roman" w:cs="Times New Roman"/>
          <w:szCs w:val="24"/>
        </w:rPr>
        <w:t>(C) an investigation of a complaint to the division of the ombudsman for children and youth in foster care; and</w:t>
      </w:r>
    </w:p>
    <w:p w:rsidR="00905A7C" w:rsidRDefault="00905A7C" w:rsidP="00994528">
      <w:pPr>
        <w:spacing w:after="0" w:line="240" w:lineRule="auto"/>
        <w:ind w:left="2160"/>
        <w:jc w:val="both"/>
        <w:rPr>
          <w:rFonts w:eastAsia="Times New Roman" w:cs="Times New Roman"/>
          <w:szCs w:val="24"/>
        </w:rPr>
      </w:pPr>
    </w:p>
    <w:p w:rsidR="00905A7C" w:rsidRPr="005C2A78" w:rsidRDefault="00905A7C" w:rsidP="00994528">
      <w:pPr>
        <w:spacing w:after="0" w:line="240" w:lineRule="auto"/>
        <w:ind w:left="1440"/>
        <w:jc w:val="both"/>
        <w:rPr>
          <w:rFonts w:eastAsia="Times New Roman" w:cs="Times New Roman"/>
          <w:szCs w:val="24"/>
        </w:rPr>
      </w:pPr>
      <w:r>
        <w:rPr>
          <w:rFonts w:eastAsia="Times New Roman" w:cs="Times New Roman"/>
          <w:szCs w:val="24"/>
        </w:rPr>
        <w:t xml:space="preserve">(17) creates this subdivision from existing Subdivision (16). </w:t>
      </w:r>
    </w:p>
    <w:p w:rsidR="00905A7C" w:rsidRPr="005C2A78" w:rsidRDefault="00905A7C" w:rsidP="00994528">
      <w:pPr>
        <w:spacing w:after="0" w:line="240" w:lineRule="auto"/>
        <w:jc w:val="both"/>
        <w:rPr>
          <w:rFonts w:eastAsia="Times New Roman" w:cs="Times New Roman"/>
          <w:szCs w:val="24"/>
        </w:rPr>
      </w:pPr>
    </w:p>
    <w:p w:rsidR="00905A7C" w:rsidRPr="004470A3" w:rsidRDefault="00905A7C" w:rsidP="0099452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470A3">
        <w:rPr>
          <w:rFonts w:eastAsia="Times New Roman" w:cs="Times New Roman"/>
          <w:szCs w:val="24"/>
        </w:rPr>
        <w:t xml:space="preserve">Section 531.993, Government Code, </w:t>
      </w:r>
      <w:r>
        <w:rPr>
          <w:rFonts w:eastAsia="Times New Roman" w:cs="Times New Roman"/>
          <w:szCs w:val="24"/>
        </w:rPr>
        <w:t xml:space="preserve">by adding Subsection (c-1), </w:t>
      </w:r>
      <w:r w:rsidRPr="004470A3">
        <w:rPr>
          <w:rFonts w:eastAsia="Times New Roman" w:cs="Times New Roman"/>
          <w:szCs w:val="24"/>
        </w:rPr>
        <w:t>as follows:</w:t>
      </w:r>
    </w:p>
    <w:p w:rsidR="00905A7C" w:rsidRPr="004470A3" w:rsidRDefault="00905A7C" w:rsidP="00994528">
      <w:pPr>
        <w:spacing w:after="0" w:line="240" w:lineRule="auto"/>
        <w:jc w:val="both"/>
        <w:rPr>
          <w:rFonts w:eastAsia="Times New Roman" w:cs="Times New Roman"/>
          <w:szCs w:val="24"/>
        </w:rPr>
      </w:pPr>
    </w:p>
    <w:p w:rsidR="00905A7C" w:rsidRPr="005C2A78" w:rsidRDefault="00905A7C" w:rsidP="00994528">
      <w:pPr>
        <w:spacing w:after="0" w:line="240" w:lineRule="auto"/>
        <w:ind w:left="720"/>
        <w:jc w:val="both"/>
        <w:rPr>
          <w:rFonts w:eastAsia="Times New Roman" w:cs="Times New Roman"/>
          <w:szCs w:val="24"/>
        </w:rPr>
      </w:pPr>
      <w:r w:rsidRPr="004470A3">
        <w:rPr>
          <w:rFonts w:eastAsia="Times New Roman" w:cs="Times New Roman"/>
          <w:szCs w:val="24"/>
        </w:rPr>
        <w:t xml:space="preserve">(c-1) </w:t>
      </w:r>
      <w:r>
        <w:rPr>
          <w:rFonts w:eastAsia="Times New Roman" w:cs="Times New Roman"/>
          <w:szCs w:val="24"/>
        </w:rPr>
        <w:t xml:space="preserve">Requires DFPS </w:t>
      </w:r>
      <w:r w:rsidRPr="004470A3">
        <w:rPr>
          <w:rFonts w:eastAsia="Times New Roman" w:cs="Times New Roman"/>
          <w:szCs w:val="24"/>
        </w:rPr>
        <w:t xml:space="preserve">and </w:t>
      </w:r>
      <w:r>
        <w:rPr>
          <w:rFonts w:eastAsia="Times New Roman" w:cs="Times New Roman"/>
          <w:szCs w:val="24"/>
        </w:rPr>
        <w:t>HHSC's Child Care L</w:t>
      </w:r>
      <w:r w:rsidRPr="004470A3">
        <w:rPr>
          <w:rFonts w:eastAsia="Times New Roman" w:cs="Times New Roman"/>
          <w:szCs w:val="24"/>
        </w:rPr>
        <w:t>icensing division</w:t>
      </w:r>
      <w:r>
        <w:rPr>
          <w:rFonts w:eastAsia="Times New Roman" w:cs="Times New Roman"/>
          <w:szCs w:val="24"/>
        </w:rPr>
        <w:t xml:space="preserve"> (CCL)</w:t>
      </w:r>
      <w:r w:rsidRPr="004470A3">
        <w:rPr>
          <w:rFonts w:eastAsia="Times New Roman" w:cs="Times New Roman"/>
          <w:szCs w:val="24"/>
        </w:rPr>
        <w:t xml:space="preserve"> </w:t>
      </w:r>
      <w:r>
        <w:rPr>
          <w:rFonts w:eastAsia="Times New Roman" w:cs="Times New Roman"/>
          <w:szCs w:val="24"/>
        </w:rPr>
        <w:t>to</w:t>
      </w:r>
      <w:r w:rsidRPr="004470A3">
        <w:rPr>
          <w:rFonts w:eastAsia="Times New Roman" w:cs="Times New Roman"/>
          <w:szCs w:val="24"/>
        </w:rPr>
        <w:t xml:space="preserve"> provide written notice to the ombudsman on whether </w:t>
      </w:r>
      <w:r>
        <w:rPr>
          <w:rFonts w:eastAsia="Times New Roman" w:cs="Times New Roman"/>
          <w:szCs w:val="24"/>
        </w:rPr>
        <w:t>DFPS</w:t>
      </w:r>
      <w:r w:rsidRPr="004470A3">
        <w:rPr>
          <w:rFonts w:eastAsia="Times New Roman" w:cs="Times New Roman"/>
          <w:szCs w:val="24"/>
        </w:rPr>
        <w:t xml:space="preserve"> or </w:t>
      </w:r>
      <w:r>
        <w:rPr>
          <w:rFonts w:eastAsia="Times New Roman" w:cs="Times New Roman"/>
          <w:szCs w:val="24"/>
        </w:rPr>
        <w:t>CCL</w:t>
      </w:r>
      <w:r w:rsidRPr="004470A3">
        <w:rPr>
          <w:rFonts w:eastAsia="Times New Roman" w:cs="Times New Roman"/>
          <w:szCs w:val="24"/>
        </w:rPr>
        <w:t xml:space="preserve"> adopted or rejected </w:t>
      </w:r>
      <w:r>
        <w:rPr>
          <w:rFonts w:eastAsia="Times New Roman" w:cs="Times New Roman"/>
          <w:szCs w:val="24"/>
        </w:rPr>
        <w:t xml:space="preserve">any of </w:t>
      </w:r>
      <w:r w:rsidRPr="004470A3">
        <w:rPr>
          <w:rFonts w:eastAsia="Times New Roman" w:cs="Times New Roman"/>
          <w:szCs w:val="24"/>
        </w:rPr>
        <w:t>the ombudsman's</w:t>
      </w:r>
      <w:r>
        <w:rPr>
          <w:rFonts w:eastAsia="Times New Roman" w:cs="Times New Roman"/>
          <w:szCs w:val="24"/>
        </w:rPr>
        <w:t xml:space="preserve"> recommended corrective actions. Requires DFPS</w:t>
      </w:r>
      <w:r w:rsidRPr="004470A3">
        <w:rPr>
          <w:rFonts w:eastAsia="Times New Roman" w:cs="Times New Roman"/>
          <w:szCs w:val="24"/>
        </w:rPr>
        <w:t xml:space="preserve"> or </w:t>
      </w:r>
      <w:r>
        <w:rPr>
          <w:rFonts w:eastAsia="Times New Roman" w:cs="Times New Roman"/>
          <w:szCs w:val="24"/>
        </w:rPr>
        <w:t>CCL, i</w:t>
      </w:r>
      <w:r w:rsidRPr="004470A3">
        <w:rPr>
          <w:rFonts w:eastAsia="Times New Roman" w:cs="Times New Roman"/>
          <w:szCs w:val="24"/>
        </w:rPr>
        <w:t xml:space="preserve">f </w:t>
      </w:r>
      <w:r>
        <w:rPr>
          <w:rFonts w:eastAsia="Times New Roman" w:cs="Times New Roman"/>
          <w:szCs w:val="24"/>
        </w:rPr>
        <w:t>DFPS</w:t>
      </w:r>
      <w:r w:rsidRPr="004470A3">
        <w:rPr>
          <w:rFonts w:eastAsia="Times New Roman" w:cs="Times New Roman"/>
          <w:szCs w:val="24"/>
        </w:rPr>
        <w:t xml:space="preserve"> or </w:t>
      </w:r>
      <w:r>
        <w:rPr>
          <w:rFonts w:eastAsia="Times New Roman" w:cs="Times New Roman"/>
          <w:szCs w:val="24"/>
        </w:rPr>
        <w:t>CCL</w:t>
      </w:r>
      <w:r w:rsidRPr="004470A3">
        <w:rPr>
          <w:rFonts w:eastAsia="Times New Roman" w:cs="Times New Roman"/>
          <w:szCs w:val="24"/>
        </w:rPr>
        <w:t xml:space="preserve"> rejects a </w:t>
      </w:r>
      <w:r>
        <w:rPr>
          <w:rFonts w:eastAsia="Times New Roman" w:cs="Times New Roman"/>
          <w:szCs w:val="24"/>
        </w:rPr>
        <w:t>recommended corrective action, to</w:t>
      </w:r>
      <w:r w:rsidRPr="004470A3">
        <w:rPr>
          <w:rFonts w:eastAsia="Times New Roman" w:cs="Times New Roman"/>
          <w:szCs w:val="24"/>
        </w:rPr>
        <w:t xml:space="preserve"> include in the notice the reason for the rejection.</w:t>
      </w:r>
    </w:p>
    <w:p w:rsidR="00905A7C" w:rsidRPr="005C2A78" w:rsidRDefault="00905A7C" w:rsidP="00994528">
      <w:pPr>
        <w:spacing w:after="0" w:line="240" w:lineRule="auto"/>
        <w:jc w:val="both"/>
        <w:rPr>
          <w:rFonts w:eastAsia="Times New Roman" w:cs="Times New Roman"/>
          <w:szCs w:val="24"/>
        </w:rPr>
      </w:pPr>
    </w:p>
    <w:p w:rsidR="00905A7C" w:rsidRPr="004470A3" w:rsidRDefault="00905A7C" w:rsidP="0099452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4470A3">
        <w:rPr>
          <w:rFonts w:eastAsia="Times New Roman" w:cs="Times New Roman"/>
          <w:szCs w:val="24"/>
        </w:rPr>
        <w:t>Subchapter Y, Chapter 531, Government Code, by adding Section 531.9933</w:t>
      </w:r>
      <w:r>
        <w:rPr>
          <w:rFonts w:eastAsia="Times New Roman" w:cs="Times New Roman"/>
          <w:szCs w:val="24"/>
        </w:rPr>
        <w:t>,</w:t>
      </w:r>
      <w:r w:rsidRPr="004470A3">
        <w:rPr>
          <w:rFonts w:eastAsia="Times New Roman" w:cs="Times New Roman"/>
          <w:szCs w:val="24"/>
        </w:rPr>
        <w:t xml:space="preserve"> as follows:</w:t>
      </w:r>
    </w:p>
    <w:p w:rsidR="00905A7C" w:rsidRPr="004470A3" w:rsidRDefault="00905A7C" w:rsidP="00994528">
      <w:pPr>
        <w:spacing w:after="0" w:line="240" w:lineRule="auto"/>
        <w:jc w:val="both"/>
        <w:rPr>
          <w:rFonts w:eastAsia="Times New Roman" w:cs="Times New Roman"/>
          <w:szCs w:val="24"/>
        </w:rPr>
      </w:pPr>
    </w:p>
    <w:p w:rsidR="00905A7C" w:rsidRDefault="00905A7C" w:rsidP="00994528">
      <w:pPr>
        <w:spacing w:after="0" w:line="240" w:lineRule="auto"/>
        <w:ind w:left="720"/>
        <w:jc w:val="both"/>
        <w:rPr>
          <w:rFonts w:eastAsia="Times New Roman" w:cs="Times New Roman"/>
          <w:szCs w:val="24"/>
        </w:rPr>
      </w:pPr>
      <w:r>
        <w:rPr>
          <w:rFonts w:eastAsia="Times New Roman" w:cs="Times New Roman"/>
          <w:szCs w:val="24"/>
        </w:rPr>
        <w:t xml:space="preserve">Sec. 531.9933. </w:t>
      </w:r>
      <w:r w:rsidRPr="004470A3">
        <w:rPr>
          <w:rFonts w:eastAsia="Times New Roman" w:cs="Times New Roman"/>
          <w:szCs w:val="24"/>
        </w:rPr>
        <w:t xml:space="preserve">COMPLAINT PROCESS FOR FOSTER CHILDREN AND YOUTH SERVED BY SINGLE SOURCE CONTINUUM CONTRACTOR. (a) </w:t>
      </w:r>
      <w:r>
        <w:rPr>
          <w:rFonts w:eastAsia="Times New Roman" w:cs="Times New Roman"/>
          <w:szCs w:val="24"/>
        </w:rPr>
        <w:t>Defines "c</w:t>
      </w:r>
      <w:r w:rsidRPr="004470A3">
        <w:rPr>
          <w:rFonts w:eastAsia="Times New Roman" w:cs="Times New Roman"/>
          <w:szCs w:val="24"/>
        </w:rPr>
        <w:t>ontractor"</w:t>
      </w:r>
      <w:r>
        <w:rPr>
          <w:rFonts w:eastAsia="Times New Roman" w:cs="Times New Roman"/>
          <w:szCs w:val="24"/>
        </w:rPr>
        <w:t xml:space="preserve"> and</w:t>
      </w:r>
      <w:r w:rsidRPr="004470A3">
        <w:rPr>
          <w:rFonts w:eastAsia="Times New Roman" w:cs="Times New Roman"/>
          <w:szCs w:val="24"/>
        </w:rPr>
        <w:t xml:space="preserve"> </w:t>
      </w:r>
      <w:r>
        <w:rPr>
          <w:rFonts w:eastAsia="Times New Roman" w:cs="Times New Roman"/>
          <w:szCs w:val="24"/>
        </w:rPr>
        <w:t>"d</w:t>
      </w:r>
      <w:r w:rsidRPr="004470A3">
        <w:rPr>
          <w:rFonts w:eastAsia="Times New Roman" w:cs="Times New Roman"/>
          <w:szCs w:val="24"/>
        </w:rPr>
        <w:t>ivision</w:t>
      </w:r>
      <w:r>
        <w:rPr>
          <w:rFonts w:eastAsia="Times New Roman" w:cs="Times New Roman"/>
          <w:szCs w:val="24"/>
        </w:rPr>
        <w:t>.</w:t>
      </w:r>
      <w:r w:rsidRPr="004470A3">
        <w:rPr>
          <w:rFonts w:eastAsia="Times New Roman" w:cs="Times New Roman"/>
          <w:szCs w:val="24"/>
        </w:rPr>
        <w:t xml:space="preserve">" </w:t>
      </w:r>
    </w:p>
    <w:p w:rsidR="00905A7C" w:rsidRDefault="00905A7C" w:rsidP="00994528">
      <w:pPr>
        <w:spacing w:after="0" w:line="240" w:lineRule="auto"/>
        <w:jc w:val="both"/>
        <w:rPr>
          <w:rFonts w:eastAsia="Times New Roman" w:cs="Times New Roman"/>
          <w:szCs w:val="24"/>
        </w:rPr>
      </w:pPr>
    </w:p>
    <w:p w:rsidR="00905A7C" w:rsidRPr="004470A3" w:rsidRDefault="00905A7C" w:rsidP="00994528">
      <w:pPr>
        <w:spacing w:after="0" w:line="240" w:lineRule="auto"/>
        <w:ind w:left="1440"/>
        <w:jc w:val="both"/>
        <w:rPr>
          <w:rFonts w:eastAsia="Times New Roman" w:cs="Times New Roman"/>
          <w:szCs w:val="24"/>
        </w:rPr>
      </w:pPr>
      <w:r w:rsidRPr="004470A3">
        <w:rPr>
          <w:rFonts w:eastAsia="Times New Roman" w:cs="Times New Roman"/>
          <w:szCs w:val="24"/>
        </w:rPr>
        <w:t xml:space="preserve">(b) </w:t>
      </w:r>
      <w:r>
        <w:rPr>
          <w:rFonts w:eastAsia="Times New Roman" w:cs="Times New Roman"/>
          <w:szCs w:val="24"/>
        </w:rPr>
        <w:t>Authorizes a</w:t>
      </w:r>
      <w:r w:rsidRPr="004470A3">
        <w:rPr>
          <w:rFonts w:eastAsia="Times New Roman" w:cs="Times New Roman"/>
          <w:szCs w:val="24"/>
        </w:rPr>
        <w:t xml:space="preserve"> child or youth in the conservatorship of </w:t>
      </w:r>
      <w:r>
        <w:rPr>
          <w:rFonts w:eastAsia="Times New Roman" w:cs="Times New Roman"/>
          <w:szCs w:val="24"/>
        </w:rPr>
        <w:t>DFPS</w:t>
      </w:r>
      <w:r w:rsidRPr="004470A3">
        <w:rPr>
          <w:rFonts w:eastAsia="Times New Roman" w:cs="Times New Roman"/>
          <w:szCs w:val="24"/>
        </w:rPr>
        <w:t xml:space="preserve"> and served by a contractor </w:t>
      </w:r>
      <w:r>
        <w:rPr>
          <w:rFonts w:eastAsia="Times New Roman" w:cs="Times New Roman"/>
          <w:szCs w:val="24"/>
        </w:rPr>
        <w:t>to</w:t>
      </w:r>
      <w:r w:rsidRPr="004470A3">
        <w:rPr>
          <w:rFonts w:eastAsia="Times New Roman" w:cs="Times New Roman"/>
          <w:szCs w:val="24"/>
        </w:rPr>
        <w:t xml:space="preserve"> file a complaint directly with </w:t>
      </w:r>
      <w:r>
        <w:rPr>
          <w:rFonts w:eastAsia="Times New Roman" w:cs="Times New Roman"/>
          <w:szCs w:val="24"/>
        </w:rPr>
        <w:t>CCL</w:t>
      </w:r>
      <w:r w:rsidRPr="004470A3">
        <w:rPr>
          <w:rFonts w:eastAsia="Times New Roman" w:cs="Times New Roman"/>
          <w:szCs w:val="24"/>
        </w:rPr>
        <w:t xml:space="preserve"> and </w:t>
      </w:r>
      <w:r>
        <w:rPr>
          <w:rFonts w:eastAsia="Times New Roman" w:cs="Times New Roman"/>
          <w:szCs w:val="24"/>
        </w:rPr>
        <w:t xml:space="preserve">provides that the child or youth </w:t>
      </w:r>
      <w:r w:rsidRPr="004470A3">
        <w:rPr>
          <w:rFonts w:eastAsia="Times New Roman" w:cs="Times New Roman"/>
          <w:szCs w:val="24"/>
        </w:rPr>
        <w:t>is not required to file an initial complaint with the contractor.</w:t>
      </w:r>
    </w:p>
    <w:p w:rsidR="00905A7C" w:rsidRPr="004470A3" w:rsidRDefault="00905A7C" w:rsidP="00994528">
      <w:pPr>
        <w:spacing w:after="0" w:line="240" w:lineRule="auto"/>
        <w:jc w:val="both"/>
        <w:rPr>
          <w:rFonts w:eastAsia="Times New Roman" w:cs="Times New Roman"/>
          <w:szCs w:val="24"/>
        </w:rPr>
      </w:pPr>
    </w:p>
    <w:p w:rsidR="00905A7C" w:rsidRPr="004470A3" w:rsidRDefault="00905A7C" w:rsidP="00994528">
      <w:pPr>
        <w:spacing w:after="0" w:line="240" w:lineRule="auto"/>
        <w:ind w:left="1440"/>
        <w:jc w:val="both"/>
        <w:rPr>
          <w:rFonts w:eastAsia="Times New Roman" w:cs="Times New Roman"/>
          <w:szCs w:val="24"/>
        </w:rPr>
      </w:pPr>
      <w:r w:rsidRPr="004470A3">
        <w:rPr>
          <w:rFonts w:eastAsia="Times New Roman" w:cs="Times New Roman"/>
          <w:szCs w:val="24"/>
        </w:rPr>
        <w:t xml:space="preserve">(c) </w:t>
      </w:r>
      <w:r>
        <w:rPr>
          <w:rFonts w:eastAsia="Times New Roman" w:cs="Times New Roman"/>
          <w:szCs w:val="24"/>
        </w:rPr>
        <w:t>Authorizes</w:t>
      </w:r>
      <w:r w:rsidRPr="004470A3">
        <w:rPr>
          <w:rFonts w:eastAsia="Times New Roman" w:cs="Times New Roman"/>
          <w:szCs w:val="24"/>
        </w:rPr>
        <w:t xml:space="preserve"> </w:t>
      </w:r>
      <w:r>
        <w:rPr>
          <w:rFonts w:eastAsia="Times New Roman" w:cs="Times New Roman"/>
          <w:szCs w:val="24"/>
        </w:rPr>
        <w:t>CCL</w:t>
      </w:r>
      <w:r w:rsidRPr="004470A3">
        <w:rPr>
          <w:rFonts w:eastAsia="Times New Roman" w:cs="Times New Roman"/>
          <w:szCs w:val="24"/>
        </w:rPr>
        <w:t xml:space="preserve"> </w:t>
      </w:r>
      <w:r>
        <w:rPr>
          <w:rFonts w:eastAsia="Times New Roman" w:cs="Times New Roman"/>
          <w:szCs w:val="24"/>
        </w:rPr>
        <w:t>to</w:t>
      </w:r>
      <w:r w:rsidRPr="004470A3">
        <w:rPr>
          <w:rFonts w:eastAsia="Times New Roman" w:cs="Times New Roman"/>
          <w:szCs w:val="24"/>
        </w:rPr>
        <w:t xml:space="preserve"> access the internal records of a contractor that are relevant to a complaint filed under this section and not included in </w:t>
      </w:r>
      <w:r>
        <w:rPr>
          <w:rFonts w:eastAsia="Times New Roman" w:cs="Times New Roman"/>
          <w:szCs w:val="24"/>
        </w:rPr>
        <w:t>DFPS's</w:t>
      </w:r>
      <w:r w:rsidRPr="004470A3">
        <w:rPr>
          <w:rFonts w:eastAsia="Times New Roman" w:cs="Times New Roman"/>
          <w:szCs w:val="24"/>
        </w:rPr>
        <w:t xml:space="preserve"> automated case tracking and information management system.</w:t>
      </w:r>
    </w:p>
    <w:p w:rsidR="00905A7C" w:rsidRPr="004470A3" w:rsidRDefault="00905A7C" w:rsidP="00994528">
      <w:pPr>
        <w:spacing w:after="0" w:line="240" w:lineRule="auto"/>
        <w:jc w:val="both"/>
        <w:rPr>
          <w:rFonts w:eastAsia="Times New Roman" w:cs="Times New Roman"/>
          <w:szCs w:val="24"/>
        </w:rPr>
      </w:pPr>
    </w:p>
    <w:p w:rsidR="00905A7C" w:rsidRPr="004470A3" w:rsidRDefault="00905A7C" w:rsidP="00994528">
      <w:pPr>
        <w:spacing w:after="0" w:line="240" w:lineRule="auto"/>
        <w:ind w:left="1440"/>
        <w:jc w:val="both"/>
        <w:rPr>
          <w:rFonts w:eastAsia="Times New Roman" w:cs="Times New Roman"/>
          <w:szCs w:val="24"/>
        </w:rPr>
      </w:pPr>
      <w:r w:rsidRPr="004470A3">
        <w:rPr>
          <w:rFonts w:eastAsia="Times New Roman" w:cs="Times New Roman"/>
          <w:szCs w:val="24"/>
        </w:rPr>
        <w:t xml:space="preserve">(d) </w:t>
      </w:r>
      <w:r>
        <w:rPr>
          <w:rFonts w:eastAsia="Times New Roman" w:cs="Times New Roman"/>
          <w:szCs w:val="24"/>
        </w:rPr>
        <w:t>Requires</w:t>
      </w:r>
      <w:r w:rsidRPr="004470A3">
        <w:rPr>
          <w:rFonts w:eastAsia="Times New Roman" w:cs="Times New Roman"/>
          <w:szCs w:val="24"/>
        </w:rPr>
        <w:t xml:space="preserve"> </w:t>
      </w:r>
      <w:r>
        <w:rPr>
          <w:rFonts w:eastAsia="Times New Roman" w:cs="Times New Roman"/>
          <w:szCs w:val="24"/>
        </w:rPr>
        <w:t>CCL</w:t>
      </w:r>
      <w:r w:rsidRPr="004470A3">
        <w:rPr>
          <w:rFonts w:eastAsia="Times New Roman" w:cs="Times New Roman"/>
          <w:szCs w:val="24"/>
        </w:rPr>
        <w:t xml:space="preserve"> </w:t>
      </w:r>
      <w:r>
        <w:rPr>
          <w:rFonts w:eastAsia="Times New Roman" w:cs="Times New Roman"/>
          <w:szCs w:val="24"/>
        </w:rPr>
        <w:t>to</w:t>
      </w:r>
      <w:r w:rsidRPr="004470A3">
        <w:rPr>
          <w:rFonts w:eastAsia="Times New Roman" w:cs="Times New Roman"/>
          <w:szCs w:val="24"/>
        </w:rPr>
        <w:t xml:space="preserve"> provide written notice of the results of the investigation of a complaint filed under this section to:</w:t>
      </w:r>
    </w:p>
    <w:p w:rsidR="00905A7C" w:rsidRPr="004470A3" w:rsidRDefault="00905A7C" w:rsidP="00994528">
      <w:pPr>
        <w:spacing w:after="0" w:line="240" w:lineRule="auto"/>
        <w:ind w:left="1440"/>
        <w:jc w:val="both"/>
        <w:rPr>
          <w:rFonts w:eastAsia="Times New Roman" w:cs="Times New Roman"/>
          <w:szCs w:val="24"/>
        </w:rPr>
      </w:pPr>
    </w:p>
    <w:p w:rsidR="00905A7C" w:rsidRPr="004470A3" w:rsidRDefault="00905A7C" w:rsidP="00994528">
      <w:pPr>
        <w:spacing w:after="0" w:line="240" w:lineRule="auto"/>
        <w:ind w:left="2160"/>
        <w:jc w:val="both"/>
        <w:rPr>
          <w:rFonts w:eastAsia="Times New Roman" w:cs="Times New Roman"/>
          <w:szCs w:val="24"/>
        </w:rPr>
      </w:pPr>
      <w:r>
        <w:rPr>
          <w:rFonts w:eastAsia="Times New Roman" w:cs="Times New Roman"/>
          <w:szCs w:val="24"/>
        </w:rPr>
        <w:t xml:space="preserve">(1) </w:t>
      </w:r>
      <w:r w:rsidRPr="004470A3">
        <w:rPr>
          <w:rFonts w:eastAsia="Times New Roman" w:cs="Times New Roman"/>
          <w:szCs w:val="24"/>
        </w:rPr>
        <w:t>the child or youth who filed the complaint;</w:t>
      </w:r>
    </w:p>
    <w:p w:rsidR="00905A7C" w:rsidRPr="004470A3" w:rsidRDefault="00905A7C" w:rsidP="00994528">
      <w:pPr>
        <w:spacing w:after="0" w:line="240" w:lineRule="auto"/>
        <w:ind w:left="2160"/>
        <w:jc w:val="both"/>
        <w:rPr>
          <w:rFonts w:eastAsia="Times New Roman" w:cs="Times New Roman"/>
          <w:szCs w:val="24"/>
        </w:rPr>
      </w:pPr>
    </w:p>
    <w:p w:rsidR="00905A7C" w:rsidRPr="004470A3" w:rsidRDefault="00905A7C" w:rsidP="00994528">
      <w:pPr>
        <w:spacing w:after="0" w:line="240" w:lineRule="auto"/>
        <w:ind w:left="2160"/>
        <w:jc w:val="both"/>
        <w:rPr>
          <w:rFonts w:eastAsia="Times New Roman" w:cs="Times New Roman"/>
          <w:szCs w:val="24"/>
        </w:rPr>
      </w:pPr>
      <w:r>
        <w:rPr>
          <w:rFonts w:eastAsia="Times New Roman" w:cs="Times New Roman"/>
          <w:szCs w:val="24"/>
        </w:rPr>
        <w:t>(2)</w:t>
      </w:r>
      <w:r w:rsidRPr="004470A3">
        <w:rPr>
          <w:rFonts w:eastAsia="Times New Roman" w:cs="Times New Roman"/>
          <w:szCs w:val="24"/>
        </w:rPr>
        <w:t xml:space="preserve"> the child's or youth's contractor; and</w:t>
      </w:r>
    </w:p>
    <w:p w:rsidR="00905A7C" w:rsidRPr="004470A3" w:rsidRDefault="00905A7C" w:rsidP="00994528">
      <w:pPr>
        <w:spacing w:after="0" w:line="240" w:lineRule="auto"/>
        <w:ind w:left="2160"/>
        <w:jc w:val="both"/>
        <w:rPr>
          <w:rFonts w:eastAsia="Times New Roman" w:cs="Times New Roman"/>
          <w:szCs w:val="24"/>
        </w:rPr>
      </w:pPr>
    </w:p>
    <w:p w:rsidR="00905A7C" w:rsidRPr="004470A3" w:rsidRDefault="00905A7C" w:rsidP="00994528">
      <w:pPr>
        <w:spacing w:after="0" w:line="240" w:lineRule="auto"/>
        <w:ind w:left="2160"/>
        <w:jc w:val="both"/>
        <w:rPr>
          <w:rFonts w:eastAsia="Times New Roman" w:cs="Times New Roman"/>
          <w:szCs w:val="24"/>
        </w:rPr>
      </w:pPr>
      <w:r>
        <w:rPr>
          <w:rFonts w:eastAsia="Times New Roman" w:cs="Times New Roman"/>
          <w:szCs w:val="24"/>
        </w:rPr>
        <w:t>(3) DFPS.</w:t>
      </w:r>
    </w:p>
    <w:p w:rsidR="00905A7C" w:rsidRPr="004470A3" w:rsidRDefault="00905A7C" w:rsidP="00994528">
      <w:pPr>
        <w:spacing w:after="0" w:line="240" w:lineRule="auto"/>
        <w:ind w:left="2160"/>
        <w:jc w:val="both"/>
        <w:rPr>
          <w:rFonts w:eastAsia="Times New Roman" w:cs="Times New Roman"/>
          <w:szCs w:val="24"/>
        </w:rPr>
      </w:pPr>
    </w:p>
    <w:p w:rsidR="00905A7C" w:rsidRPr="004470A3" w:rsidRDefault="00905A7C" w:rsidP="00994528">
      <w:pPr>
        <w:spacing w:after="0" w:line="240" w:lineRule="auto"/>
        <w:ind w:left="1440"/>
        <w:jc w:val="both"/>
        <w:rPr>
          <w:rFonts w:eastAsia="Times New Roman" w:cs="Times New Roman"/>
          <w:szCs w:val="24"/>
        </w:rPr>
      </w:pPr>
      <w:r w:rsidRPr="004470A3">
        <w:rPr>
          <w:rFonts w:eastAsia="Times New Roman" w:cs="Times New Roman"/>
          <w:szCs w:val="24"/>
        </w:rPr>
        <w:t xml:space="preserve">(e) </w:t>
      </w:r>
      <w:r>
        <w:rPr>
          <w:rFonts w:eastAsia="Times New Roman" w:cs="Times New Roman"/>
          <w:szCs w:val="24"/>
        </w:rPr>
        <w:t>Requires e</w:t>
      </w:r>
      <w:r w:rsidRPr="004470A3">
        <w:rPr>
          <w:rFonts w:eastAsia="Times New Roman" w:cs="Times New Roman"/>
          <w:szCs w:val="24"/>
        </w:rPr>
        <w:t xml:space="preserve">ach contractor in this state </w:t>
      </w:r>
      <w:r>
        <w:rPr>
          <w:rFonts w:eastAsia="Times New Roman" w:cs="Times New Roman"/>
          <w:szCs w:val="24"/>
        </w:rPr>
        <w:t>to</w:t>
      </w:r>
      <w:r w:rsidRPr="004470A3">
        <w:rPr>
          <w:rFonts w:eastAsia="Times New Roman" w:cs="Times New Roman"/>
          <w:szCs w:val="24"/>
        </w:rPr>
        <w:t xml:space="preserve"> provide to </w:t>
      </w:r>
      <w:r>
        <w:rPr>
          <w:rFonts w:eastAsia="Times New Roman" w:cs="Times New Roman"/>
          <w:szCs w:val="24"/>
        </w:rPr>
        <w:t>CCL</w:t>
      </w:r>
      <w:r w:rsidRPr="004470A3">
        <w:rPr>
          <w:rFonts w:eastAsia="Times New Roman" w:cs="Times New Roman"/>
          <w:szCs w:val="24"/>
        </w:rPr>
        <w:t>:</w:t>
      </w:r>
    </w:p>
    <w:p w:rsidR="00905A7C" w:rsidRPr="004470A3" w:rsidRDefault="00905A7C" w:rsidP="00994528">
      <w:pPr>
        <w:spacing w:after="0" w:line="240" w:lineRule="auto"/>
        <w:jc w:val="both"/>
        <w:rPr>
          <w:rFonts w:eastAsia="Times New Roman" w:cs="Times New Roman"/>
          <w:szCs w:val="24"/>
        </w:rPr>
      </w:pPr>
    </w:p>
    <w:p w:rsidR="00905A7C" w:rsidRPr="004470A3" w:rsidRDefault="00905A7C" w:rsidP="00994528">
      <w:pPr>
        <w:spacing w:after="0" w:line="240" w:lineRule="auto"/>
        <w:ind w:left="2160"/>
        <w:jc w:val="both"/>
        <w:rPr>
          <w:rFonts w:eastAsia="Times New Roman" w:cs="Times New Roman"/>
          <w:szCs w:val="24"/>
        </w:rPr>
      </w:pPr>
      <w:r>
        <w:rPr>
          <w:rFonts w:eastAsia="Times New Roman" w:cs="Times New Roman"/>
          <w:szCs w:val="24"/>
        </w:rPr>
        <w:t xml:space="preserve">(1) </w:t>
      </w:r>
      <w:r w:rsidRPr="004470A3">
        <w:rPr>
          <w:rFonts w:eastAsia="Times New Roman" w:cs="Times New Roman"/>
          <w:szCs w:val="24"/>
        </w:rPr>
        <w:t>the contractor's contact information for the division to receive records and provide notice under this section; and</w:t>
      </w:r>
    </w:p>
    <w:p w:rsidR="00905A7C" w:rsidRPr="004470A3" w:rsidRDefault="00905A7C" w:rsidP="00994528">
      <w:pPr>
        <w:spacing w:after="0" w:line="240" w:lineRule="auto"/>
        <w:ind w:left="2160"/>
        <w:jc w:val="both"/>
        <w:rPr>
          <w:rFonts w:eastAsia="Times New Roman" w:cs="Times New Roman"/>
          <w:szCs w:val="24"/>
        </w:rPr>
      </w:pPr>
    </w:p>
    <w:p w:rsidR="00905A7C" w:rsidRPr="004470A3" w:rsidRDefault="00905A7C" w:rsidP="00994528">
      <w:pPr>
        <w:spacing w:after="0" w:line="240" w:lineRule="auto"/>
        <w:ind w:left="2160"/>
        <w:jc w:val="both"/>
        <w:rPr>
          <w:rFonts w:eastAsia="Times New Roman" w:cs="Times New Roman"/>
          <w:szCs w:val="24"/>
        </w:rPr>
      </w:pPr>
      <w:r>
        <w:rPr>
          <w:rFonts w:eastAsia="Times New Roman" w:cs="Times New Roman"/>
          <w:szCs w:val="24"/>
        </w:rPr>
        <w:t xml:space="preserve">(2) </w:t>
      </w:r>
      <w:r w:rsidRPr="004470A3">
        <w:rPr>
          <w:rFonts w:eastAsia="Times New Roman" w:cs="Times New Roman"/>
          <w:szCs w:val="24"/>
        </w:rPr>
        <w:t>updates to the contact information as necessary.</w:t>
      </w:r>
    </w:p>
    <w:p w:rsidR="00905A7C" w:rsidRPr="004470A3" w:rsidRDefault="00905A7C" w:rsidP="00994528">
      <w:pPr>
        <w:spacing w:after="0" w:line="240" w:lineRule="auto"/>
        <w:jc w:val="both"/>
        <w:rPr>
          <w:rFonts w:eastAsia="Times New Roman" w:cs="Times New Roman"/>
          <w:szCs w:val="24"/>
        </w:rPr>
      </w:pPr>
    </w:p>
    <w:p w:rsidR="00905A7C" w:rsidRDefault="00905A7C" w:rsidP="00994528">
      <w:pPr>
        <w:spacing w:after="0" w:line="240" w:lineRule="auto"/>
        <w:ind w:left="1440"/>
        <w:jc w:val="both"/>
        <w:rPr>
          <w:rFonts w:eastAsia="Times New Roman" w:cs="Times New Roman"/>
          <w:szCs w:val="24"/>
        </w:rPr>
      </w:pPr>
      <w:r w:rsidRPr="004470A3">
        <w:rPr>
          <w:rFonts w:eastAsia="Times New Roman" w:cs="Times New Roman"/>
          <w:szCs w:val="24"/>
        </w:rPr>
        <w:t xml:space="preserve">(f) </w:t>
      </w:r>
      <w:r>
        <w:rPr>
          <w:rFonts w:eastAsia="Times New Roman" w:cs="Times New Roman"/>
          <w:szCs w:val="24"/>
        </w:rPr>
        <w:t>Prohibits a</w:t>
      </w:r>
      <w:r w:rsidRPr="004470A3">
        <w:rPr>
          <w:rFonts w:eastAsia="Times New Roman" w:cs="Times New Roman"/>
          <w:szCs w:val="24"/>
        </w:rPr>
        <w:t xml:space="preserve"> contractor </w:t>
      </w:r>
      <w:r>
        <w:rPr>
          <w:rFonts w:eastAsia="Times New Roman" w:cs="Times New Roman"/>
          <w:szCs w:val="24"/>
        </w:rPr>
        <w:t>from directly or indirectly using or causing</w:t>
      </w:r>
      <w:r w:rsidRPr="004470A3">
        <w:rPr>
          <w:rFonts w:eastAsia="Times New Roman" w:cs="Times New Roman"/>
          <w:szCs w:val="24"/>
        </w:rPr>
        <w:t xml:space="preserve"> to be used the term "ombudsman" to describe the contractor or the contractor's internal complaint process.</w:t>
      </w:r>
    </w:p>
    <w:p w:rsidR="00905A7C" w:rsidRDefault="00905A7C" w:rsidP="00994528">
      <w:pPr>
        <w:spacing w:after="0" w:line="240" w:lineRule="auto"/>
        <w:ind w:left="1440"/>
        <w:jc w:val="both"/>
        <w:rPr>
          <w:rFonts w:eastAsia="Times New Roman" w:cs="Times New Roman"/>
          <w:szCs w:val="24"/>
        </w:rPr>
      </w:pPr>
    </w:p>
    <w:p w:rsidR="00905A7C" w:rsidRPr="00C8671F" w:rsidRDefault="00905A7C" w:rsidP="00994528">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p w:rsidR="00905A7C" w:rsidRPr="00C8671F" w:rsidRDefault="00905A7C" w:rsidP="00994528">
      <w:pPr>
        <w:spacing w:after="0" w:line="240" w:lineRule="auto"/>
        <w:jc w:val="both"/>
        <w:rPr>
          <w:rFonts w:eastAsia="Times New Roman" w:cs="Times New Roman"/>
          <w:szCs w:val="24"/>
        </w:rPr>
      </w:pPr>
    </w:p>
    <w:sectPr w:rsidR="00905A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8F" w:rsidRDefault="00FB4A8F" w:rsidP="000F1DF9">
      <w:pPr>
        <w:spacing w:after="0" w:line="240" w:lineRule="auto"/>
      </w:pPr>
      <w:r>
        <w:separator/>
      </w:r>
    </w:p>
  </w:endnote>
  <w:endnote w:type="continuationSeparator" w:id="0">
    <w:p w:rsidR="00FB4A8F" w:rsidRDefault="00FB4A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4A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5A7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5A7C">
                <w:rPr>
                  <w:sz w:val="20"/>
                  <w:szCs w:val="20"/>
                </w:rPr>
                <w:t>C.S.S.B. 1535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5A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4A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5A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5A7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8F" w:rsidRDefault="00FB4A8F" w:rsidP="000F1DF9">
      <w:pPr>
        <w:spacing w:after="0" w:line="240" w:lineRule="auto"/>
      </w:pPr>
      <w:r>
        <w:separator/>
      </w:r>
    </w:p>
  </w:footnote>
  <w:footnote w:type="continuationSeparator" w:id="0">
    <w:p w:rsidR="00FB4A8F" w:rsidRDefault="00FB4A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5A7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4A8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39069"/>
  <w15:docId w15:val="{E1940AC1-AC1C-4298-8464-E8C4E56B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5A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307B" w:rsidP="00D630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A97B9DDBE9415EA8A018E9A318E5A0"/>
        <w:category>
          <w:name w:val="General"/>
          <w:gallery w:val="placeholder"/>
        </w:category>
        <w:types>
          <w:type w:val="bbPlcHdr"/>
        </w:types>
        <w:behaviors>
          <w:behavior w:val="content"/>
        </w:behaviors>
        <w:guid w:val="{39AB3D0E-DC38-43B9-AAAC-FF72B2D92948}"/>
      </w:docPartPr>
      <w:docPartBody>
        <w:p w:rsidR="00000000" w:rsidRDefault="00B92B84"/>
      </w:docPartBody>
    </w:docPart>
    <w:docPart>
      <w:docPartPr>
        <w:name w:val="5738F05F80F54961AAD99B31CC7C8B3D"/>
        <w:category>
          <w:name w:val="General"/>
          <w:gallery w:val="placeholder"/>
        </w:category>
        <w:types>
          <w:type w:val="bbPlcHdr"/>
        </w:types>
        <w:behaviors>
          <w:behavior w:val="content"/>
        </w:behaviors>
        <w:guid w:val="{3BAA4A1C-5D27-4BD1-9514-61AFF798EEDD}"/>
      </w:docPartPr>
      <w:docPartBody>
        <w:p w:rsidR="00000000" w:rsidRDefault="00B92B84"/>
      </w:docPartBody>
    </w:docPart>
    <w:docPart>
      <w:docPartPr>
        <w:name w:val="68EBF06B1A3B4E699D4A94F49CF8C29B"/>
        <w:category>
          <w:name w:val="General"/>
          <w:gallery w:val="placeholder"/>
        </w:category>
        <w:types>
          <w:type w:val="bbPlcHdr"/>
        </w:types>
        <w:behaviors>
          <w:behavior w:val="content"/>
        </w:behaviors>
        <w:guid w:val="{50DB314F-70F4-46BD-B0D2-159833E10B23}"/>
      </w:docPartPr>
      <w:docPartBody>
        <w:p w:rsidR="00000000" w:rsidRDefault="00B92B84"/>
      </w:docPartBody>
    </w:docPart>
    <w:docPart>
      <w:docPartPr>
        <w:name w:val="3B03ED6EBA8649738A99376C15652630"/>
        <w:category>
          <w:name w:val="General"/>
          <w:gallery w:val="placeholder"/>
        </w:category>
        <w:types>
          <w:type w:val="bbPlcHdr"/>
        </w:types>
        <w:behaviors>
          <w:behavior w:val="content"/>
        </w:behaviors>
        <w:guid w:val="{C0A87680-6506-41D0-8010-EC235267465B}"/>
      </w:docPartPr>
      <w:docPartBody>
        <w:p w:rsidR="00000000" w:rsidRDefault="00B92B84"/>
      </w:docPartBody>
    </w:docPart>
    <w:docPart>
      <w:docPartPr>
        <w:name w:val="33E1F6D5652F4C5E8E8420AAEEBDD310"/>
        <w:category>
          <w:name w:val="General"/>
          <w:gallery w:val="placeholder"/>
        </w:category>
        <w:types>
          <w:type w:val="bbPlcHdr"/>
        </w:types>
        <w:behaviors>
          <w:behavior w:val="content"/>
        </w:behaviors>
        <w:guid w:val="{CF27606B-085E-43D7-8C0C-2EF40EC13454}"/>
      </w:docPartPr>
      <w:docPartBody>
        <w:p w:rsidR="00000000" w:rsidRDefault="00B92B84"/>
      </w:docPartBody>
    </w:docPart>
    <w:docPart>
      <w:docPartPr>
        <w:name w:val="C673E219D34C41F5BA9FAE13D41CC5DB"/>
        <w:category>
          <w:name w:val="General"/>
          <w:gallery w:val="placeholder"/>
        </w:category>
        <w:types>
          <w:type w:val="bbPlcHdr"/>
        </w:types>
        <w:behaviors>
          <w:behavior w:val="content"/>
        </w:behaviors>
        <w:guid w:val="{866EE24B-2CAB-40E3-8589-A641B1A00EAF}"/>
      </w:docPartPr>
      <w:docPartBody>
        <w:p w:rsidR="00000000" w:rsidRDefault="00B92B84"/>
      </w:docPartBody>
    </w:docPart>
    <w:docPart>
      <w:docPartPr>
        <w:name w:val="786479C245DF4AF1B7D593BA1040E6ED"/>
        <w:category>
          <w:name w:val="General"/>
          <w:gallery w:val="placeholder"/>
        </w:category>
        <w:types>
          <w:type w:val="bbPlcHdr"/>
        </w:types>
        <w:behaviors>
          <w:behavior w:val="content"/>
        </w:behaviors>
        <w:guid w:val="{32BE3781-4F1D-4519-B1B5-0ABF3CCDB6C0}"/>
      </w:docPartPr>
      <w:docPartBody>
        <w:p w:rsidR="00000000" w:rsidRDefault="00B92B84"/>
      </w:docPartBody>
    </w:docPart>
    <w:docPart>
      <w:docPartPr>
        <w:name w:val="973E1990FCBE4AEEAC14E96C77C7E180"/>
        <w:category>
          <w:name w:val="General"/>
          <w:gallery w:val="placeholder"/>
        </w:category>
        <w:types>
          <w:type w:val="bbPlcHdr"/>
        </w:types>
        <w:behaviors>
          <w:behavior w:val="content"/>
        </w:behaviors>
        <w:guid w:val="{F52E93B9-0D02-459E-BDB4-275AC5487E2C}"/>
      </w:docPartPr>
      <w:docPartBody>
        <w:p w:rsidR="00000000" w:rsidRDefault="00B92B84"/>
      </w:docPartBody>
    </w:docPart>
    <w:docPart>
      <w:docPartPr>
        <w:name w:val="D3F66B145BBC4B74A42C6B160DEF789A"/>
        <w:category>
          <w:name w:val="General"/>
          <w:gallery w:val="placeholder"/>
        </w:category>
        <w:types>
          <w:type w:val="bbPlcHdr"/>
        </w:types>
        <w:behaviors>
          <w:behavior w:val="content"/>
        </w:behaviors>
        <w:guid w:val="{7E1A7051-A253-4D57-B68D-72B170140FA3}"/>
      </w:docPartPr>
      <w:docPartBody>
        <w:p w:rsidR="00000000" w:rsidRDefault="00D6307B" w:rsidP="00D6307B">
          <w:pPr>
            <w:pStyle w:val="D3F66B145BBC4B74A42C6B160DEF789A"/>
          </w:pPr>
          <w:r w:rsidRPr="00A30DD1">
            <w:rPr>
              <w:rStyle w:val="PlaceholderText"/>
            </w:rPr>
            <w:t>Click here to enter a date.</w:t>
          </w:r>
        </w:p>
      </w:docPartBody>
    </w:docPart>
    <w:docPart>
      <w:docPartPr>
        <w:name w:val="3E915E529E364D89B788C6343A71E5CD"/>
        <w:category>
          <w:name w:val="General"/>
          <w:gallery w:val="placeholder"/>
        </w:category>
        <w:types>
          <w:type w:val="bbPlcHdr"/>
        </w:types>
        <w:behaviors>
          <w:behavior w:val="content"/>
        </w:behaviors>
        <w:guid w:val="{6F332EF2-6689-4C9B-B1EB-22C411B2B168}"/>
      </w:docPartPr>
      <w:docPartBody>
        <w:p w:rsidR="00000000" w:rsidRDefault="00B92B84"/>
      </w:docPartBody>
    </w:docPart>
    <w:docPart>
      <w:docPartPr>
        <w:name w:val="53455AEBDEAC4BB286A6A6CEBFDD772D"/>
        <w:category>
          <w:name w:val="General"/>
          <w:gallery w:val="placeholder"/>
        </w:category>
        <w:types>
          <w:type w:val="bbPlcHdr"/>
        </w:types>
        <w:behaviors>
          <w:behavior w:val="content"/>
        </w:behaviors>
        <w:guid w:val="{1EE23B93-24D5-441E-AF56-5A6F8DA79874}"/>
      </w:docPartPr>
      <w:docPartBody>
        <w:p w:rsidR="00000000" w:rsidRDefault="00B92B84"/>
      </w:docPartBody>
    </w:docPart>
    <w:docPart>
      <w:docPartPr>
        <w:name w:val="03D217422198466095902482922130EE"/>
        <w:category>
          <w:name w:val="General"/>
          <w:gallery w:val="placeholder"/>
        </w:category>
        <w:types>
          <w:type w:val="bbPlcHdr"/>
        </w:types>
        <w:behaviors>
          <w:behavior w:val="content"/>
        </w:behaviors>
        <w:guid w:val="{6427A80A-C263-402E-AA86-4AD51D458F2C}"/>
      </w:docPartPr>
      <w:docPartBody>
        <w:p w:rsidR="00000000" w:rsidRDefault="00D6307B" w:rsidP="00D6307B">
          <w:pPr>
            <w:pStyle w:val="03D217422198466095902482922130EE"/>
          </w:pPr>
          <w:r>
            <w:rPr>
              <w:rFonts w:eastAsia="Times New Roman" w:cs="Times New Roman"/>
              <w:bCs/>
              <w:szCs w:val="24"/>
            </w:rPr>
            <w:t xml:space="preserve"> </w:t>
          </w:r>
        </w:p>
      </w:docPartBody>
    </w:docPart>
    <w:docPart>
      <w:docPartPr>
        <w:name w:val="08C94077FC6549B38FB8774BDF13F124"/>
        <w:category>
          <w:name w:val="General"/>
          <w:gallery w:val="placeholder"/>
        </w:category>
        <w:types>
          <w:type w:val="bbPlcHdr"/>
        </w:types>
        <w:behaviors>
          <w:behavior w:val="content"/>
        </w:behaviors>
        <w:guid w:val="{E5A43BC2-F8BB-4C00-8AD0-A845C781AE1E}"/>
      </w:docPartPr>
      <w:docPartBody>
        <w:p w:rsidR="00000000" w:rsidRDefault="00B92B84"/>
      </w:docPartBody>
    </w:docPart>
    <w:docPart>
      <w:docPartPr>
        <w:name w:val="BA34B25870B148D6B66920A38CE9A1B1"/>
        <w:category>
          <w:name w:val="General"/>
          <w:gallery w:val="placeholder"/>
        </w:category>
        <w:types>
          <w:type w:val="bbPlcHdr"/>
        </w:types>
        <w:behaviors>
          <w:behavior w:val="content"/>
        </w:behaviors>
        <w:guid w:val="{CF803CBB-09F9-4FA8-BB8E-8D4EC95B054A}"/>
      </w:docPartPr>
      <w:docPartBody>
        <w:p w:rsidR="00000000" w:rsidRDefault="00B92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2B84"/>
    <w:rsid w:val="00C129E8"/>
    <w:rsid w:val="00C968BA"/>
    <w:rsid w:val="00D6307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0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6307B"/>
    <w:rPr>
      <w:rFonts w:ascii="Times New Roman" w:hAnsi="Times New Roman"/>
      <w:sz w:val="24"/>
    </w:rPr>
  </w:style>
  <w:style w:type="paragraph" w:customStyle="1" w:styleId="487D89B4F8B34DB4967D41FE18F7F88D9">
    <w:name w:val="487D89B4F8B34DB4967D41FE18F7F88D9"/>
    <w:rsid w:val="00D6307B"/>
    <w:rPr>
      <w:rFonts w:ascii="Times New Roman" w:hAnsi="Times New Roman"/>
      <w:sz w:val="24"/>
    </w:rPr>
  </w:style>
  <w:style w:type="paragraph" w:customStyle="1" w:styleId="AE2570ED5D764CD7AF9686706F550F4622">
    <w:name w:val="AE2570ED5D764CD7AF9686706F550F4622"/>
    <w:rsid w:val="00D6307B"/>
    <w:pPr>
      <w:tabs>
        <w:tab w:val="center" w:pos="4680"/>
        <w:tab w:val="right" w:pos="9360"/>
      </w:tabs>
      <w:spacing w:after="0" w:line="240" w:lineRule="auto"/>
    </w:pPr>
    <w:rPr>
      <w:rFonts w:ascii="Times New Roman" w:hAnsi="Times New Roman"/>
      <w:sz w:val="24"/>
    </w:rPr>
  </w:style>
  <w:style w:type="paragraph" w:customStyle="1" w:styleId="D3F66B145BBC4B74A42C6B160DEF789A">
    <w:name w:val="D3F66B145BBC4B74A42C6B160DEF789A"/>
    <w:rsid w:val="00D6307B"/>
    <w:pPr>
      <w:spacing w:after="160" w:line="259" w:lineRule="auto"/>
    </w:pPr>
  </w:style>
  <w:style w:type="paragraph" w:customStyle="1" w:styleId="03D217422198466095902482922130EE">
    <w:name w:val="03D217422198466095902482922130EE"/>
    <w:rsid w:val="00D630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F88A1F-CA8F-4284-B166-2C47C59C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795</Words>
  <Characters>4537</Characters>
  <Application>Microsoft Office Word</Application>
  <DocSecurity>0</DocSecurity>
  <Lines>37</Lines>
  <Paragraphs>10</Paragraphs>
  <ScaleCrop>false</ScaleCrop>
  <Company>Texas Legislative Council</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2019-03-28T00:00:00Z</cp:lastPrinted>
  <dcterms:created xsi:type="dcterms:W3CDTF">2015-05-29T14:24:00Z</dcterms:created>
  <dcterms:modified xsi:type="dcterms:W3CDTF">2019-03-28T00:00:00Z</dcterms:modified>
</cp:coreProperties>
</file>

<file path=docProps/custom.xml><?xml version="1.0" encoding="utf-8"?>
<op:Properties xmlns:vt="http://schemas.openxmlformats.org/officeDocument/2006/docPropsVTypes" xmlns:op="http://schemas.openxmlformats.org/officeDocument/2006/custom-properties"/>
</file>