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AE" w:rsidRDefault="002F6D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40DC620D11418186150B1830C3C3DC"/>
          </w:placeholder>
        </w:sdtPr>
        <w:sdtContent>
          <w:r w:rsidRPr="005C2A78">
            <w:rPr>
              <w:rFonts w:cs="Times New Roman"/>
              <w:b/>
              <w:szCs w:val="24"/>
              <w:u w:val="single"/>
            </w:rPr>
            <w:t>BILL ANALYSIS</w:t>
          </w:r>
        </w:sdtContent>
      </w:sdt>
    </w:p>
    <w:p w:rsidR="002F6DAE" w:rsidRPr="00585C31" w:rsidRDefault="002F6DAE" w:rsidP="000F1DF9">
      <w:pPr>
        <w:spacing w:after="0" w:line="240" w:lineRule="auto"/>
        <w:rPr>
          <w:rFonts w:cs="Times New Roman"/>
          <w:szCs w:val="24"/>
        </w:rPr>
      </w:pPr>
    </w:p>
    <w:p w:rsidR="002F6DAE" w:rsidRPr="00585C31" w:rsidRDefault="002F6D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6DAE" w:rsidTr="000F1DF9">
        <w:tc>
          <w:tcPr>
            <w:tcW w:w="2718" w:type="dxa"/>
          </w:tcPr>
          <w:p w:rsidR="002F6DAE" w:rsidRPr="005C2A78" w:rsidRDefault="002F6DAE" w:rsidP="006D756B">
            <w:pPr>
              <w:rPr>
                <w:rFonts w:cs="Times New Roman"/>
                <w:szCs w:val="24"/>
              </w:rPr>
            </w:pPr>
            <w:sdt>
              <w:sdtPr>
                <w:rPr>
                  <w:rFonts w:cs="Times New Roman"/>
                  <w:szCs w:val="24"/>
                </w:rPr>
                <w:alias w:val="Agency Title"/>
                <w:tag w:val="AgencyTitleContentControl"/>
                <w:id w:val="1920747753"/>
                <w:lock w:val="sdtContentLocked"/>
                <w:placeholder>
                  <w:docPart w:val="EC70094FFCB143B9983CAB119A1EC7FB"/>
                </w:placeholder>
              </w:sdtPr>
              <w:sdtEndPr>
                <w:rPr>
                  <w:rFonts w:cstheme="minorBidi"/>
                  <w:szCs w:val="22"/>
                </w:rPr>
              </w:sdtEndPr>
              <w:sdtContent>
                <w:r>
                  <w:rPr>
                    <w:rFonts w:cs="Times New Roman"/>
                    <w:szCs w:val="24"/>
                  </w:rPr>
                  <w:t>Senate Research Center</w:t>
                </w:r>
              </w:sdtContent>
            </w:sdt>
          </w:p>
        </w:tc>
        <w:tc>
          <w:tcPr>
            <w:tcW w:w="6858" w:type="dxa"/>
          </w:tcPr>
          <w:p w:rsidR="002F6DAE" w:rsidRPr="00FF6471" w:rsidRDefault="002F6DAE" w:rsidP="000F1DF9">
            <w:pPr>
              <w:jc w:val="right"/>
              <w:rPr>
                <w:rFonts w:cs="Times New Roman"/>
                <w:szCs w:val="24"/>
              </w:rPr>
            </w:pPr>
            <w:sdt>
              <w:sdtPr>
                <w:rPr>
                  <w:rFonts w:cs="Times New Roman"/>
                  <w:szCs w:val="24"/>
                </w:rPr>
                <w:alias w:val="Bill Number"/>
                <w:tag w:val="BillNumberOne"/>
                <w:id w:val="-410784069"/>
                <w:lock w:val="sdtContentLocked"/>
                <w:placeholder>
                  <w:docPart w:val="3028FD0BEADF4C588FE8A83B4D89CB5E"/>
                </w:placeholder>
              </w:sdtPr>
              <w:sdtContent>
                <w:r>
                  <w:rPr>
                    <w:rFonts w:cs="Times New Roman"/>
                    <w:szCs w:val="24"/>
                  </w:rPr>
                  <w:t>C.S.S.B. 1682</w:t>
                </w:r>
              </w:sdtContent>
            </w:sdt>
          </w:p>
        </w:tc>
      </w:tr>
      <w:tr w:rsidR="002F6DAE" w:rsidTr="000F1DF9">
        <w:sdt>
          <w:sdtPr>
            <w:rPr>
              <w:rFonts w:cs="Times New Roman"/>
              <w:szCs w:val="24"/>
            </w:rPr>
            <w:alias w:val="TLCNumber"/>
            <w:tag w:val="TLCNumber"/>
            <w:id w:val="-542600604"/>
            <w:lock w:val="sdtLocked"/>
            <w:placeholder>
              <w:docPart w:val="C899778D9F89472A826D10E272435A94"/>
            </w:placeholder>
          </w:sdtPr>
          <w:sdtContent>
            <w:tc>
              <w:tcPr>
                <w:tcW w:w="2718" w:type="dxa"/>
              </w:tcPr>
              <w:p w:rsidR="002F6DAE" w:rsidRPr="000F1DF9" w:rsidRDefault="002F6DAE" w:rsidP="00C65088">
                <w:pPr>
                  <w:rPr>
                    <w:rFonts w:cs="Times New Roman"/>
                    <w:szCs w:val="24"/>
                  </w:rPr>
                </w:pPr>
                <w:r>
                  <w:rPr>
                    <w:rFonts w:cs="Times New Roman"/>
                    <w:szCs w:val="24"/>
                  </w:rPr>
                  <w:t>86R23970 LED-F</w:t>
                </w:r>
              </w:p>
            </w:tc>
          </w:sdtContent>
        </w:sdt>
        <w:tc>
          <w:tcPr>
            <w:tcW w:w="6858" w:type="dxa"/>
          </w:tcPr>
          <w:p w:rsidR="002F6DAE" w:rsidRPr="005C2A78" w:rsidRDefault="002F6DAE" w:rsidP="006D756B">
            <w:pPr>
              <w:jc w:val="right"/>
              <w:rPr>
                <w:rFonts w:cs="Times New Roman"/>
                <w:szCs w:val="24"/>
              </w:rPr>
            </w:pPr>
            <w:sdt>
              <w:sdtPr>
                <w:rPr>
                  <w:rFonts w:cs="Times New Roman"/>
                  <w:szCs w:val="24"/>
                </w:rPr>
                <w:alias w:val="Author Label"/>
                <w:tag w:val="By"/>
                <w:id w:val="72399597"/>
                <w:lock w:val="sdtLocked"/>
                <w:placeholder>
                  <w:docPart w:val="B4F1F4BADE3C4AA0A79D16BD47D59F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0D658AC38F4D40A33EA5BCF1E9E19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C39770E1BA34BCCAD58E9A83BCDA941"/>
                </w:placeholder>
                <w:showingPlcHdr/>
              </w:sdtPr>
              <w:sdtContent/>
            </w:sdt>
          </w:p>
        </w:tc>
      </w:tr>
      <w:tr w:rsidR="002F6DAE" w:rsidTr="000F1DF9">
        <w:tc>
          <w:tcPr>
            <w:tcW w:w="2718" w:type="dxa"/>
          </w:tcPr>
          <w:p w:rsidR="002F6DAE" w:rsidRPr="00BC7495" w:rsidRDefault="002F6DAE" w:rsidP="000F1DF9">
            <w:pPr>
              <w:rPr>
                <w:rFonts w:cs="Times New Roman"/>
                <w:szCs w:val="24"/>
              </w:rPr>
            </w:pPr>
          </w:p>
        </w:tc>
        <w:sdt>
          <w:sdtPr>
            <w:rPr>
              <w:rFonts w:cs="Times New Roman"/>
              <w:szCs w:val="24"/>
            </w:rPr>
            <w:alias w:val="Committee"/>
            <w:tag w:val="Committee"/>
            <w:id w:val="1914272295"/>
            <w:lock w:val="sdtContentLocked"/>
            <w:placeholder>
              <w:docPart w:val="C59136A541924492B1EEACA4E4BBD01A"/>
            </w:placeholder>
          </w:sdtPr>
          <w:sdtContent>
            <w:tc>
              <w:tcPr>
                <w:tcW w:w="6858" w:type="dxa"/>
              </w:tcPr>
              <w:p w:rsidR="002F6DAE" w:rsidRPr="00FF6471" w:rsidRDefault="002F6DAE" w:rsidP="000F1DF9">
                <w:pPr>
                  <w:jc w:val="right"/>
                  <w:rPr>
                    <w:rFonts w:cs="Times New Roman"/>
                    <w:szCs w:val="24"/>
                  </w:rPr>
                </w:pPr>
                <w:r>
                  <w:rPr>
                    <w:rFonts w:cs="Times New Roman"/>
                    <w:szCs w:val="24"/>
                  </w:rPr>
                  <w:t>State Affairs</w:t>
                </w:r>
              </w:p>
            </w:tc>
          </w:sdtContent>
        </w:sdt>
      </w:tr>
      <w:tr w:rsidR="002F6DAE" w:rsidTr="000F1DF9">
        <w:tc>
          <w:tcPr>
            <w:tcW w:w="2718" w:type="dxa"/>
          </w:tcPr>
          <w:p w:rsidR="002F6DAE" w:rsidRPr="00BC7495" w:rsidRDefault="002F6DAE" w:rsidP="000F1DF9">
            <w:pPr>
              <w:rPr>
                <w:rFonts w:cs="Times New Roman"/>
                <w:szCs w:val="24"/>
              </w:rPr>
            </w:pPr>
          </w:p>
        </w:tc>
        <w:sdt>
          <w:sdtPr>
            <w:rPr>
              <w:rFonts w:cs="Times New Roman"/>
              <w:szCs w:val="24"/>
            </w:rPr>
            <w:alias w:val="Date"/>
            <w:tag w:val="DateContentControl"/>
            <w:id w:val="1178081906"/>
            <w:lock w:val="sdtLocked"/>
            <w:placeholder>
              <w:docPart w:val="F6FC0C0B0D12474BBF3AACD78669D408"/>
            </w:placeholder>
            <w:date w:fullDate="2019-04-07T00:00:00Z">
              <w:dateFormat w:val="M/d/yyyy"/>
              <w:lid w:val="en-US"/>
              <w:storeMappedDataAs w:val="dateTime"/>
              <w:calendar w:val="gregorian"/>
            </w:date>
          </w:sdtPr>
          <w:sdtContent>
            <w:tc>
              <w:tcPr>
                <w:tcW w:w="6858" w:type="dxa"/>
              </w:tcPr>
              <w:p w:rsidR="002F6DAE" w:rsidRPr="00FF6471" w:rsidRDefault="002F6DAE" w:rsidP="000F1DF9">
                <w:pPr>
                  <w:jc w:val="right"/>
                  <w:rPr>
                    <w:rFonts w:cs="Times New Roman"/>
                    <w:szCs w:val="24"/>
                  </w:rPr>
                </w:pPr>
                <w:r>
                  <w:rPr>
                    <w:rFonts w:cs="Times New Roman"/>
                    <w:szCs w:val="24"/>
                  </w:rPr>
                  <w:t>4/7/2019</w:t>
                </w:r>
              </w:p>
            </w:tc>
          </w:sdtContent>
        </w:sdt>
      </w:tr>
      <w:tr w:rsidR="002F6DAE" w:rsidTr="000F1DF9">
        <w:tc>
          <w:tcPr>
            <w:tcW w:w="2718" w:type="dxa"/>
          </w:tcPr>
          <w:p w:rsidR="002F6DAE" w:rsidRPr="00BC7495" w:rsidRDefault="002F6DAE" w:rsidP="000F1DF9">
            <w:pPr>
              <w:rPr>
                <w:rFonts w:cs="Times New Roman"/>
                <w:szCs w:val="24"/>
              </w:rPr>
            </w:pPr>
          </w:p>
        </w:tc>
        <w:sdt>
          <w:sdtPr>
            <w:rPr>
              <w:rFonts w:cs="Times New Roman"/>
              <w:szCs w:val="24"/>
            </w:rPr>
            <w:alias w:val="BA Version"/>
            <w:tag w:val="BAVersion"/>
            <w:id w:val="-1685590809"/>
            <w:lock w:val="sdtContentLocked"/>
            <w:placeholder>
              <w:docPart w:val="4EEB72121C444465855DC433E03CBC23"/>
            </w:placeholder>
          </w:sdtPr>
          <w:sdtContent>
            <w:tc>
              <w:tcPr>
                <w:tcW w:w="6858" w:type="dxa"/>
              </w:tcPr>
              <w:p w:rsidR="002F6DAE" w:rsidRPr="00FF6471" w:rsidRDefault="002F6DAE" w:rsidP="000F1DF9">
                <w:pPr>
                  <w:jc w:val="right"/>
                  <w:rPr>
                    <w:rFonts w:cs="Times New Roman"/>
                    <w:szCs w:val="24"/>
                  </w:rPr>
                </w:pPr>
                <w:r>
                  <w:rPr>
                    <w:rFonts w:cs="Times New Roman"/>
                    <w:szCs w:val="24"/>
                  </w:rPr>
                  <w:t>Committee Report (Substituted)</w:t>
                </w:r>
              </w:p>
            </w:tc>
          </w:sdtContent>
        </w:sdt>
      </w:tr>
    </w:tbl>
    <w:p w:rsidR="002F6DAE" w:rsidRPr="00FF6471" w:rsidRDefault="002F6DAE" w:rsidP="000F1DF9">
      <w:pPr>
        <w:spacing w:after="0" w:line="240" w:lineRule="auto"/>
        <w:rPr>
          <w:rFonts w:cs="Times New Roman"/>
          <w:szCs w:val="24"/>
        </w:rPr>
      </w:pPr>
    </w:p>
    <w:p w:rsidR="002F6DAE" w:rsidRPr="00FF6471" w:rsidRDefault="002F6DAE" w:rsidP="000F1DF9">
      <w:pPr>
        <w:spacing w:after="0" w:line="240" w:lineRule="auto"/>
        <w:rPr>
          <w:rFonts w:cs="Times New Roman"/>
          <w:szCs w:val="24"/>
        </w:rPr>
      </w:pPr>
    </w:p>
    <w:p w:rsidR="002F6DAE" w:rsidRPr="00FF6471" w:rsidRDefault="002F6D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F401F880FA4C94A423D3C1BEEF4970"/>
        </w:placeholder>
      </w:sdtPr>
      <w:sdtContent>
        <w:p w:rsidR="002F6DAE" w:rsidRDefault="002F6D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459754467E45F196E30A04BE4235E9"/>
        </w:placeholder>
      </w:sdtPr>
      <w:sdtContent>
        <w:p w:rsidR="002F6DAE" w:rsidRDefault="002F6DAE" w:rsidP="004E752D">
          <w:pPr>
            <w:pStyle w:val="NormalWeb"/>
            <w:spacing w:before="0" w:beforeAutospacing="0" w:after="0" w:afterAutospacing="0"/>
            <w:jc w:val="both"/>
            <w:divId w:val="302808317"/>
            <w:rPr>
              <w:rFonts w:eastAsia="Times New Roman"/>
              <w:bCs/>
            </w:rPr>
          </w:pPr>
        </w:p>
        <w:p w:rsidR="002F6DAE" w:rsidRPr="00EF5BC6" w:rsidRDefault="002F6DAE" w:rsidP="004E752D">
          <w:pPr>
            <w:pStyle w:val="NormalWeb"/>
            <w:spacing w:before="0" w:beforeAutospacing="0" w:after="0" w:afterAutospacing="0"/>
            <w:jc w:val="both"/>
            <w:divId w:val="302808317"/>
          </w:pPr>
          <w:r w:rsidRPr="00EF5BC6">
            <w:t>The Teacher Retirement System of Texas (TRS) delivers retirement and related benefits as authorized by law for TRS members and their beneficiaries. In order to comply with fiduciary standards, funds held in the TRS trust must be used exclusively for the benefit of members.</w:t>
          </w:r>
        </w:p>
        <w:p w:rsidR="002F6DAE" w:rsidRPr="00EF5BC6" w:rsidRDefault="002F6DAE" w:rsidP="004E752D">
          <w:pPr>
            <w:pStyle w:val="NormalWeb"/>
            <w:spacing w:before="0" w:beforeAutospacing="0" w:after="0" w:afterAutospacing="0"/>
            <w:jc w:val="both"/>
            <w:divId w:val="302808317"/>
          </w:pPr>
          <w:r w:rsidRPr="00EF5BC6">
            <w:t> </w:t>
          </w:r>
        </w:p>
        <w:p w:rsidR="002F6DAE" w:rsidRPr="00EF5BC6" w:rsidRDefault="002F6DAE" w:rsidP="004E752D">
          <w:pPr>
            <w:pStyle w:val="NormalWeb"/>
            <w:spacing w:before="0" w:beforeAutospacing="0" w:after="0" w:afterAutospacing="0"/>
            <w:jc w:val="both"/>
            <w:divId w:val="302808317"/>
          </w:pPr>
          <w:r w:rsidRPr="00EF5BC6">
            <w:t>S.B. 1682 amends current law relating to contributions to, benefits from, and the administration of systems and programs administered by TRS. (Original Author's/Sponsor's Statement of Intent)</w:t>
          </w:r>
        </w:p>
        <w:p w:rsidR="002F6DAE" w:rsidRPr="00D70925" w:rsidRDefault="002F6DAE" w:rsidP="004E752D">
          <w:pPr>
            <w:spacing w:after="0" w:line="240" w:lineRule="auto"/>
            <w:jc w:val="both"/>
            <w:rPr>
              <w:rFonts w:eastAsia="Times New Roman" w:cs="Times New Roman"/>
              <w:bCs/>
              <w:szCs w:val="24"/>
            </w:rPr>
          </w:pPr>
        </w:p>
      </w:sdtContent>
    </w:sdt>
    <w:p w:rsidR="002F6DAE" w:rsidRDefault="002F6D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1682 </w:t>
      </w:r>
      <w:bookmarkStart w:id="1" w:name="AmendsCurrentLaw"/>
      <w:bookmarkEnd w:id="1"/>
      <w:r>
        <w:rPr>
          <w:rFonts w:cs="Times New Roman"/>
          <w:szCs w:val="24"/>
        </w:rPr>
        <w:t>amends current law relating to establishing a contingency reserve account under the Texas Public School Employees Group Insurance Program.</w:t>
      </w:r>
    </w:p>
    <w:p w:rsidR="002F6DAE" w:rsidRPr="00112898" w:rsidRDefault="002F6DAE" w:rsidP="000F1DF9">
      <w:pPr>
        <w:spacing w:after="0" w:line="240" w:lineRule="auto"/>
        <w:jc w:val="both"/>
        <w:rPr>
          <w:rFonts w:eastAsia="Times New Roman" w:cs="Times New Roman"/>
          <w:szCs w:val="24"/>
        </w:rPr>
      </w:pPr>
    </w:p>
    <w:p w:rsidR="002F6DAE" w:rsidRPr="005C2A78" w:rsidRDefault="002F6D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6D6C2A0508495DAB98B047614A5092"/>
          </w:placeholder>
        </w:sdtPr>
        <w:sdtContent>
          <w:r>
            <w:rPr>
              <w:rFonts w:eastAsia="Times New Roman" w:cs="Times New Roman"/>
              <w:b/>
              <w:szCs w:val="24"/>
              <w:u w:val="single"/>
            </w:rPr>
            <w:t>RULEMAKING AUTHORITY</w:t>
          </w:r>
        </w:sdtContent>
      </w:sdt>
    </w:p>
    <w:p w:rsidR="002F6DAE" w:rsidRPr="006529C4" w:rsidRDefault="002F6DAE" w:rsidP="004E752D">
      <w:pPr>
        <w:spacing w:after="0" w:line="240" w:lineRule="auto"/>
        <w:jc w:val="both"/>
        <w:rPr>
          <w:rFonts w:cs="Times New Roman"/>
          <w:szCs w:val="24"/>
        </w:rPr>
      </w:pPr>
    </w:p>
    <w:p w:rsidR="002F6DAE" w:rsidRPr="006529C4" w:rsidRDefault="002F6DAE" w:rsidP="004E752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6DAE" w:rsidRPr="006529C4" w:rsidRDefault="002F6DAE" w:rsidP="004E752D">
      <w:pPr>
        <w:spacing w:after="0" w:line="240" w:lineRule="auto"/>
        <w:jc w:val="both"/>
        <w:rPr>
          <w:rFonts w:cs="Times New Roman"/>
          <w:szCs w:val="24"/>
        </w:rPr>
      </w:pPr>
    </w:p>
    <w:p w:rsidR="002F6DAE" w:rsidRPr="005C2A78" w:rsidRDefault="002F6DAE" w:rsidP="004E752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F3BF7EFC8B4E4FB5619B43597FA820"/>
          </w:placeholder>
        </w:sdtPr>
        <w:sdtContent>
          <w:r>
            <w:rPr>
              <w:rFonts w:eastAsia="Times New Roman" w:cs="Times New Roman"/>
              <w:b/>
              <w:szCs w:val="24"/>
              <w:u w:val="single"/>
            </w:rPr>
            <w:t>SECTION BY SECTION ANALYSIS</w:t>
          </w:r>
        </w:sdtContent>
      </w:sdt>
    </w:p>
    <w:p w:rsidR="002F6DAE" w:rsidRPr="005C2A78" w:rsidRDefault="002F6DAE" w:rsidP="004E752D">
      <w:pPr>
        <w:spacing w:after="0" w:line="240" w:lineRule="auto"/>
        <w:jc w:val="both"/>
        <w:rPr>
          <w:rFonts w:eastAsia="Times New Roman" w:cs="Times New Roman"/>
          <w:szCs w:val="24"/>
        </w:rPr>
      </w:pPr>
    </w:p>
    <w:p w:rsidR="002F6DAE" w:rsidRDefault="002F6DAE" w:rsidP="004E752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1575, Insurance Code, by adding Section 1575.307, as follows: </w:t>
      </w:r>
    </w:p>
    <w:p w:rsidR="002F6DAE" w:rsidRDefault="002F6DAE" w:rsidP="004E752D">
      <w:pPr>
        <w:spacing w:after="0" w:line="240" w:lineRule="auto"/>
        <w:jc w:val="both"/>
        <w:rPr>
          <w:rFonts w:eastAsia="Times New Roman" w:cs="Times New Roman"/>
          <w:szCs w:val="24"/>
        </w:rPr>
      </w:pPr>
    </w:p>
    <w:p w:rsidR="002F6DAE" w:rsidRDefault="002F6DAE" w:rsidP="004E752D">
      <w:pPr>
        <w:spacing w:after="0" w:line="240" w:lineRule="auto"/>
        <w:ind w:left="720"/>
        <w:jc w:val="both"/>
        <w:rPr>
          <w:rFonts w:eastAsia="Times New Roman" w:cs="Times New Roman"/>
          <w:szCs w:val="24"/>
        </w:rPr>
      </w:pPr>
      <w:r>
        <w:rPr>
          <w:rFonts w:eastAsia="Times New Roman" w:cs="Times New Roman"/>
          <w:szCs w:val="24"/>
        </w:rPr>
        <w:t xml:space="preserve">Sec. 1575.307. CONTINGENCY RESERVE ACCOUNT. (a) Requires the Teacher Retirement System of Texas (TRS), before the first day of each state fiscal biennium, to estimate for an average 60-day period during the biennium the expenditures from the retired school employees group insurance fund anticipated for the </w:t>
      </w:r>
      <w:r>
        <w:rPr>
          <w:rFonts w:cs="Times New Roman"/>
          <w:szCs w:val="24"/>
        </w:rPr>
        <w:t>Texas Public School Employees Group Insurance Program (group program)</w:t>
      </w:r>
      <w:r>
        <w:rPr>
          <w:rFonts w:eastAsia="Times New Roman" w:cs="Times New Roman"/>
          <w:szCs w:val="24"/>
        </w:rPr>
        <w:t xml:space="preserve">, considering projected claims and administrative expenses. </w:t>
      </w:r>
    </w:p>
    <w:p w:rsidR="002F6DAE" w:rsidRDefault="002F6DAE" w:rsidP="004E752D">
      <w:pPr>
        <w:spacing w:after="0" w:line="240" w:lineRule="auto"/>
        <w:ind w:left="720"/>
        <w:jc w:val="both"/>
        <w:rPr>
          <w:rFonts w:eastAsia="Times New Roman" w:cs="Times New Roman"/>
          <w:szCs w:val="24"/>
        </w:rPr>
      </w:pPr>
    </w:p>
    <w:p w:rsidR="002F6DAE" w:rsidRDefault="002F6DAE" w:rsidP="004E752D">
      <w:pPr>
        <w:spacing w:after="0" w:line="240" w:lineRule="auto"/>
        <w:ind w:left="1440"/>
        <w:jc w:val="both"/>
        <w:rPr>
          <w:rFonts w:eastAsia="Times New Roman" w:cs="Times New Roman"/>
          <w:szCs w:val="24"/>
        </w:rPr>
      </w:pPr>
      <w:r>
        <w:rPr>
          <w:rFonts w:eastAsia="Times New Roman" w:cs="Times New Roman"/>
          <w:szCs w:val="24"/>
        </w:rPr>
        <w:t xml:space="preserve">(b) Requires TRS to place the estimated amount in a contingency reserve account to provide for adverse fluctuations in claims or administrative expenses. </w:t>
      </w:r>
    </w:p>
    <w:p w:rsidR="002F6DAE" w:rsidRDefault="002F6DAE" w:rsidP="004E752D">
      <w:pPr>
        <w:spacing w:after="0" w:line="240" w:lineRule="auto"/>
        <w:ind w:left="1440"/>
        <w:jc w:val="both"/>
        <w:rPr>
          <w:rFonts w:eastAsia="Times New Roman" w:cs="Times New Roman"/>
          <w:szCs w:val="24"/>
        </w:rPr>
      </w:pPr>
    </w:p>
    <w:p w:rsidR="002F6DAE" w:rsidRDefault="002F6DAE" w:rsidP="004E752D">
      <w:pPr>
        <w:spacing w:after="0" w:line="240" w:lineRule="auto"/>
        <w:ind w:left="1440"/>
        <w:jc w:val="both"/>
        <w:rPr>
          <w:rFonts w:eastAsia="Times New Roman" w:cs="Times New Roman"/>
          <w:szCs w:val="24"/>
        </w:rPr>
      </w:pPr>
      <w:r>
        <w:rPr>
          <w:rFonts w:eastAsia="Times New Roman" w:cs="Times New Roman"/>
          <w:szCs w:val="24"/>
        </w:rPr>
        <w:t xml:space="preserve">(c) Requires TRS to include in each request for legislative appropriations to the group program the amount the trustee determines to be necessary to maintain the contingency reserve account at the level required by this section. </w:t>
      </w:r>
    </w:p>
    <w:p w:rsidR="002F6DAE" w:rsidRDefault="002F6DAE" w:rsidP="004E752D">
      <w:pPr>
        <w:spacing w:after="0" w:line="240" w:lineRule="auto"/>
        <w:ind w:left="1440"/>
        <w:jc w:val="both"/>
        <w:rPr>
          <w:rFonts w:eastAsia="Times New Roman" w:cs="Times New Roman"/>
          <w:szCs w:val="24"/>
        </w:rPr>
      </w:pPr>
    </w:p>
    <w:p w:rsidR="002F6DAE" w:rsidRDefault="002F6DAE" w:rsidP="004E752D">
      <w:pPr>
        <w:spacing w:after="0" w:line="240" w:lineRule="auto"/>
        <w:ind w:left="1440"/>
        <w:jc w:val="both"/>
        <w:rPr>
          <w:rFonts w:eastAsia="Times New Roman" w:cs="Times New Roman"/>
          <w:szCs w:val="24"/>
        </w:rPr>
      </w:pPr>
      <w:r>
        <w:rPr>
          <w:rFonts w:eastAsia="Times New Roman" w:cs="Times New Roman"/>
          <w:szCs w:val="24"/>
        </w:rPr>
        <w:t xml:space="preserve">(d) Authorizes TRS to invest and reinvest any portion of the contingency reserve account in accordance with Sections 825.103(b) (relating to authorizing the board of trustees of TRS to </w:t>
      </w:r>
      <w:r w:rsidRPr="00112898">
        <w:rPr>
          <w:rFonts w:eastAsia="Times New Roman" w:cs="Times New Roman"/>
          <w:szCs w:val="24"/>
        </w:rPr>
        <w:t>invest and reinvest</w:t>
      </w:r>
      <w:r>
        <w:rPr>
          <w:rFonts w:eastAsia="Times New Roman" w:cs="Times New Roman"/>
          <w:szCs w:val="24"/>
        </w:rPr>
        <w:t xml:space="preserve"> the retirement system's assets) and 825.301 (Investment of Assets), Government Code, considering the functional need to provide for adverse fluctuations in claims or administrative expenses.</w:t>
      </w:r>
    </w:p>
    <w:p w:rsidR="002F6DAE" w:rsidRDefault="002F6DAE" w:rsidP="004E752D">
      <w:pPr>
        <w:spacing w:after="0" w:line="240" w:lineRule="auto"/>
        <w:ind w:left="1440"/>
        <w:jc w:val="both"/>
        <w:rPr>
          <w:rFonts w:eastAsia="Times New Roman" w:cs="Times New Roman"/>
          <w:szCs w:val="24"/>
        </w:rPr>
      </w:pPr>
    </w:p>
    <w:p w:rsidR="002F6DAE" w:rsidRDefault="002F6DAE" w:rsidP="004E752D">
      <w:pPr>
        <w:spacing w:after="0" w:line="240" w:lineRule="auto"/>
        <w:ind w:left="1440"/>
        <w:jc w:val="both"/>
        <w:rPr>
          <w:rFonts w:eastAsia="Times New Roman" w:cs="Times New Roman"/>
          <w:szCs w:val="24"/>
        </w:rPr>
      </w:pPr>
      <w:r>
        <w:rPr>
          <w:rFonts w:eastAsia="Times New Roman" w:cs="Times New Roman"/>
          <w:szCs w:val="24"/>
        </w:rPr>
        <w:t>(e) Requires the interest on, earnings of, and proceeds from the sale of investments of assets in the contingency reserve account to be credited to the account.</w:t>
      </w:r>
    </w:p>
    <w:p w:rsidR="002F6DAE" w:rsidRDefault="002F6DAE" w:rsidP="004E752D">
      <w:pPr>
        <w:spacing w:after="0" w:line="240" w:lineRule="auto"/>
        <w:ind w:left="1440"/>
        <w:jc w:val="both"/>
        <w:rPr>
          <w:rFonts w:eastAsia="Times New Roman" w:cs="Times New Roman"/>
          <w:szCs w:val="24"/>
        </w:rPr>
      </w:pPr>
    </w:p>
    <w:p w:rsidR="002F6DAE" w:rsidRPr="005C2A78" w:rsidRDefault="002F6DAE" w:rsidP="004E752D">
      <w:pPr>
        <w:spacing w:after="0" w:line="240" w:lineRule="auto"/>
        <w:ind w:left="1440"/>
        <w:jc w:val="both"/>
        <w:rPr>
          <w:rFonts w:eastAsia="Times New Roman" w:cs="Times New Roman"/>
          <w:szCs w:val="24"/>
        </w:rPr>
      </w:pPr>
      <w:r>
        <w:rPr>
          <w:rFonts w:eastAsia="Times New Roman" w:cs="Times New Roman"/>
          <w:szCs w:val="24"/>
        </w:rPr>
        <w:t xml:space="preserve">(f) Authorizes TRS, from time to time and in amounts TRS considers appropriate, to transfer unused money for administrative expense to the contingency reserve account to be used by TRS only for charges, claims, and expenses under the group program. </w:t>
      </w:r>
    </w:p>
    <w:p w:rsidR="002F6DAE" w:rsidRPr="005C2A78" w:rsidRDefault="002F6DAE" w:rsidP="004E752D">
      <w:pPr>
        <w:spacing w:after="0" w:line="240" w:lineRule="auto"/>
        <w:jc w:val="both"/>
        <w:rPr>
          <w:rFonts w:eastAsia="Times New Roman" w:cs="Times New Roman"/>
          <w:szCs w:val="24"/>
        </w:rPr>
      </w:pPr>
    </w:p>
    <w:p w:rsidR="002F6DAE" w:rsidRPr="005C2A78" w:rsidRDefault="002F6DAE" w:rsidP="004E752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2F6DAE" w:rsidRPr="00C8671F" w:rsidRDefault="002F6DAE" w:rsidP="004E752D">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F6DA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7B" w:rsidRDefault="007E227B" w:rsidP="000F1DF9">
      <w:pPr>
        <w:spacing w:after="0" w:line="240" w:lineRule="auto"/>
      </w:pPr>
      <w:r>
        <w:separator/>
      </w:r>
    </w:p>
  </w:endnote>
  <w:endnote w:type="continuationSeparator" w:id="0">
    <w:p w:rsidR="007E227B" w:rsidRDefault="007E22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22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6DAE">
                <w:rPr>
                  <w:sz w:val="20"/>
                  <w:szCs w:val="20"/>
                </w:rPr>
                <w:t>KNS, 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6DAE">
                <w:rPr>
                  <w:sz w:val="20"/>
                  <w:szCs w:val="20"/>
                </w:rPr>
                <w:t>C.S.S.B. 1682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6D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22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6D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6D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7B" w:rsidRDefault="007E227B" w:rsidP="000F1DF9">
      <w:pPr>
        <w:spacing w:after="0" w:line="240" w:lineRule="auto"/>
      </w:pPr>
      <w:r>
        <w:separator/>
      </w:r>
    </w:p>
  </w:footnote>
  <w:footnote w:type="continuationSeparator" w:id="0">
    <w:p w:rsidR="007E227B" w:rsidRDefault="007E22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6DA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27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44521-9223-4CD9-AEAD-A1656A03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6D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43A6" w:rsidP="005E43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40DC620D11418186150B1830C3C3DC"/>
        <w:category>
          <w:name w:val="General"/>
          <w:gallery w:val="placeholder"/>
        </w:category>
        <w:types>
          <w:type w:val="bbPlcHdr"/>
        </w:types>
        <w:behaviors>
          <w:behavior w:val="content"/>
        </w:behaviors>
        <w:guid w:val="{A3DF5804-D370-4CE6-AADE-4BCE27D5382D}"/>
      </w:docPartPr>
      <w:docPartBody>
        <w:p w:rsidR="00000000" w:rsidRDefault="009662DC"/>
      </w:docPartBody>
    </w:docPart>
    <w:docPart>
      <w:docPartPr>
        <w:name w:val="EC70094FFCB143B9983CAB119A1EC7FB"/>
        <w:category>
          <w:name w:val="General"/>
          <w:gallery w:val="placeholder"/>
        </w:category>
        <w:types>
          <w:type w:val="bbPlcHdr"/>
        </w:types>
        <w:behaviors>
          <w:behavior w:val="content"/>
        </w:behaviors>
        <w:guid w:val="{CF6CACD0-1095-49CF-8084-E7B6B3371FC0}"/>
      </w:docPartPr>
      <w:docPartBody>
        <w:p w:rsidR="00000000" w:rsidRDefault="009662DC"/>
      </w:docPartBody>
    </w:docPart>
    <w:docPart>
      <w:docPartPr>
        <w:name w:val="3028FD0BEADF4C588FE8A83B4D89CB5E"/>
        <w:category>
          <w:name w:val="General"/>
          <w:gallery w:val="placeholder"/>
        </w:category>
        <w:types>
          <w:type w:val="bbPlcHdr"/>
        </w:types>
        <w:behaviors>
          <w:behavior w:val="content"/>
        </w:behaviors>
        <w:guid w:val="{5F8989C1-28EB-4BBE-8F1C-4A099FE23CED}"/>
      </w:docPartPr>
      <w:docPartBody>
        <w:p w:rsidR="00000000" w:rsidRDefault="009662DC"/>
      </w:docPartBody>
    </w:docPart>
    <w:docPart>
      <w:docPartPr>
        <w:name w:val="C899778D9F89472A826D10E272435A94"/>
        <w:category>
          <w:name w:val="General"/>
          <w:gallery w:val="placeholder"/>
        </w:category>
        <w:types>
          <w:type w:val="bbPlcHdr"/>
        </w:types>
        <w:behaviors>
          <w:behavior w:val="content"/>
        </w:behaviors>
        <w:guid w:val="{EB5F6EF1-DF58-49BC-95A8-B557EB9FAE9B}"/>
      </w:docPartPr>
      <w:docPartBody>
        <w:p w:rsidR="00000000" w:rsidRDefault="009662DC"/>
      </w:docPartBody>
    </w:docPart>
    <w:docPart>
      <w:docPartPr>
        <w:name w:val="B4F1F4BADE3C4AA0A79D16BD47D59F60"/>
        <w:category>
          <w:name w:val="General"/>
          <w:gallery w:val="placeholder"/>
        </w:category>
        <w:types>
          <w:type w:val="bbPlcHdr"/>
        </w:types>
        <w:behaviors>
          <w:behavior w:val="content"/>
        </w:behaviors>
        <w:guid w:val="{C5811F9A-09AD-4F82-A544-362BA3E38334}"/>
      </w:docPartPr>
      <w:docPartBody>
        <w:p w:rsidR="00000000" w:rsidRDefault="009662DC"/>
      </w:docPartBody>
    </w:docPart>
    <w:docPart>
      <w:docPartPr>
        <w:name w:val="A70D658AC38F4D40A33EA5BCF1E9E191"/>
        <w:category>
          <w:name w:val="General"/>
          <w:gallery w:val="placeholder"/>
        </w:category>
        <w:types>
          <w:type w:val="bbPlcHdr"/>
        </w:types>
        <w:behaviors>
          <w:behavior w:val="content"/>
        </w:behaviors>
        <w:guid w:val="{85D11AA8-9563-4F59-82EF-5B5785C6ECD5}"/>
      </w:docPartPr>
      <w:docPartBody>
        <w:p w:rsidR="00000000" w:rsidRDefault="009662DC"/>
      </w:docPartBody>
    </w:docPart>
    <w:docPart>
      <w:docPartPr>
        <w:name w:val="3C39770E1BA34BCCAD58E9A83BCDA941"/>
        <w:category>
          <w:name w:val="General"/>
          <w:gallery w:val="placeholder"/>
        </w:category>
        <w:types>
          <w:type w:val="bbPlcHdr"/>
        </w:types>
        <w:behaviors>
          <w:behavior w:val="content"/>
        </w:behaviors>
        <w:guid w:val="{B0FE04C0-B2FB-43D7-B2E7-58691E5097AA}"/>
      </w:docPartPr>
      <w:docPartBody>
        <w:p w:rsidR="00000000" w:rsidRDefault="009662DC"/>
      </w:docPartBody>
    </w:docPart>
    <w:docPart>
      <w:docPartPr>
        <w:name w:val="C59136A541924492B1EEACA4E4BBD01A"/>
        <w:category>
          <w:name w:val="General"/>
          <w:gallery w:val="placeholder"/>
        </w:category>
        <w:types>
          <w:type w:val="bbPlcHdr"/>
        </w:types>
        <w:behaviors>
          <w:behavior w:val="content"/>
        </w:behaviors>
        <w:guid w:val="{736BB44A-CD1F-49C4-8965-30E2E933B818}"/>
      </w:docPartPr>
      <w:docPartBody>
        <w:p w:rsidR="00000000" w:rsidRDefault="009662DC"/>
      </w:docPartBody>
    </w:docPart>
    <w:docPart>
      <w:docPartPr>
        <w:name w:val="F6FC0C0B0D12474BBF3AACD78669D408"/>
        <w:category>
          <w:name w:val="General"/>
          <w:gallery w:val="placeholder"/>
        </w:category>
        <w:types>
          <w:type w:val="bbPlcHdr"/>
        </w:types>
        <w:behaviors>
          <w:behavior w:val="content"/>
        </w:behaviors>
        <w:guid w:val="{B24755B1-DC23-4CFE-972E-AF47A94F9E3B}"/>
      </w:docPartPr>
      <w:docPartBody>
        <w:p w:rsidR="00000000" w:rsidRDefault="005E43A6" w:rsidP="005E43A6">
          <w:pPr>
            <w:pStyle w:val="F6FC0C0B0D12474BBF3AACD78669D408"/>
          </w:pPr>
          <w:r w:rsidRPr="00A30DD1">
            <w:rPr>
              <w:rStyle w:val="PlaceholderText"/>
            </w:rPr>
            <w:t>Click here to enter a date.</w:t>
          </w:r>
        </w:p>
      </w:docPartBody>
    </w:docPart>
    <w:docPart>
      <w:docPartPr>
        <w:name w:val="4EEB72121C444465855DC433E03CBC23"/>
        <w:category>
          <w:name w:val="General"/>
          <w:gallery w:val="placeholder"/>
        </w:category>
        <w:types>
          <w:type w:val="bbPlcHdr"/>
        </w:types>
        <w:behaviors>
          <w:behavior w:val="content"/>
        </w:behaviors>
        <w:guid w:val="{5A0D7DB4-6C4C-47F0-9708-4B340298551D}"/>
      </w:docPartPr>
      <w:docPartBody>
        <w:p w:rsidR="00000000" w:rsidRDefault="009662DC"/>
      </w:docPartBody>
    </w:docPart>
    <w:docPart>
      <w:docPartPr>
        <w:name w:val="C6F401F880FA4C94A423D3C1BEEF4970"/>
        <w:category>
          <w:name w:val="General"/>
          <w:gallery w:val="placeholder"/>
        </w:category>
        <w:types>
          <w:type w:val="bbPlcHdr"/>
        </w:types>
        <w:behaviors>
          <w:behavior w:val="content"/>
        </w:behaviors>
        <w:guid w:val="{986CEB18-C946-4979-943E-45EFD9FB2952}"/>
      </w:docPartPr>
      <w:docPartBody>
        <w:p w:rsidR="00000000" w:rsidRDefault="009662DC"/>
      </w:docPartBody>
    </w:docPart>
    <w:docPart>
      <w:docPartPr>
        <w:name w:val="5D459754467E45F196E30A04BE4235E9"/>
        <w:category>
          <w:name w:val="General"/>
          <w:gallery w:val="placeholder"/>
        </w:category>
        <w:types>
          <w:type w:val="bbPlcHdr"/>
        </w:types>
        <w:behaviors>
          <w:behavior w:val="content"/>
        </w:behaviors>
        <w:guid w:val="{C5932DF1-8DA2-46C8-AFB1-7B47B450A6BE}"/>
      </w:docPartPr>
      <w:docPartBody>
        <w:p w:rsidR="00000000" w:rsidRDefault="005E43A6" w:rsidP="005E43A6">
          <w:pPr>
            <w:pStyle w:val="5D459754467E45F196E30A04BE4235E9"/>
          </w:pPr>
          <w:r>
            <w:rPr>
              <w:rFonts w:eastAsia="Times New Roman" w:cs="Times New Roman"/>
              <w:bCs/>
              <w:szCs w:val="24"/>
            </w:rPr>
            <w:t xml:space="preserve"> </w:t>
          </w:r>
        </w:p>
      </w:docPartBody>
    </w:docPart>
    <w:docPart>
      <w:docPartPr>
        <w:name w:val="A46D6C2A0508495DAB98B047614A5092"/>
        <w:category>
          <w:name w:val="General"/>
          <w:gallery w:val="placeholder"/>
        </w:category>
        <w:types>
          <w:type w:val="bbPlcHdr"/>
        </w:types>
        <w:behaviors>
          <w:behavior w:val="content"/>
        </w:behaviors>
        <w:guid w:val="{AD236581-5D1F-4165-8BAF-6DB5C42E7509}"/>
      </w:docPartPr>
      <w:docPartBody>
        <w:p w:rsidR="00000000" w:rsidRDefault="009662DC"/>
      </w:docPartBody>
    </w:docPart>
    <w:docPart>
      <w:docPartPr>
        <w:name w:val="CEF3BF7EFC8B4E4FB5619B43597FA820"/>
        <w:category>
          <w:name w:val="General"/>
          <w:gallery w:val="placeholder"/>
        </w:category>
        <w:types>
          <w:type w:val="bbPlcHdr"/>
        </w:types>
        <w:behaviors>
          <w:behavior w:val="content"/>
        </w:behaviors>
        <w:guid w:val="{82B87033-AB2F-49CB-8E7B-F0D90C3C4AC6}"/>
      </w:docPartPr>
      <w:docPartBody>
        <w:p w:rsidR="00000000" w:rsidRDefault="00966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43A6"/>
    <w:rsid w:val="00635291"/>
    <w:rsid w:val="006959CC"/>
    <w:rsid w:val="00696675"/>
    <w:rsid w:val="006B0016"/>
    <w:rsid w:val="008C55F7"/>
    <w:rsid w:val="0090598B"/>
    <w:rsid w:val="009662D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3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43A6"/>
    <w:rPr>
      <w:rFonts w:ascii="Times New Roman" w:hAnsi="Times New Roman"/>
      <w:sz w:val="24"/>
    </w:rPr>
  </w:style>
  <w:style w:type="paragraph" w:customStyle="1" w:styleId="487D89B4F8B34DB4967D41FE18F7F88D9">
    <w:name w:val="487D89B4F8B34DB4967D41FE18F7F88D9"/>
    <w:rsid w:val="005E43A6"/>
    <w:rPr>
      <w:rFonts w:ascii="Times New Roman" w:hAnsi="Times New Roman"/>
      <w:sz w:val="24"/>
    </w:rPr>
  </w:style>
  <w:style w:type="paragraph" w:customStyle="1" w:styleId="AE2570ED5D764CD7AF9686706F550F4622">
    <w:name w:val="AE2570ED5D764CD7AF9686706F550F4622"/>
    <w:rsid w:val="005E43A6"/>
    <w:pPr>
      <w:tabs>
        <w:tab w:val="center" w:pos="4680"/>
        <w:tab w:val="right" w:pos="9360"/>
      </w:tabs>
      <w:spacing w:after="0" w:line="240" w:lineRule="auto"/>
    </w:pPr>
    <w:rPr>
      <w:rFonts w:ascii="Times New Roman" w:hAnsi="Times New Roman"/>
      <w:sz w:val="24"/>
    </w:rPr>
  </w:style>
  <w:style w:type="paragraph" w:customStyle="1" w:styleId="F6FC0C0B0D12474BBF3AACD78669D408">
    <w:name w:val="F6FC0C0B0D12474BBF3AACD78669D408"/>
    <w:rsid w:val="005E43A6"/>
    <w:pPr>
      <w:spacing w:after="160" w:line="259" w:lineRule="auto"/>
    </w:pPr>
  </w:style>
  <w:style w:type="paragraph" w:customStyle="1" w:styleId="5D459754467E45F196E30A04BE4235E9">
    <w:name w:val="5D459754467E45F196E30A04BE4235E9"/>
    <w:rsid w:val="005E4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88CEF4-144F-4212-8FAB-269A36F5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419</Words>
  <Characters>2391</Characters>
  <Application>Microsoft Office Word</Application>
  <DocSecurity>0</DocSecurity>
  <Lines>19</Lines>
  <Paragraphs>5</Paragraphs>
  <ScaleCrop>false</ScaleCrop>
  <Company>Texas Legislative Council</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2019-04-08T02:54:00Z</dcterms:modified>
</cp:coreProperties>
</file>

<file path=docProps/custom.xml><?xml version="1.0" encoding="utf-8"?>
<op:Properties xmlns:vt="http://schemas.openxmlformats.org/officeDocument/2006/docPropsVTypes" xmlns:op="http://schemas.openxmlformats.org/officeDocument/2006/custom-properties"/>
</file>