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8B" w:rsidRDefault="000A6E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1764F4804742F9A6CD8984BCB64078"/>
          </w:placeholder>
        </w:sdtPr>
        <w:sdtContent>
          <w:r w:rsidRPr="005C2A78">
            <w:rPr>
              <w:rFonts w:cs="Times New Roman"/>
              <w:b/>
              <w:szCs w:val="24"/>
              <w:u w:val="single"/>
            </w:rPr>
            <w:t>BILL ANALYSIS</w:t>
          </w:r>
        </w:sdtContent>
      </w:sdt>
    </w:p>
    <w:p w:rsidR="000A6E8B" w:rsidRPr="00585C31" w:rsidRDefault="000A6E8B" w:rsidP="000F1DF9">
      <w:pPr>
        <w:spacing w:after="0" w:line="240" w:lineRule="auto"/>
        <w:rPr>
          <w:rFonts w:cs="Times New Roman"/>
          <w:szCs w:val="24"/>
        </w:rPr>
      </w:pPr>
    </w:p>
    <w:p w:rsidR="000A6E8B" w:rsidRPr="00585C31" w:rsidRDefault="000A6E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6E8B" w:rsidTr="000F1DF9">
        <w:tc>
          <w:tcPr>
            <w:tcW w:w="2718" w:type="dxa"/>
          </w:tcPr>
          <w:p w:rsidR="000A6E8B" w:rsidRPr="005C2A78" w:rsidRDefault="000A6E8B" w:rsidP="006D756B">
            <w:pPr>
              <w:rPr>
                <w:rFonts w:cs="Times New Roman"/>
                <w:szCs w:val="24"/>
              </w:rPr>
            </w:pPr>
            <w:sdt>
              <w:sdtPr>
                <w:rPr>
                  <w:rFonts w:cs="Times New Roman"/>
                  <w:szCs w:val="24"/>
                </w:rPr>
                <w:alias w:val="Agency Title"/>
                <w:tag w:val="AgencyTitleContentControl"/>
                <w:id w:val="1920747753"/>
                <w:lock w:val="sdtContentLocked"/>
                <w:placeholder>
                  <w:docPart w:val="132A2BDB9C0E408BB15D1C3B73C1B844"/>
                </w:placeholder>
              </w:sdtPr>
              <w:sdtEndPr>
                <w:rPr>
                  <w:rFonts w:cstheme="minorBidi"/>
                  <w:szCs w:val="22"/>
                </w:rPr>
              </w:sdtEndPr>
              <w:sdtContent>
                <w:r>
                  <w:rPr>
                    <w:rFonts w:cs="Times New Roman"/>
                    <w:szCs w:val="24"/>
                  </w:rPr>
                  <w:t>Senate Research Center</w:t>
                </w:r>
              </w:sdtContent>
            </w:sdt>
          </w:p>
        </w:tc>
        <w:tc>
          <w:tcPr>
            <w:tcW w:w="6858" w:type="dxa"/>
          </w:tcPr>
          <w:p w:rsidR="000A6E8B" w:rsidRPr="00FF6471" w:rsidRDefault="000A6E8B" w:rsidP="000F1DF9">
            <w:pPr>
              <w:jc w:val="right"/>
              <w:rPr>
                <w:rFonts w:cs="Times New Roman"/>
                <w:szCs w:val="24"/>
              </w:rPr>
            </w:pPr>
            <w:sdt>
              <w:sdtPr>
                <w:rPr>
                  <w:rFonts w:cs="Times New Roman"/>
                  <w:szCs w:val="24"/>
                </w:rPr>
                <w:alias w:val="Bill Number"/>
                <w:tag w:val="BillNumberOne"/>
                <w:id w:val="-410784069"/>
                <w:lock w:val="sdtContentLocked"/>
                <w:placeholder>
                  <w:docPart w:val="7DD94E255F7544339761D01E47B58998"/>
                </w:placeholder>
              </w:sdtPr>
              <w:sdtContent>
                <w:r>
                  <w:rPr>
                    <w:rFonts w:cs="Times New Roman"/>
                    <w:szCs w:val="24"/>
                  </w:rPr>
                  <w:t>S.B. 1782</w:t>
                </w:r>
              </w:sdtContent>
            </w:sdt>
          </w:p>
        </w:tc>
      </w:tr>
      <w:tr w:rsidR="000A6E8B" w:rsidTr="000F1DF9">
        <w:sdt>
          <w:sdtPr>
            <w:rPr>
              <w:rFonts w:cs="Times New Roman"/>
              <w:szCs w:val="24"/>
            </w:rPr>
            <w:alias w:val="TLCNumber"/>
            <w:tag w:val="TLCNumber"/>
            <w:id w:val="-542600604"/>
            <w:lock w:val="sdtLocked"/>
            <w:placeholder>
              <w:docPart w:val="5DE8461CD21A4B67BF83BB327F62D4F2"/>
            </w:placeholder>
          </w:sdtPr>
          <w:sdtContent>
            <w:tc>
              <w:tcPr>
                <w:tcW w:w="2718" w:type="dxa"/>
              </w:tcPr>
              <w:p w:rsidR="000A6E8B" w:rsidRPr="000F1DF9" w:rsidRDefault="000A6E8B" w:rsidP="00C65088">
                <w:pPr>
                  <w:rPr>
                    <w:rFonts w:cs="Times New Roman"/>
                    <w:szCs w:val="24"/>
                  </w:rPr>
                </w:pPr>
                <w:r>
                  <w:rPr>
                    <w:rFonts w:cs="Times New Roman"/>
                    <w:szCs w:val="24"/>
                  </w:rPr>
                  <w:t>86R12545 JCG-F</w:t>
                </w:r>
              </w:p>
            </w:tc>
          </w:sdtContent>
        </w:sdt>
        <w:tc>
          <w:tcPr>
            <w:tcW w:w="6858" w:type="dxa"/>
          </w:tcPr>
          <w:p w:rsidR="000A6E8B" w:rsidRPr="005C2A78" w:rsidRDefault="000A6E8B" w:rsidP="006D756B">
            <w:pPr>
              <w:jc w:val="right"/>
              <w:rPr>
                <w:rFonts w:cs="Times New Roman"/>
                <w:szCs w:val="24"/>
              </w:rPr>
            </w:pPr>
            <w:sdt>
              <w:sdtPr>
                <w:rPr>
                  <w:rFonts w:cs="Times New Roman"/>
                  <w:szCs w:val="24"/>
                </w:rPr>
                <w:alias w:val="Author Label"/>
                <w:tag w:val="By"/>
                <w:id w:val="72399597"/>
                <w:lock w:val="sdtLocked"/>
                <w:placeholder>
                  <w:docPart w:val="0B04CD9B52534D2F90FCFA06AEF9E2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FF976576C644C5A777C652476C4CAC"/>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D3AE11C55D754F428395A439D9C6E8AF"/>
                </w:placeholder>
                <w:showingPlcHdr/>
              </w:sdtPr>
              <w:sdtContent/>
            </w:sdt>
          </w:p>
        </w:tc>
      </w:tr>
      <w:tr w:rsidR="000A6E8B" w:rsidTr="000F1DF9">
        <w:tc>
          <w:tcPr>
            <w:tcW w:w="2718" w:type="dxa"/>
          </w:tcPr>
          <w:p w:rsidR="000A6E8B" w:rsidRPr="00BC7495" w:rsidRDefault="000A6E8B" w:rsidP="000F1DF9">
            <w:pPr>
              <w:rPr>
                <w:rFonts w:cs="Times New Roman"/>
                <w:szCs w:val="24"/>
              </w:rPr>
            </w:pPr>
          </w:p>
        </w:tc>
        <w:sdt>
          <w:sdtPr>
            <w:rPr>
              <w:rFonts w:cs="Times New Roman"/>
              <w:szCs w:val="24"/>
            </w:rPr>
            <w:alias w:val="Committee"/>
            <w:tag w:val="Committee"/>
            <w:id w:val="1914272295"/>
            <w:lock w:val="sdtContentLocked"/>
            <w:placeholder>
              <w:docPart w:val="1D08B15C863741B38873222DF5514AA4"/>
            </w:placeholder>
          </w:sdtPr>
          <w:sdtContent>
            <w:tc>
              <w:tcPr>
                <w:tcW w:w="6858" w:type="dxa"/>
              </w:tcPr>
              <w:p w:rsidR="000A6E8B" w:rsidRPr="00FF6471" w:rsidRDefault="000A6E8B" w:rsidP="000F1DF9">
                <w:pPr>
                  <w:jc w:val="right"/>
                  <w:rPr>
                    <w:rFonts w:cs="Times New Roman"/>
                    <w:szCs w:val="24"/>
                  </w:rPr>
                </w:pPr>
                <w:r>
                  <w:rPr>
                    <w:rFonts w:cs="Times New Roman"/>
                    <w:szCs w:val="24"/>
                  </w:rPr>
                  <w:t>Health &amp; Human Services</w:t>
                </w:r>
              </w:p>
            </w:tc>
          </w:sdtContent>
        </w:sdt>
      </w:tr>
      <w:tr w:rsidR="000A6E8B" w:rsidTr="000F1DF9">
        <w:tc>
          <w:tcPr>
            <w:tcW w:w="2718" w:type="dxa"/>
          </w:tcPr>
          <w:p w:rsidR="000A6E8B" w:rsidRPr="00BC7495" w:rsidRDefault="000A6E8B" w:rsidP="000F1DF9">
            <w:pPr>
              <w:rPr>
                <w:rFonts w:cs="Times New Roman"/>
                <w:szCs w:val="24"/>
              </w:rPr>
            </w:pPr>
          </w:p>
        </w:tc>
        <w:sdt>
          <w:sdtPr>
            <w:rPr>
              <w:rFonts w:cs="Times New Roman"/>
              <w:szCs w:val="24"/>
            </w:rPr>
            <w:alias w:val="Date"/>
            <w:tag w:val="DateContentControl"/>
            <w:id w:val="1178081906"/>
            <w:lock w:val="sdtLocked"/>
            <w:placeholder>
              <w:docPart w:val="FC497FC2BE18459BAA7A84281D862EAB"/>
            </w:placeholder>
            <w:date w:fullDate="2019-03-30T00:00:00Z">
              <w:dateFormat w:val="M/d/yyyy"/>
              <w:lid w:val="en-US"/>
              <w:storeMappedDataAs w:val="dateTime"/>
              <w:calendar w:val="gregorian"/>
            </w:date>
          </w:sdtPr>
          <w:sdtContent>
            <w:tc>
              <w:tcPr>
                <w:tcW w:w="6858" w:type="dxa"/>
              </w:tcPr>
              <w:p w:rsidR="000A6E8B" w:rsidRPr="00FF6471" w:rsidRDefault="000A6E8B" w:rsidP="000F1DF9">
                <w:pPr>
                  <w:jc w:val="right"/>
                  <w:rPr>
                    <w:rFonts w:cs="Times New Roman"/>
                    <w:szCs w:val="24"/>
                  </w:rPr>
                </w:pPr>
                <w:r>
                  <w:rPr>
                    <w:rFonts w:cs="Times New Roman"/>
                    <w:szCs w:val="24"/>
                  </w:rPr>
                  <w:t>3/30/2019</w:t>
                </w:r>
              </w:p>
            </w:tc>
          </w:sdtContent>
        </w:sdt>
      </w:tr>
      <w:tr w:rsidR="000A6E8B" w:rsidTr="000F1DF9">
        <w:tc>
          <w:tcPr>
            <w:tcW w:w="2718" w:type="dxa"/>
          </w:tcPr>
          <w:p w:rsidR="000A6E8B" w:rsidRPr="00BC7495" w:rsidRDefault="000A6E8B" w:rsidP="000F1DF9">
            <w:pPr>
              <w:rPr>
                <w:rFonts w:cs="Times New Roman"/>
                <w:szCs w:val="24"/>
              </w:rPr>
            </w:pPr>
          </w:p>
        </w:tc>
        <w:sdt>
          <w:sdtPr>
            <w:rPr>
              <w:rFonts w:cs="Times New Roman"/>
              <w:szCs w:val="24"/>
            </w:rPr>
            <w:alias w:val="BA Version"/>
            <w:tag w:val="BAVersion"/>
            <w:id w:val="-1685590809"/>
            <w:lock w:val="sdtContentLocked"/>
            <w:placeholder>
              <w:docPart w:val="023F9A2D246D42E3B9980F1C643DCBEB"/>
            </w:placeholder>
          </w:sdtPr>
          <w:sdtContent>
            <w:tc>
              <w:tcPr>
                <w:tcW w:w="6858" w:type="dxa"/>
              </w:tcPr>
              <w:p w:rsidR="000A6E8B" w:rsidRPr="00FF6471" w:rsidRDefault="000A6E8B" w:rsidP="000F1DF9">
                <w:pPr>
                  <w:jc w:val="right"/>
                  <w:rPr>
                    <w:rFonts w:cs="Times New Roman"/>
                    <w:szCs w:val="24"/>
                  </w:rPr>
                </w:pPr>
                <w:r>
                  <w:rPr>
                    <w:rFonts w:cs="Times New Roman"/>
                    <w:szCs w:val="24"/>
                  </w:rPr>
                  <w:t>As Filed</w:t>
                </w:r>
              </w:p>
            </w:tc>
          </w:sdtContent>
        </w:sdt>
      </w:tr>
    </w:tbl>
    <w:p w:rsidR="000A6E8B" w:rsidRPr="00FF6471" w:rsidRDefault="000A6E8B" w:rsidP="000F1DF9">
      <w:pPr>
        <w:spacing w:after="0" w:line="240" w:lineRule="auto"/>
        <w:rPr>
          <w:rFonts w:cs="Times New Roman"/>
          <w:szCs w:val="24"/>
        </w:rPr>
      </w:pPr>
    </w:p>
    <w:p w:rsidR="000A6E8B" w:rsidRPr="00FF6471" w:rsidRDefault="000A6E8B" w:rsidP="000F1DF9">
      <w:pPr>
        <w:spacing w:after="0" w:line="240" w:lineRule="auto"/>
        <w:rPr>
          <w:rFonts w:cs="Times New Roman"/>
          <w:szCs w:val="24"/>
        </w:rPr>
      </w:pPr>
    </w:p>
    <w:p w:rsidR="000A6E8B" w:rsidRPr="00FF6471" w:rsidRDefault="000A6E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F9E23B4F0F4D9487B111BD60A43D31"/>
        </w:placeholder>
      </w:sdtPr>
      <w:sdtContent>
        <w:p w:rsidR="000A6E8B" w:rsidRDefault="000A6E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6FCF7030FB47329CDE694612C81097"/>
        </w:placeholder>
      </w:sdtPr>
      <w:sdtContent>
        <w:p w:rsidR="000A6E8B" w:rsidRPr="00FC1263" w:rsidRDefault="000A6E8B" w:rsidP="000A6E8B">
          <w:pPr>
            <w:pStyle w:val="NormalWeb"/>
            <w:spacing w:before="0" w:beforeAutospacing="0" w:after="0" w:afterAutospacing="0"/>
            <w:jc w:val="both"/>
            <w:divId w:val="1178229376"/>
            <w:rPr>
              <w:rFonts w:eastAsia="Times New Roman"/>
              <w:bCs/>
            </w:rPr>
          </w:pPr>
        </w:p>
        <w:p w:rsidR="000A6E8B" w:rsidRDefault="000A6E8B" w:rsidP="000A6E8B">
          <w:pPr>
            <w:pStyle w:val="NormalWeb"/>
            <w:spacing w:before="0" w:beforeAutospacing="0" w:after="0" w:afterAutospacing="0"/>
            <w:jc w:val="both"/>
            <w:divId w:val="1178229376"/>
            <w:rPr>
              <w:color w:val="000000"/>
            </w:rPr>
          </w:pPr>
          <w:r w:rsidRPr="00FC1263">
            <w:rPr>
              <w:color w:val="000000"/>
            </w:rPr>
            <w:t>In August 2018, a doctor was convicted of raping (second degree f</w:t>
          </w:r>
          <w:r>
            <w:rPr>
              <w:color w:val="000000"/>
            </w:rPr>
            <w:t xml:space="preserve">elony sexual assault) a patient </w:t>
          </w:r>
          <w:r w:rsidRPr="00FC1263">
            <w:rPr>
              <w:color w:val="000000"/>
            </w:rPr>
            <w:t>at Ben Taub Hospital in Houston. He received the most lenient sentence that the</w:t>
          </w:r>
          <w:r>
            <w:rPr>
              <w:color w:val="000000"/>
            </w:rPr>
            <w:t xml:space="preserve"> jury could issue, </w:t>
          </w:r>
          <w:r w:rsidRPr="00FC1263">
            <w:rPr>
              <w:color w:val="000000"/>
            </w:rPr>
            <w:t>ten years probation. Despite this charge, the physician's license is</w:t>
          </w:r>
          <w:r>
            <w:rPr>
              <w:color w:val="000000"/>
            </w:rPr>
            <w:t xml:space="preserve"> </w:t>
          </w:r>
          <w:r w:rsidRPr="00FC1263">
            <w:rPr>
              <w:color w:val="000000"/>
            </w:rPr>
            <w:t>suspended rather than revoked, listed as "SUSPENDED, ACTIVE" on the Texas Medical</w:t>
          </w:r>
          <w:r>
            <w:rPr>
              <w:color w:val="000000"/>
            </w:rPr>
            <w:t xml:space="preserve"> </w:t>
          </w:r>
          <w:r w:rsidRPr="00FC1263">
            <w:rPr>
              <w:color w:val="000000"/>
            </w:rPr>
            <w:t>Board's (TMB) website. Under current statute, TMB must revoke the license of a license</w:t>
          </w:r>
          <w:r>
            <w:rPr>
              <w:color w:val="000000"/>
            </w:rPr>
            <w:t xml:space="preserve"> </w:t>
          </w:r>
          <w:r w:rsidRPr="00FC1263">
            <w:rPr>
              <w:color w:val="000000"/>
            </w:rPr>
            <w:t>holder</w:t>
          </w:r>
          <w:r>
            <w:rPr>
              <w:color w:val="000000"/>
            </w:rPr>
            <w:t xml:space="preserve"> incarcerated for a felony (Section</w:t>
          </w:r>
          <w:r w:rsidRPr="00FC1263">
            <w:rPr>
              <w:color w:val="000000"/>
            </w:rPr>
            <w:t xml:space="preserve"> 53.021(B), Occupations Code), and TMB must</w:t>
          </w:r>
          <w:r>
            <w:rPr>
              <w:color w:val="000000"/>
            </w:rPr>
            <w:t xml:space="preserve"> </w:t>
          </w:r>
          <w:r w:rsidRPr="00FC1263">
            <w:rPr>
              <w:color w:val="000000"/>
            </w:rPr>
            <w:t>revoke the licen</w:t>
          </w:r>
          <w:r>
            <w:rPr>
              <w:color w:val="000000"/>
            </w:rPr>
            <w:t xml:space="preserve">se of a physician who committed </w:t>
          </w:r>
          <w:r w:rsidRPr="00FC1263">
            <w:rPr>
              <w:color w:val="000000"/>
            </w:rPr>
            <w:t>a fe</w:t>
          </w:r>
          <w:r>
            <w:rPr>
              <w:color w:val="000000"/>
            </w:rPr>
            <w:t xml:space="preserve">lony "on final conviction" (Section </w:t>
          </w:r>
          <w:r w:rsidRPr="00FC1263">
            <w:rPr>
              <w:color w:val="000000"/>
            </w:rPr>
            <w:t>164.057(B), Occupations Code). However, statute does not define final conviction.</w:t>
          </w:r>
          <w:r>
            <w:rPr>
              <w:color w:val="000000"/>
            </w:rPr>
            <w:t xml:space="preserve"> </w:t>
          </w:r>
          <w:r w:rsidRPr="00FC1263">
            <w:rPr>
              <w:color w:val="000000"/>
            </w:rPr>
            <w:t>Consequently, this has been interpreted in the broadest sense pos</w:t>
          </w:r>
          <w:r>
            <w:rPr>
              <w:color w:val="000000"/>
            </w:rPr>
            <w:t>sible—</w:t>
          </w:r>
          <w:r w:rsidRPr="00FC1263">
            <w:rPr>
              <w:color w:val="000000"/>
            </w:rPr>
            <w:t>namely, that all</w:t>
          </w:r>
          <w:r>
            <w:rPr>
              <w:color w:val="000000"/>
            </w:rPr>
            <w:t xml:space="preserve"> </w:t>
          </w:r>
          <w:r w:rsidRPr="00FC1263">
            <w:rPr>
              <w:color w:val="000000"/>
            </w:rPr>
            <w:t>appeals available to the convicted person have been exhaust</w:t>
          </w:r>
          <w:r>
            <w:rPr>
              <w:color w:val="000000"/>
            </w:rPr>
            <w:t>ed. The result is that a doctor who is a convicted rapist</w:t>
          </w:r>
          <w:r w:rsidRPr="00FC1263">
            <w:rPr>
              <w:color w:val="000000"/>
            </w:rPr>
            <w:t xml:space="preserve"> may have a license that is merely suspended by TMB. </w:t>
          </w:r>
        </w:p>
        <w:p w:rsidR="000A6E8B" w:rsidRDefault="000A6E8B" w:rsidP="000A6E8B">
          <w:pPr>
            <w:pStyle w:val="NormalWeb"/>
            <w:spacing w:before="0" w:beforeAutospacing="0" w:after="0" w:afterAutospacing="0"/>
            <w:jc w:val="both"/>
            <w:divId w:val="1178229376"/>
            <w:rPr>
              <w:color w:val="000000"/>
            </w:rPr>
          </w:pPr>
        </w:p>
        <w:p w:rsidR="000A6E8B" w:rsidRPr="00FC1263" w:rsidRDefault="000A6E8B" w:rsidP="000A6E8B">
          <w:pPr>
            <w:pStyle w:val="NormalWeb"/>
            <w:spacing w:before="0" w:beforeAutospacing="0" w:after="0" w:afterAutospacing="0"/>
            <w:jc w:val="both"/>
            <w:divId w:val="1178229376"/>
            <w:rPr>
              <w:color w:val="000000"/>
            </w:rPr>
          </w:pPr>
          <w:r w:rsidRPr="00FC1263">
            <w:rPr>
              <w:color w:val="000000"/>
            </w:rPr>
            <w:t>S</w:t>
          </w:r>
          <w:r>
            <w:rPr>
              <w:color w:val="000000"/>
            </w:rPr>
            <w:t>.</w:t>
          </w:r>
          <w:r w:rsidRPr="00FC1263">
            <w:rPr>
              <w:color w:val="000000"/>
            </w:rPr>
            <w:t>B</w:t>
          </w:r>
          <w:r>
            <w:rPr>
              <w:color w:val="000000"/>
            </w:rPr>
            <w:t>.</w:t>
          </w:r>
          <w:r w:rsidRPr="00FC1263">
            <w:rPr>
              <w:color w:val="000000"/>
            </w:rPr>
            <w:t xml:space="preserve"> 1782</w:t>
          </w:r>
          <w:r>
            <w:rPr>
              <w:color w:val="000000"/>
            </w:rPr>
            <w:t xml:space="preserve"> </w:t>
          </w:r>
          <w:r w:rsidRPr="00FC1263">
            <w:rPr>
              <w:color w:val="000000"/>
            </w:rPr>
            <w:t>will fix this statutory oversight by amending the Occupations Code regarding when TMB</w:t>
          </w:r>
          <w:r>
            <w:rPr>
              <w:color w:val="000000"/>
            </w:rPr>
            <w:t xml:space="preserve"> c</w:t>
          </w:r>
          <w:r w:rsidRPr="00FC1263">
            <w:rPr>
              <w:color w:val="000000"/>
            </w:rPr>
            <w:t>an and must suspend or revoke a license issued by the agency.</w:t>
          </w:r>
        </w:p>
        <w:p w:rsidR="000A6E8B" w:rsidRPr="00FC1263" w:rsidRDefault="000A6E8B" w:rsidP="000A6E8B">
          <w:pPr>
            <w:spacing w:after="0" w:line="240" w:lineRule="auto"/>
            <w:jc w:val="both"/>
            <w:rPr>
              <w:rFonts w:eastAsia="Times New Roman" w:cs="Times New Roman"/>
              <w:bCs/>
              <w:szCs w:val="24"/>
            </w:rPr>
          </w:pPr>
        </w:p>
      </w:sdtContent>
    </w:sdt>
    <w:p w:rsidR="000A6E8B" w:rsidRDefault="000A6E8B" w:rsidP="00AD486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1782 </w:t>
      </w:r>
      <w:bookmarkStart w:id="1" w:name="AmendsCurrentLaw"/>
      <w:bookmarkEnd w:id="1"/>
      <w:r>
        <w:rPr>
          <w:rFonts w:cs="Times New Roman"/>
          <w:szCs w:val="24"/>
        </w:rPr>
        <w:t>amends current law relating to the denial, suspension, or revocation of licenses issued by the Texas Medical Board for certain offenses.</w:t>
      </w:r>
    </w:p>
    <w:p w:rsidR="000A6E8B" w:rsidRPr="00FC1263" w:rsidRDefault="000A6E8B" w:rsidP="00AD4869">
      <w:pPr>
        <w:spacing w:after="0" w:line="240" w:lineRule="auto"/>
        <w:jc w:val="both"/>
        <w:rPr>
          <w:rFonts w:eastAsia="Times New Roman" w:cs="Times New Roman"/>
          <w:szCs w:val="24"/>
        </w:rPr>
      </w:pPr>
    </w:p>
    <w:p w:rsidR="000A6E8B" w:rsidRPr="005C2A78" w:rsidRDefault="000A6E8B" w:rsidP="00AD486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58B85458FF41A78AB668E2CA0D4AC3"/>
          </w:placeholder>
        </w:sdtPr>
        <w:sdtContent>
          <w:r>
            <w:rPr>
              <w:rFonts w:eastAsia="Times New Roman" w:cs="Times New Roman"/>
              <w:b/>
              <w:szCs w:val="24"/>
              <w:u w:val="single"/>
            </w:rPr>
            <w:t>RULEMAKING AUTHORITY</w:t>
          </w:r>
        </w:sdtContent>
      </w:sdt>
    </w:p>
    <w:p w:rsidR="000A6E8B" w:rsidRPr="006529C4" w:rsidRDefault="000A6E8B" w:rsidP="00AD4869">
      <w:pPr>
        <w:spacing w:after="0" w:line="240" w:lineRule="auto"/>
        <w:jc w:val="both"/>
        <w:rPr>
          <w:rFonts w:cs="Times New Roman"/>
          <w:szCs w:val="24"/>
        </w:rPr>
      </w:pPr>
    </w:p>
    <w:p w:rsidR="000A6E8B" w:rsidRDefault="000A6E8B" w:rsidP="00AD4869">
      <w:pPr>
        <w:spacing w:after="0" w:line="240" w:lineRule="auto"/>
        <w:jc w:val="both"/>
        <w:rPr>
          <w:rFonts w:cs="Times New Roman"/>
          <w:szCs w:val="24"/>
        </w:rPr>
      </w:pPr>
      <w:r>
        <w:rPr>
          <w:rFonts w:cs="Times New Roman"/>
          <w:szCs w:val="24"/>
        </w:rPr>
        <w:t>Rulemaking authority is expressly granted to the Texas Medical Board (TMB) in SECTION 1 (Section 108.003, Occupations Code) of this bill.</w:t>
      </w:r>
    </w:p>
    <w:p w:rsidR="000A6E8B" w:rsidRDefault="000A6E8B" w:rsidP="00AD4869">
      <w:pPr>
        <w:spacing w:after="0" w:line="240" w:lineRule="auto"/>
        <w:jc w:val="both"/>
        <w:rPr>
          <w:rFonts w:cs="Times New Roman"/>
          <w:szCs w:val="24"/>
        </w:rPr>
      </w:pPr>
    </w:p>
    <w:p w:rsidR="000A6E8B" w:rsidRPr="006529C4" w:rsidRDefault="000A6E8B" w:rsidP="00AD4869">
      <w:pPr>
        <w:spacing w:after="0" w:line="240" w:lineRule="auto"/>
        <w:jc w:val="both"/>
        <w:rPr>
          <w:rFonts w:cs="Times New Roman"/>
          <w:szCs w:val="24"/>
        </w:rPr>
      </w:pPr>
      <w:r>
        <w:rPr>
          <w:rFonts w:cs="Times New Roman"/>
          <w:szCs w:val="24"/>
        </w:rPr>
        <w:t>Rulemaking authority previously granted to TMB is rescinded in SECTION 9 (Section 164.0595, Occupations Code) of this bill.</w:t>
      </w:r>
    </w:p>
    <w:p w:rsidR="000A6E8B" w:rsidRPr="006529C4" w:rsidRDefault="000A6E8B" w:rsidP="00AD4869">
      <w:pPr>
        <w:spacing w:after="0" w:line="240" w:lineRule="auto"/>
        <w:jc w:val="both"/>
        <w:rPr>
          <w:rFonts w:cs="Times New Roman"/>
          <w:szCs w:val="24"/>
        </w:rPr>
      </w:pPr>
    </w:p>
    <w:p w:rsidR="000A6E8B" w:rsidRPr="005C2A78" w:rsidRDefault="000A6E8B" w:rsidP="00AD486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CF5D45088146D5BA8D5C10CEBE8D9B"/>
          </w:placeholder>
        </w:sdtPr>
        <w:sdtContent>
          <w:r>
            <w:rPr>
              <w:rFonts w:eastAsia="Times New Roman" w:cs="Times New Roman"/>
              <w:b/>
              <w:szCs w:val="24"/>
              <w:u w:val="single"/>
            </w:rPr>
            <w:t>SECTION BY SECTION ANALYSIS</w:t>
          </w:r>
        </w:sdtContent>
      </w:sdt>
    </w:p>
    <w:p w:rsidR="000A6E8B" w:rsidRPr="005C2A78"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108, Occupation Code, as follows: </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jc w:val="center"/>
        <w:rPr>
          <w:rFonts w:eastAsia="Times New Roman" w:cs="Times New Roman"/>
          <w:szCs w:val="24"/>
        </w:rPr>
      </w:pPr>
      <w:r>
        <w:rPr>
          <w:rFonts w:eastAsia="Times New Roman" w:cs="Times New Roman"/>
          <w:szCs w:val="24"/>
        </w:rPr>
        <w:t xml:space="preserve">CHAPTER 108. New heading: </w:t>
      </w:r>
      <w:r w:rsidRPr="00FC1263">
        <w:rPr>
          <w:rFonts w:eastAsia="Times New Roman" w:cs="Times New Roman"/>
          <w:szCs w:val="24"/>
        </w:rPr>
        <w:t>REQUIRED LICENSE DENIAL, SUSPENSION, OR REVOCATION BY TEXAS MEDICAL BOARD</w:t>
      </w:r>
      <w:r>
        <w:rPr>
          <w:rFonts w:eastAsia="Times New Roman" w:cs="Times New Roman"/>
          <w:szCs w:val="24"/>
        </w:rPr>
        <w:t xml:space="preserve"> F</w:t>
      </w:r>
      <w:r w:rsidRPr="00FC1263">
        <w:rPr>
          <w:rFonts w:eastAsia="Times New Roman" w:cs="Times New Roman"/>
          <w:szCs w:val="24"/>
        </w:rPr>
        <w:t>OR CERTAIN OFFENSES</w:t>
      </w:r>
    </w:p>
    <w:p w:rsidR="000A6E8B" w:rsidRDefault="000A6E8B" w:rsidP="00AD4869">
      <w:pPr>
        <w:spacing w:after="0" w:line="240" w:lineRule="auto"/>
        <w:jc w:val="center"/>
        <w:rPr>
          <w:rFonts w:eastAsia="Times New Roman" w:cs="Times New Roman"/>
          <w:szCs w:val="24"/>
        </w:rPr>
      </w:pPr>
    </w:p>
    <w:p w:rsidR="000A6E8B" w:rsidRDefault="000A6E8B" w:rsidP="00AD4869">
      <w:pPr>
        <w:spacing w:after="0" w:line="240" w:lineRule="auto"/>
        <w:ind w:left="720"/>
        <w:jc w:val="both"/>
        <w:rPr>
          <w:rFonts w:eastAsia="Times New Roman" w:cs="Times New Roman"/>
          <w:szCs w:val="24"/>
        </w:rPr>
      </w:pPr>
      <w:r>
        <w:rPr>
          <w:rFonts w:eastAsia="Times New Roman" w:cs="Times New Roman"/>
          <w:szCs w:val="24"/>
        </w:rPr>
        <w:t xml:space="preserve">Sec. 108.001. New heading: DEFINITIONS. Redefines "board" to mean the Texas Medical Board (TMB) and defines "license" for purposes of this chapter. </w:t>
      </w:r>
    </w:p>
    <w:p w:rsidR="000A6E8B" w:rsidRDefault="000A6E8B" w:rsidP="00AD4869">
      <w:pPr>
        <w:spacing w:after="0" w:line="240" w:lineRule="auto"/>
        <w:ind w:left="720"/>
        <w:jc w:val="both"/>
        <w:rPr>
          <w:rFonts w:eastAsia="Times New Roman" w:cs="Times New Roman"/>
          <w:szCs w:val="24"/>
        </w:rPr>
      </w:pPr>
    </w:p>
    <w:p w:rsidR="000A6E8B" w:rsidRDefault="000A6E8B" w:rsidP="00AD4869">
      <w:pPr>
        <w:spacing w:after="0" w:line="240" w:lineRule="auto"/>
        <w:ind w:left="720"/>
        <w:jc w:val="both"/>
        <w:rPr>
          <w:rFonts w:eastAsia="Times New Roman" w:cs="Times New Roman"/>
          <w:szCs w:val="24"/>
        </w:rPr>
      </w:pPr>
      <w:r>
        <w:rPr>
          <w:rFonts w:eastAsia="Times New Roman" w:cs="Times New Roman"/>
          <w:szCs w:val="24"/>
        </w:rPr>
        <w:t xml:space="preserve">Sec. 108.002. New heading: </w:t>
      </w:r>
      <w:r w:rsidRPr="00FC1263">
        <w:rPr>
          <w:rFonts w:eastAsia="Times New Roman" w:cs="Times New Roman"/>
          <w:szCs w:val="24"/>
        </w:rPr>
        <w:t>LICENSE SUSPENSION OR REVOCATION ON CERTAIN PLEAS OR FINDING OF GUILT</w:t>
      </w:r>
      <w:r>
        <w:rPr>
          <w:rFonts w:eastAsia="Times New Roman" w:cs="Times New Roman"/>
          <w:szCs w:val="24"/>
        </w:rPr>
        <w:t xml:space="preserve">. Requires TMB, in accordance with Section 108.004, to: </w:t>
      </w:r>
    </w:p>
    <w:p w:rsidR="000A6E8B" w:rsidRDefault="000A6E8B" w:rsidP="00AD4869">
      <w:pPr>
        <w:spacing w:after="0" w:line="240" w:lineRule="auto"/>
        <w:ind w:left="720"/>
        <w:jc w:val="both"/>
        <w:rPr>
          <w:rFonts w:eastAsia="Times New Roman" w:cs="Times New Roman"/>
          <w:szCs w:val="24"/>
        </w:rPr>
      </w:pPr>
    </w:p>
    <w:p w:rsidR="000A6E8B" w:rsidRDefault="000A6E8B" w:rsidP="00AD4869">
      <w:pPr>
        <w:spacing w:after="0" w:line="240" w:lineRule="auto"/>
        <w:ind w:left="2160"/>
        <w:jc w:val="both"/>
        <w:rPr>
          <w:rFonts w:eastAsia="Times New Roman" w:cs="Times New Roman"/>
          <w:szCs w:val="24"/>
        </w:rPr>
      </w:pPr>
      <w:r>
        <w:rPr>
          <w:rFonts w:eastAsia="Times New Roman" w:cs="Times New Roman"/>
          <w:szCs w:val="24"/>
        </w:rPr>
        <w:t xml:space="preserve">(1) creates this subdivision from existing text and requires TMB, subject to Subdivision (2), to suspend a license, if </w:t>
      </w:r>
      <w:r w:rsidRPr="00FC1263">
        <w:rPr>
          <w:rFonts w:eastAsia="Times New Roman" w:cs="Times New Roman"/>
          <w:szCs w:val="24"/>
        </w:rPr>
        <w:t>the license holder during any court proceeding pleads guilty or nolo contendere to or during the guilt or innocence phase of the trial is found guilty of:</w:t>
      </w:r>
    </w:p>
    <w:p w:rsidR="000A6E8B" w:rsidRDefault="000A6E8B" w:rsidP="00AD4869">
      <w:pPr>
        <w:spacing w:after="0" w:line="240" w:lineRule="auto"/>
        <w:ind w:left="2160"/>
        <w:jc w:val="both"/>
        <w:rPr>
          <w:rFonts w:eastAsia="Times New Roman" w:cs="Times New Roman"/>
          <w:szCs w:val="24"/>
        </w:rPr>
      </w:pPr>
    </w:p>
    <w:p w:rsidR="000A6E8B" w:rsidRPr="00FC1263" w:rsidRDefault="000A6E8B" w:rsidP="00AD4869">
      <w:pPr>
        <w:spacing w:after="0" w:line="240" w:lineRule="auto"/>
        <w:ind w:left="2880"/>
        <w:jc w:val="both"/>
        <w:rPr>
          <w:rFonts w:eastAsia="Times New Roman" w:cs="Times New Roman"/>
          <w:szCs w:val="24"/>
        </w:rPr>
      </w:pPr>
      <w:r>
        <w:rPr>
          <w:rFonts w:eastAsia="Times New Roman" w:cs="Times New Roman"/>
          <w:szCs w:val="24"/>
        </w:rPr>
        <w:t>(A)</w:t>
      </w:r>
      <w:r w:rsidRPr="00FC1263">
        <w:rPr>
          <w:rFonts w:eastAsia="Times New Roman" w:cs="Times New Roman"/>
          <w:szCs w:val="24"/>
        </w:rPr>
        <w:t xml:space="preserve"> a felony; or</w:t>
      </w:r>
    </w:p>
    <w:p w:rsidR="000A6E8B" w:rsidRPr="00FC1263" w:rsidRDefault="000A6E8B" w:rsidP="00AD4869">
      <w:pPr>
        <w:spacing w:after="0" w:line="240" w:lineRule="auto"/>
        <w:ind w:left="2880"/>
        <w:jc w:val="both"/>
        <w:rPr>
          <w:rFonts w:eastAsia="Times New Roman" w:cs="Times New Roman"/>
          <w:szCs w:val="24"/>
        </w:rPr>
      </w:pPr>
    </w:p>
    <w:p w:rsidR="000A6E8B" w:rsidRPr="00FC1263" w:rsidRDefault="000A6E8B" w:rsidP="00AD4869">
      <w:pPr>
        <w:spacing w:after="0" w:line="240" w:lineRule="auto"/>
        <w:ind w:left="2880"/>
        <w:jc w:val="both"/>
        <w:rPr>
          <w:rFonts w:eastAsia="Times New Roman" w:cs="Times New Roman"/>
          <w:szCs w:val="24"/>
        </w:rPr>
      </w:pPr>
      <w:r>
        <w:rPr>
          <w:rFonts w:eastAsia="Times New Roman" w:cs="Times New Roman"/>
          <w:szCs w:val="24"/>
        </w:rPr>
        <w:t xml:space="preserve">(B) </w:t>
      </w:r>
      <w:r w:rsidRPr="00FC1263">
        <w:rPr>
          <w:rFonts w:eastAsia="Times New Roman" w:cs="Times New Roman"/>
          <w:szCs w:val="24"/>
        </w:rPr>
        <w:t>a misdemeanor:</w:t>
      </w:r>
    </w:p>
    <w:p w:rsidR="000A6E8B" w:rsidRPr="00FC1263" w:rsidRDefault="000A6E8B" w:rsidP="00AD4869">
      <w:pPr>
        <w:spacing w:after="0" w:line="240" w:lineRule="auto"/>
        <w:ind w:left="2880"/>
        <w:jc w:val="both"/>
        <w:rPr>
          <w:rFonts w:eastAsia="Times New Roman" w:cs="Times New Roman"/>
          <w:szCs w:val="24"/>
        </w:rPr>
      </w:pPr>
    </w:p>
    <w:p w:rsidR="000A6E8B" w:rsidRPr="00FC1263" w:rsidRDefault="000A6E8B" w:rsidP="00AD4869">
      <w:pPr>
        <w:spacing w:after="0" w:line="240" w:lineRule="auto"/>
        <w:ind w:left="3600"/>
        <w:jc w:val="both"/>
        <w:rPr>
          <w:rFonts w:eastAsia="Times New Roman" w:cs="Times New Roman"/>
          <w:szCs w:val="24"/>
        </w:rPr>
      </w:pPr>
      <w:r>
        <w:rPr>
          <w:rFonts w:eastAsia="Times New Roman" w:cs="Times New Roman"/>
          <w:szCs w:val="24"/>
        </w:rPr>
        <w:t xml:space="preserve">(i) </w:t>
      </w:r>
      <w:r w:rsidRPr="00FC1263">
        <w:rPr>
          <w:rFonts w:eastAsia="Times New Roman" w:cs="Times New Roman"/>
          <w:szCs w:val="24"/>
        </w:rPr>
        <w:t>for which the actor is required to register as a sex offender under Chapter 62</w:t>
      </w:r>
      <w:r>
        <w:rPr>
          <w:rFonts w:eastAsia="Times New Roman" w:cs="Times New Roman"/>
          <w:szCs w:val="24"/>
        </w:rPr>
        <w:t xml:space="preserve"> (Sex Offender Registration Program)</w:t>
      </w:r>
      <w:r w:rsidRPr="00FC1263">
        <w:rPr>
          <w:rFonts w:eastAsia="Times New Roman" w:cs="Times New Roman"/>
          <w:szCs w:val="24"/>
        </w:rPr>
        <w:t>, Code of Criminal Procedure; or</w:t>
      </w:r>
    </w:p>
    <w:p w:rsidR="000A6E8B" w:rsidRPr="00FC1263" w:rsidRDefault="000A6E8B" w:rsidP="00AD4869">
      <w:pPr>
        <w:spacing w:after="0" w:line="240" w:lineRule="auto"/>
        <w:ind w:left="3600"/>
        <w:jc w:val="both"/>
        <w:rPr>
          <w:rFonts w:eastAsia="Times New Roman" w:cs="Times New Roman"/>
          <w:szCs w:val="24"/>
        </w:rPr>
      </w:pPr>
    </w:p>
    <w:p w:rsidR="000A6E8B" w:rsidRPr="00FC1263" w:rsidRDefault="000A6E8B" w:rsidP="00AD4869">
      <w:pPr>
        <w:spacing w:after="0" w:line="240" w:lineRule="auto"/>
        <w:ind w:left="3600"/>
        <w:jc w:val="both"/>
        <w:rPr>
          <w:rFonts w:eastAsia="Times New Roman" w:cs="Times New Roman"/>
          <w:szCs w:val="24"/>
        </w:rPr>
      </w:pPr>
      <w:r>
        <w:rPr>
          <w:rFonts w:eastAsia="Times New Roman" w:cs="Times New Roman"/>
          <w:szCs w:val="24"/>
        </w:rPr>
        <w:t xml:space="preserve">(ii) </w:t>
      </w:r>
      <w:r w:rsidRPr="00FC1263">
        <w:rPr>
          <w:rFonts w:eastAsia="Times New Roman" w:cs="Times New Roman"/>
          <w:szCs w:val="24"/>
        </w:rPr>
        <w:t>under:</w:t>
      </w:r>
    </w:p>
    <w:p w:rsidR="000A6E8B" w:rsidRPr="00FC1263" w:rsidRDefault="000A6E8B" w:rsidP="00AD4869">
      <w:pPr>
        <w:spacing w:after="0" w:line="240" w:lineRule="auto"/>
        <w:ind w:left="2880"/>
        <w:jc w:val="both"/>
        <w:rPr>
          <w:rFonts w:eastAsia="Times New Roman" w:cs="Times New Roman"/>
          <w:szCs w:val="24"/>
        </w:rPr>
      </w:pPr>
    </w:p>
    <w:p w:rsidR="000A6E8B" w:rsidRPr="00FC1263" w:rsidRDefault="000A6E8B" w:rsidP="00AD4869">
      <w:pPr>
        <w:spacing w:after="0" w:line="240" w:lineRule="auto"/>
        <w:ind w:left="4320"/>
        <w:jc w:val="both"/>
        <w:rPr>
          <w:rFonts w:eastAsia="Times New Roman" w:cs="Times New Roman"/>
          <w:szCs w:val="24"/>
        </w:rPr>
      </w:pPr>
      <w:r>
        <w:rPr>
          <w:rFonts w:eastAsia="Times New Roman" w:cs="Times New Roman"/>
          <w:szCs w:val="24"/>
        </w:rPr>
        <w:t xml:space="preserve">(a) </w:t>
      </w:r>
      <w:r w:rsidRPr="00FC1263">
        <w:rPr>
          <w:rFonts w:eastAsia="Times New Roman" w:cs="Times New Roman"/>
          <w:szCs w:val="24"/>
        </w:rPr>
        <w:t>Chapter 22</w:t>
      </w:r>
      <w:r>
        <w:rPr>
          <w:rFonts w:eastAsia="Times New Roman" w:cs="Times New Roman"/>
          <w:szCs w:val="24"/>
        </w:rPr>
        <w:t xml:space="preserve"> (Assaultive Offenses)</w:t>
      </w:r>
      <w:r w:rsidRPr="00FC1263">
        <w:rPr>
          <w:rFonts w:eastAsia="Times New Roman" w:cs="Times New Roman"/>
          <w:szCs w:val="24"/>
        </w:rPr>
        <w:t>, Penal Code, other than a misdemeanor punishable by fine only;</w:t>
      </w:r>
    </w:p>
    <w:p w:rsidR="000A6E8B" w:rsidRPr="00FC1263" w:rsidRDefault="000A6E8B" w:rsidP="00AD4869">
      <w:pPr>
        <w:spacing w:after="0" w:line="240" w:lineRule="auto"/>
        <w:ind w:left="4320"/>
        <w:jc w:val="both"/>
        <w:rPr>
          <w:rFonts w:eastAsia="Times New Roman" w:cs="Times New Roman"/>
          <w:szCs w:val="24"/>
        </w:rPr>
      </w:pPr>
    </w:p>
    <w:p w:rsidR="000A6E8B" w:rsidRPr="00FC1263" w:rsidRDefault="000A6E8B" w:rsidP="00AD4869">
      <w:pPr>
        <w:spacing w:after="0" w:line="240" w:lineRule="auto"/>
        <w:ind w:left="4320"/>
        <w:jc w:val="both"/>
        <w:rPr>
          <w:rFonts w:eastAsia="Times New Roman" w:cs="Times New Roman"/>
          <w:szCs w:val="24"/>
        </w:rPr>
      </w:pPr>
      <w:r>
        <w:rPr>
          <w:rFonts w:eastAsia="Times New Roman" w:cs="Times New Roman"/>
          <w:szCs w:val="24"/>
        </w:rPr>
        <w:t>(b)</w:t>
      </w:r>
      <w:r w:rsidRPr="00FC1263">
        <w:rPr>
          <w:rFonts w:eastAsia="Times New Roman" w:cs="Times New Roman"/>
          <w:szCs w:val="24"/>
        </w:rPr>
        <w:t xml:space="preserve"> Section 25.07</w:t>
      </w:r>
      <w:r>
        <w:rPr>
          <w:rFonts w:eastAsia="Times New Roman" w:cs="Times New Roman"/>
          <w:szCs w:val="24"/>
        </w:rPr>
        <w:t xml:space="preserve"> (Violation of Certain Court Orders or Conditions of Bond in a Family Violence, Child Abuse or Neglect, Sexual Assault or Abuse, Stalking, or Trafficking Case)</w:t>
      </w:r>
      <w:r w:rsidRPr="00FC1263">
        <w:rPr>
          <w:rFonts w:eastAsia="Times New Roman" w:cs="Times New Roman"/>
          <w:szCs w:val="24"/>
        </w:rPr>
        <w:t>, Penal Code;</w:t>
      </w:r>
    </w:p>
    <w:p w:rsidR="000A6E8B" w:rsidRPr="00FC1263" w:rsidRDefault="000A6E8B" w:rsidP="00AD4869">
      <w:pPr>
        <w:spacing w:after="0" w:line="240" w:lineRule="auto"/>
        <w:ind w:left="4320"/>
        <w:jc w:val="both"/>
        <w:rPr>
          <w:rFonts w:eastAsia="Times New Roman" w:cs="Times New Roman"/>
          <w:szCs w:val="24"/>
        </w:rPr>
      </w:pPr>
    </w:p>
    <w:p w:rsidR="000A6E8B" w:rsidRPr="00FC1263" w:rsidRDefault="000A6E8B" w:rsidP="00AD4869">
      <w:pPr>
        <w:spacing w:after="0" w:line="240" w:lineRule="auto"/>
        <w:ind w:left="4320"/>
        <w:jc w:val="both"/>
        <w:rPr>
          <w:rFonts w:eastAsia="Times New Roman" w:cs="Times New Roman"/>
          <w:szCs w:val="24"/>
        </w:rPr>
      </w:pPr>
      <w:r>
        <w:rPr>
          <w:rFonts w:eastAsia="Times New Roman" w:cs="Times New Roman"/>
          <w:szCs w:val="24"/>
        </w:rPr>
        <w:t>(c)</w:t>
      </w:r>
      <w:r w:rsidRPr="00FC1263">
        <w:rPr>
          <w:rFonts w:eastAsia="Times New Roman" w:cs="Times New Roman"/>
          <w:szCs w:val="24"/>
        </w:rPr>
        <w:t xml:space="preserve"> Section 25.071</w:t>
      </w:r>
      <w:r>
        <w:rPr>
          <w:rFonts w:eastAsia="Times New Roman" w:cs="Times New Roman"/>
          <w:szCs w:val="24"/>
        </w:rPr>
        <w:t xml:space="preserve"> (Violation of Protective Order Preventing Offense Caused by Bias or Prejudice)</w:t>
      </w:r>
      <w:r w:rsidRPr="00FC1263">
        <w:rPr>
          <w:rFonts w:eastAsia="Times New Roman" w:cs="Times New Roman"/>
          <w:szCs w:val="24"/>
        </w:rPr>
        <w:t>, Penal Code;</w:t>
      </w:r>
    </w:p>
    <w:p w:rsidR="000A6E8B" w:rsidRPr="00FC1263" w:rsidRDefault="000A6E8B" w:rsidP="00AD4869">
      <w:pPr>
        <w:spacing w:after="0" w:line="240" w:lineRule="auto"/>
        <w:ind w:left="4320"/>
        <w:jc w:val="both"/>
        <w:rPr>
          <w:rFonts w:eastAsia="Times New Roman" w:cs="Times New Roman"/>
          <w:szCs w:val="24"/>
        </w:rPr>
      </w:pPr>
    </w:p>
    <w:p w:rsidR="000A6E8B" w:rsidRPr="00FC1263" w:rsidRDefault="000A6E8B" w:rsidP="00AD4869">
      <w:pPr>
        <w:spacing w:after="0" w:line="240" w:lineRule="auto"/>
        <w:ind w:left="4320"/>
        <w:jc w:val="both"/>
        <w:rPr>
          <w:rFonts w:eastAsia="Times New Roman" w:cs="Times New Roman"/>
          <w:szCs w:val="24"/>
        </w:rPr>
      </w:pPr>
      <w:r>
        <w:rPr>
          <w:rFonts w:eastAsia="Times New Roman" w:cs="Times New Roman"/>
          <w:szCs w:val="24"/>
        </w:rPr>
        <w:t>(d)</w:t>
      </w:r>
      <w:r w:rsidRPr="00FC1263">
        <w:rPr>
          <w:rFonts w:eastAsia="Times New Roman" w:cs="Times New Roman"/>
          <w:szCs w:val="24"/>
        </w:rPr>
        <w:t xml:space="preserve"> Chapter 481</w:t>
      </w:r>
      <w:r>
        <w:rPr>
          <w:rFonts w:eastAsia="Times New Roman" w:cs="Times New Roman"/>
          <w:szCs w:val="24"/>
        </w:rPr>
        <w:t xml:space="preserve"> (Texas Controlled Substances Act)</w:t>
      </w:r>
      <w:r w:rsidRPr="00FC1263">
        <w:rPr>
          <w:rFonts w:eastAsia="Times New Roman" w:cs="Times New Roman"/>
          <w:szCs w:val="24"/>
        </w:rPr>
        <w:t>, Health and Safety Code, other than an offense described by Article 42A.054(a)(14)</w:t>
      </w:r>
      <w:r>
        <w:rPr>
          <w:rFonts w:eastAsia="Times New Roman" w:cs="Times New Roman"/>
          <w:szCs w:val="24"/>
        </w:rPr>
        <w:t xml:space="preserve"> (relating to certain sentences not applying if a person violates Chapter 481 and punishment is increased)</w:t>
      </w:r>
      <w:r w:rsidRPr="00FC1263">
        <w:rPr>
          <w:rFonts w:eastAsia="Times New Roman" w:cs="Times New Roman"/>
          <w:szCs w:val="24"/>
        </w:rPr>
        <w:t>, Code of Criminal Procedure;</w:t>
      </w:r>
    </w:p>
    <w:p w:rsidR="000A6E8B" w:rsidRPr="00FC1263" w:rsidRDefault="000A6E8B" w:rsidP="00AD4869">
      <w:pPr>
        <w:spacing w:after="0" w:line="240" w:lineRule="auto"/>
        <w:ind w:left="4320"/>
        <w:jc w:val="both"/>
        <w:rPr>
          <w:rFonts w:eastAsia="Times New Roman" w:cs="Times New Roman"/>
          <w:szCs w:val="24"/>
        </w:rPr>
      </w:pPr>
    </w:p>
    <w:p w:rsidR="000A6E8B" w:rsidRPr="00FC1263" w:rsidRDefault="000A6E8B" w:rsidP="00AD4869">
      <w:pPr>
        <w:spacing w:after="0" w:line="240" w:lineRule="auto"/>
        <w:ind w:left="4320"/>
        <w:jc w:val="both"/>
        <w:rPr>
          <w:rFonts w:eastAsia="Times New Roman" w:cs="Times New Roman"/>
          <w:szCs w:val="24"/>
        </w:rPr>
      </w:pPr>
      <w:r>
        <w:rPr>
          <w:rFonts w:eastAsia="Times New Roman" w:cs="Times New Roman"/>
          <w:szCs w:val="24"/>
        </w:rPr>
        <w:t>(e)</w:t>
      </w:r>
      <w:r w:rsidRPr="00FC1263">
        <w:rPr>
          <w:rFonts w:eastAsia="Times New Roman" w:cs="Times New Roman"/>
          <w:szCs w:val="24"/>
        </w:rPr>
        <w:t xml:space="preserve"> Chapter 483</w:t>
      </w:r>
      <w:r>
        <w:rPr>
          <w:rFonts w:eastAsia="Times New Roman" w:cs="Times New Roman"/>
          <w:szCs w:val="24"/>
        </w:rPr>
        <w:t xml:space="preserve"> (Dangerous Drugs)</w:t>
      </w:r>
      <w:r w:rsidRPr="00FC1263">
        <w:rPr>
          <w:rFonts w:eastAsia="Times New Roman" w:cs="Times New Roman"/>
          <w:szCs w:val="24"/>
        </w:rPr>
        <w:t>, Health and Safety Code;</w:t>
      </w:r>
    </w:p>
    <w:p w:rsidR="000A6E8B" w:rsidRPr="00FC1263" w:rsidRDefault="000A6E8B" w:rsidP="00AD4869">
      <w:pPr>
        <w:spacing w:after="0" w:line="240" w:lineRule="auto"/>
        <w:ind w:left="4320"/>
        <w:jc w:val="both"/>
        <w:rPr>
          <w:rFonts w:eastAsia="Times New Roman" w:cs="Times New Roman"/>
          <w:szCs w:val="24"/>
        </w:rPr>
      </w:pPr>
    </w:p>
    <w:p w:rsidR="000A6E8B" w:rsidRPr="00FC1263" w:rsidRDefault="000A6E8B" w:rsidP="00AD4869">
      <w:pPr>
        <w:spacing w:after="0" w:line="240" w:lineRule="auto"/>
        <w:ind w:left="4320"/>
        <w:jc w:val="both"/>
        <w:rPr>
          <w:rFonts w:eastAsia="Times New Roman" w:cs="Times New Roman"/>
          <w:szCs w:val="24"/>
        </w:rPr>
      </w:pPr>
      <w:r>
        <w:rPr>
          <w:rFonts w:eastAsia="Times New Roman" w:cs="Times New Roman"/>
          <w:szCs w:val="24"/>
        </w:rPr>
        <w:t xml:space="preserve">(f) </w:t>
      </w:r>
      <w:r w:rsidRPr="00FC1263">
        <w:rPr>
          <w:rFonts w:eastAsia="Times New Roman" w:cs="Times New Roman"/>
          <w:szCs w:val="24"/>
        </w:rPr>
        <w:t>Section 485.033</w:t>
      </w:r>
      <w:r>
        <w:rPr>
          <w:rFonts w:eastAsia="Times New Roman" w:cs="Times New Roman"/>
          <w:szCs w:val="24"/>
        </w:rPr>
        <w:t xml:space="preserve"> (Inhalant Paraphernalia)</w:t>
      </w:r>
      <w:r w:rsidRPr="00FC1263">
        <w:rPr>
          <w:rFonts w:eastAsia="Times New Roman" w:cs="Times New Roman"/>
          <w:szCs w:val="24"/>
        </w:rPr>
        <w:t>, Health and Safety Code; or</w:t>
      </w:r>
    </w:p>
    <w:p w:rsidR="000A6E8B" w:rsidRPr="00FC1263" w:rsidRDefault="000A6E8B" w:rsidP="00AD4869">
      <w:pPr>
        <w:spacing w:after="0" w:line="240" w:lineRule="auto"/>
        <w:ind w:left="4320"/>
        <w:jc w:val="both"/>
        <w:rPr>
          <w:rFonts w:eastAsia="Times New Roman" w:cs="Times New Roman"/>
          <w:szCs w:val="24"/>
        </w:rPr>
      </w:pPr>
    </w:p>
    <w:p w:rsidR="000A6E8B" w:rsidRDefault="000A6E8B" w:rsidP="00AD4869">
      <w:pPr>
        <w:spacing w:after="0" w:line="240" w:lineRule="auto"/>
        <w:ind w:left="4320"/>
        <w:jc w:val="both"/>
        <w:rPr>
          <w:rFonts w:eastAsia="Times New Roman" w:cs="Times New Roman"/>
          <w:szCs w:val="24"/>
        </w:rPr>
      </w:pPr>
      <w:r w:rsidRPr="00FC1263">
        <w:rPr>
          <w:rFonts w:eastAsia="Times New Roman" w:cs="Times New Roman"/>
          <w:szCs w:val="24"/>
        </w:rPr>
        <w:t>(g)</w:t>
      </w:r>
      <w:r>
        <w:rPr>
          <w:rFonts w:eastAsia="Times New Roman" w:cs="Times New Roman"/>
          <w:szCs w:val="24"/>
        </w:rPr>
        <w:t xml:space="preserve"> t</w:t>
      </w:r>
      <w:r w:rsidRPr="00FC1263">
        <w:rPr>
          <w:rFonts w:eastAsia="Times New Roman" w:cs="Times New Roman"/>
          <w:szCs w:val="24"/>
        </w:rPr>
        <w:t>he federal Comprehensive Drug Abuse Prevention and Control Act of 1970 (21 U.S.C. Section 801 et seq.) or its successor statute; or</w:t>
      </w:r>
    </w:p>
    <w:p w:rsidR="000A6E8B" w:rsidRDefault="000A6E8B" w:rsidP="00AD4869">
      <w:pPr>
        <w:spacing w:after="0" w:line="240" w:lineRule="auto"/>
        <w:ind w:left="2880"/>
        <w:jc w:val="both"/>
        <w:rPr>
          <w:rFonts w:eastAsia="Times New Roman" w:cs="Times New Roman"/>
          <w:szCs w:val="24"/>
        </w:rPr>
      </w:pPr>
    </w:p>
    <w:p w:rsidR="000A6E8B" w:rsidRDefault="000A6E8B" w:rsidP="00AD4869">
      <w:pPr>
        <w:spacing w:after="0" w:line="240" w:lineRule="auto"/>
        <w:ind w:left="2160"/>
        <w:jc w:val="both"/>
        <w:rPr>
          <w:rFonts w:eastAsia="Times New Roman" w:cs="Times New Roman"/>
          <w:szCs w:val="24"/>
        </w:rPr>
      </w:pPr>
      <w:r>
        <w:rPr>
          <w:rFonts w:eastAsia="Times New Roman" w:cs="Times New Roman"/>
          <w:szCs w:val="24"/>
        </w:rPr>
        <w:t>(2)</w:t>
      </w:r>
      <w:r w:rsidRPr="00FC1263">
        <w:rPr>
          <w:rFonts w:eastAsia="Times New Roman" w:cs="Times New Roman"/>
          <w:szCs w:val="24"/>
        </w:rPr>
        <w:t xml:space="preserve"> revoke a license if the license holder:</w:t>
      </w:r>
    </w:p>
    <w:p w:rsidR="000A6E8B" w:rsidRDefault="000A6E8B" w:rsidP="00AD4869">
      <w:pPr>
        <w:spacing w:after="0" w:line="240" w:lineRule="auto"/>
        <w:ind w:left="2160"/>
        <w:jc w:val="both"/>
        <w:rPr>
          <w:rFonts w:eastAsia="Times New Roman" w:cs="Times New Roman"/>
          <w:szCs w:val="24"/>
        </w:rPr>
      </w:pPr>
    </w:p>
    <w:p w:rsidR="000A6E8B" w:rsidRPr="00FC1263" w:rsidRDefault="000A6E8B" w:rsidP="00AD4869">
      <w:pPr>
        <w:spacing w:after="0" w:line="240" w:lineRule="auto"/>
        <w:ind w:left="2880"/>
        <w:jc w:val="both"/>
        <w:rPr>
          <w:rFonts w:eastAsia="Times New Roman" w:cs="Times New Roman"/>
          <w:szCs w:val="24"/>
        </w:rPr>
      </w:pPr>
      <w:r>
        <w:rPr>
          <w:rFonts w:eastAsia="Times New Roman" w:cs="Times New Roman"/>
          <w:szCs w:val="24"/>
        </w:rPr>
        <w:t xml:space="preserve">(A) </w:t>
      </w:r>
      <w:r w:rsidRPr="00FC1263">
        <w:rPr>
          <w:rFonts w:eastAsia="Times New Roman" w:cs="Times New Roman"/>
          <w:szCs w:val="24"/>
        </w:rPr>
        <w:t>during any court proceeding pleads guilty or nolo contendere to or during the guilt or innocence phase of the trial is found guilty of an offense:</w:t>
      </w:r>
    </w:p>
    <w:p w:rsidR="000A6E8B" w:rsidRPr="00FC1263" w:rsidRDefault="000A6E8B" w:rsidP="00AD4869">
      <w:pPr>
        <w:spacing w:after="0" w:line="240" w:lineRule="auto"/>
        <w:ind w:left="2880"/>
        <w:jc w:val="both"/>
        <w:rPr>
          <w:rFonts w:eastAsia="Times New Roman" w:cs="Times New Roman"/>
          <w:szCs w:val="24"/>
        </w:rPr>
      </w:pPr>
    </w:p>
    <w:p w:rsidR="000A6E8B" w:rsidRPr="00FC1263" w:rsidRDefault="000A6E8B" w:rsidP="00AD4869">
      <w:pPr>
        <w:spacing w:after="0" w:line="240" w:lineRule="auto"/>
        <w:ind w:left="3600"/>
        <w:jc w:val="both"/>
        <w:rPr>
          <w:rFonts w:eastAsia="Times New Roman" w:cs="Times New Roman"/>
          <w:szCs w:val="24"/>
        </w:rPr>
      </w:pPr>
      <w:r>
        <w:rPr>
          <w:rFonts w:eastAsia="Times New Roman" w:cs="Times New Roman"/>
          <w:szCs w:val="24"/>
        </w:rPr>
        <w:t xml:space="preserve">(i) </w:t>
      </w:r>
      <w:r w:rsidRPr="00FC1263">
        <w:rPr>
          <w:rFonts w:eastAsia="Times New Roman" w:cs="Times New Roman"/>
          <w:szCs w:val="24"/>
        </w:rPr>
        <w:t>listed in Article 42A.054</w:t>
      </w:r>
      <w:r>
        <w:rPr>
          <w:rFonts w:eastAsia="Times New Roman" w:cs="Times New Roman"/>
          <w:szCs w:val="24"/>
        </w:rPr>
        <w:t xml:space="preserve"> (Limitation on Judge</w:t>
      </w:r>
      <w:r>
        <w:rPr>
          <w:rFonts w:eastAsia="Times New Roman" w:cs="Times New Roman"/>
          <w:szCs w:val="24"/>
        </w:rPr>
        <w:noBreakHyphen/>
        <w:t>Ordered Community Service)</w:t>
      </w:r>
      <w:r w:rsidRPr="00FC1263">
        <w:rPr>
          <w:rFonts w:eastAsia="Times New Roman" w:cs="Times New Roman"/>
          <w:szCs w:val="24"/>
        </w:rPr>
        <w:t>, Code of Criminal Procedure; or</w:t>
      </w:r>
    </w:p>
    <w:p w:rsidR="000A6E8B" w:rsidRPr="00FC1263" w:rsidRDefault="000A6E8B" w:rsidP="00AD4869">
      <w:pPr>
        <w:spacing w:after="0" w:line="240" w:lineRule="auto"/>
        <w:ind w:left="3600"/>
        <w:jc w:val="both"/>
        <w:rPr>
          <w:rFonts w:eastAsia="Times New Roman" w:cs="Times New Roman"/>
          <w:szCs w:val="24"/>
        </w:rPr>
      </w:pPr>
    </w:p>
    <w:p w:rsidR="000A6E8B" w:rsidRPr="00FC1263" w:rsidRDefault="000A6E8B" w:rsidP="00AD4869">
      <w:pPr>
        <w:spacing w:after="0" w:line="240" w:lineRule="auto"/>
        <w:ind w:left="3600"/>
        <w:jc w:val="both"/>
        <w:rPr>
          <w:rFonts w:eastAsia="Times New Roman" w:cs="Times New Roman"/>
          <w:szCs w:val="24"/>
        </w:rPr>
      </w:pPr>
      <w:r w:rsidRPr="00FC1263">
        <w:rPr>
          <w:rFonts w:eastAsia="Times New Roman" w:cs="Times New Roman"/>
          <w:szCs w:val="24"/>
        </w:rPr>
        <w:t>(ii)</w:t>
      </w:r>
      <w:r>
        <w:rPr>
          <w:rFonts w:eastAsia="Times New Roman" w:cs="Times New Roman"/>
          <w:szCs w:val="24"/>
        </w:rPr>
        <w:t xml:space="preserve"> </w:t>
      </w:r>
      <w:r w:rsidRPr="00FC1263">
        <w:rPr>
          <w:rFonts w:eastAsia="Times New Roman" w:cs="Times New Roman"/>
          <w:szCs w:val="24"/>
        </w:rPr>
        <w:t>under Section 21.11</w:t>
      </w:r>
      <w:r>
        <w:rPr>
          <w:rFonts w:eastAsia="Times New Roman" w:cs="Times New Roman"/>
          <w:szCs w:val="24"/>
        </w:rPr>
        <w:t xml:space="preserve"> (Indecency With a Child)</w:t>
      </w:r>
      <w:r w:rsidRPr="00FC1263">
        <w:rPr>
          <w:rFonts w:eastAsia="Times New Roman" w:cs="Times New Roman"/>
          <w:szCs w:val="24"/>
        </w:rPr>
        <w:t>, Penal Code; or</w:t>
      </w:r>
    </w:p>
    <w:p w:rsidR="000A6E8B" w:rsidRPr="00FC1263" w:rsidRDefault="000A6E8B" w:rsidP="00AD4869">
      <w:pPr>
        <w:spacing w:after="0" w:line="240" w:lineRule="auto"/>
        <w:ind w:left="2880"/>
        <w:jc w:val="both"/>
        <w:rPr>
          <w:rFonts w:eastAsia="Times New Roman" w:cs="Times New Roman"/>
          <w:szCs w:val="24"/>
        </w:rPr>
      </w:pPr>
    </w:p>
    <w:p w:rsidR="000A6E8B" w:rsidRDefault="000A6E8B" w:rsidP="00AD4869">
      <w:pPr>
        <w:spacing w:after="0" w:line="240" w:lineRule="auto"/>
        <w:ind w:left="2880"/>
        <w:jc w:val="both"/>
        <w:rPr>
          <w:rFonts w:eastAsia="Times New Roman" w:cs="Times New Roman"/>
          <w:szCs w:val="24"/>
        </w:rPr>
      </w:pPr>
      <w:r>
        <w:rPr>
          <w:rFonts w:eastAsia="Times New Roman" w:cs="Times New Roman"/>
          <w:szCs w:val="24"/>
        </w:rPr>
        <w:t xml:space="preserve">(B) </w:t>
      </w:r>
      <w:r w:rsidRPr="00FC1263">
        <w:rPr>
          <w:rFonts w:eastAsia="Times New Roman" w:cs="Times New Roman"/>
          <w:szCs w:val="24"/>
        </w:rPr>
        <w:t>is convicted of an offense described by Subdivision (1), regardless of the st</w:t>
      </w:r>
      <w:r>
        <w:rPr>
          <w:rFonts w:eastAsia="Times New Roman" w:cs="Times New Roman"/>
          <w:szCs w:val="24"/>
        </w:rPr>
        <w:t xml:space="preserve">atus of any pending appeal. </w:t>
      </w:r>
    </w:p>
    <w:p w:rsidR="000A6E8B" w:rsidRDefault="000A6E8B" w:rsidP="00AD4869">
      <w:pPr>
        <w:spacing w:after="0" w:line="240" w:lineRule="auto"/>
        <w:ind w:left="2880"/>
        <w:jc w:val="both"/>
        <w:rPr>
          <w:rFonts w:eastAsia="Times New Roman" w:cs="Times New Roman"/>
          <w:szCs w:val="24"/>
        </w:rPr>
      </w:pPr>
    </w:p>
    <w:p w:rsidR="000A6E8B" w:rsidRDefault="000A6E8B" w:rsidP="00AD4869">
      <w:pPr>
        <w:tabs>
          <w:tab w:val="left" w:pos="810"/>
        </w:tabs>
        <w:spacing w:after="0" w:line="240" w:lineRule="auto"/>
        <w:ind w:left="1530"/>
        <w:jc w:val="both"/>
        <w:rPr>
          <w:rFonts w:eastAsia="Times New Roman" w:cs="Times New Roman"/>
          <w:szCs w:val="24"/>
        </w:rPr>
      </w:pPr>
      <w:r>
        <w:rPr>
          <w:rFonts w:eastAsia="Times New Roman" w:cs="Times New Roman"/>
          <w:szCs w:val="24"/>
        </w:rPr>
        <w:t>Deletes existing Subsection (a)</w:t>
      </w:r>
      <w:r>
        <w:rPr>
          <w:rFonts w:eastAsia="Times New Roman" w:cs="Times New Roman"/>
          <w:szCs w:val="24"/>
        </w:rPr>
        <w:softHyphen/>
        <w:t xml:space="preserve"> requiring TMB to </w:t>
      </w:r>
      <w:r w:rsidRPr="00FC1263">
        <w:rPr>
          <w:rFonts w:eastAsia="Times New Roman" w:cs="Times New Roman"/>
          <w:szCs w:val="24"/>
        </w:rPr>
        <w:t xml:space="preserve">suspend a license issued by the </w:t>
      </w:r>
      <w:r>
        <w:rPr>
          <w:rFonts w:eastAsia="Times New Roman" w:cs="Times New Roman"/>
          <w:szCs w:val="24"/>
        </w:rPr>
        <w:t>TMB</w:t>
      </w:r>
      <w:r w:rsidRPr="00FC1263">
        <w:rPr>
          <w:rFonts w:eastAsia="Times New Roman" w:cs="Times New Roman"/>
          <w:szCs w:val="24"/>
        </w:rPr>
        <w:t xml:space="preserve"> if it is determined at an administrative hearing that the license holder has been convicted of a felony under Chapter 481 or 483, Health and Safety Code, or Section 485.032</w:t>
      </w:r>
      <w:r>
        <w:rPr>
          <w:rFonts w:eastAsia="Times New Roman" w:cs="Times New Roman"/>
          <w:szCs w:val="24"/>
        </w:rPr>
        <w:t xml:space="preserve"> (Delivery to a Minor)</w:t>
      </w:r>
      <w:r w:rsidRPr="00FC1263">
        <w:rPr>
          <w:rFonts w:eastAsia="Times New Roman" w:cs="Times New Roman"/>
          <w:szCs w:val="24"/>
        </w:rPr>
        <w:t xml:space="preserve"> of that code.</w:t>
      </w:r>
      <w:r>
        <w:rPr>
          <w:rFonts w:eastAsia="Times New Roman" w:cs="Times New Roman"/>
          <w:szCs w:val="24"/>
        </w:rPr>
        <w:t xml:space="preserve"> Deletes existing Subsection (b) requiring a </w:t>
      </w:r>
      <w:r w:rsidRPr="00FC1263">
        <w:rPr>
          <w:rFonts w:eastAsia="Times New Roman" w:cs="Times New Roman"/>
          <w:szCs w:val="24"/>
        </w:rPr>
        <w:t>hearing under S</w:t>
      </w:r>
      <w:r>
        <w:rPr>
          <w:rFonts w:eastAsia="Times New Roman" w:cs="Times New Roman"/>
          <w:szCs w:val="24"/>
        </w:rPr>
        <w:t xml:space="preserve">ubsection (a) to </w:t>
      </w:r>
      <w:r w:rsidRPr="00FC1263">
        <w:rPr>
          <w:rFonts w:eastAsia="Times New Roman" w:cs="Times New Roman"/>
          <w:szCs w:val="24"/>
        </w:rPr>
        <w:t>be conducted under Chapter 2001</w:t>
      </w:r>
      <w:r>
        <w:rPr>
          <w:rFonts w:eastAsia="Times New Roman" w:cs="Times New Roman"/>
          <w:szCs w:val="24"/>
        </w:rPr>
        <w:t xml:space="preserve"> (Administrative Procedure)</w:t>
      </w:r>
      <w:r w:rsidRPr="00FC1263">
        <w:rPr>
          <w:rFonts w:eastAsia="Times New Roman" w:cs="Times New Roman"/>
          <w:szCs w:val="24"/>
        </w:rPr>
        <w:t>, Government Code</w:t>
      </w:r>
      <w:r>
        <w:rPr>
          <w:rFonts w:eastAsia="Times New Roman" w:cs="Times New Roman"/>
          <w:szCs w:val="24"/>
        </w:rPr>
        <w:t xml:space="preserve">. Deletes existing Subsection (c) requiring TMB to </w:t>
      </w:r>
      <w:r w:rsidRPr="00FC1263">
        <w:rPr>
          <w:rFonts w:eastAsia="Times New Roman" w:cs="Times New Roman"/>
          <w:szCs w:val="24"/>
        </w:rPr>
        <w:t>evoke the license of a person whose license is suspended under Subsection (a) on the person's final conviction.</w:t>
      </w:r>
    </w:p>
    <w:p w:rsidR="000A6E8B" w:rsidRDefault="000A6E8B" w:rsidP="00AD4869">
      <w:pPr>
        <w:tabs>
          <w:tab w:val="left" w:pos="810"/>
        </w:tabs>
        <w:spacing w:after="0" w:line="240" w:lineRule="auto"/>
        <w:ind w:left="810"/>
        <w:jc w:val="both"/>
        <w:rPr>
          <w:rFonts w:eastAsia="Times New Roman" w:cs="Times New Roman"/>
          <w:szCs w:val="24"/>
        </w:rPr>
      </w:pPr>
    </w:p>
    <w:p w:rsidR="000A6E8B" w:rsidRPr="00FC1263" w:rsidRDefault="000A6E8B" w:rsidP="00AD4869">
      <w:pPr>
        <w:tabs>
          <w:tab w:val="left" w:pos="810"/>
        </w:tabs>
        <w:spacing w:after="0" w:line="240" w:lineRule="auto"/>
        <w:ind w:left="720"/>
        <w:jc w:val="both"/>
        <w:rPr>
          <w:rFonts w:eastAsia="Times New Roman" w:cs="Times New Roman"/>
          <w:szCs w:val="24"/>
        </w:rPr>
      </w:pPr>
      <w:r>
        <w:rPr>
          <w:rFonts w:eastAsia="Times New Roman" w:cs="Times New Roman"/>
          <w:szCs w:val="24"/>
        </w:rPr>
        <w:t xml:space="preserve">Sec. 108.003. </w:t>
      </w:r>
      <w:r w:rsidRPr="00FC1263">
        <w:rPr>
          <w:rFonts w:eastAsia="Times New Roman" w:cs="Times New Roman"/>
          <w:szCs w:val="24"/>
        </w:rPr>
        <w:t>TEMPORARY SUSPENSION FOR CERTAIN ARRESTS.</w:t>
      </w:r>
      <w:r>
        <w:rPr>
          <w:rFonts w:eastAsia="Times New Roman" w:cs="Times New Roman"/>
          <w:szCs w:val="24"/>
        </w:rPr>
        <w:t xml:space="preserve"> (a) Requires TMB, in accordance with Section 108.004, to </w:t>
      </w:r>
      <w:r w:rsidRPr="00FC1263">
        <w:rPr>
          <w:rFonts w:eastAsia="Times New Roman" w:cs="Times New Roman"/>
          <w:szCs w:val="24"/>
        </w:rPr>
        <w:t>suspend a license if the license holder is arrested for an offense under:</w:t>
      </w:r>
    </w:p>
    <w:p w:rsidR="000A6E8B" w:rsidRPr="00FC1263" w:rsidRDefault="000A6E8B" w:rsidP="00AD4869">
      <w:pPr>
        <w:tabs>
          <w:tab w:val="left" w:pos="810"/>
        </w:tabs>
        <w:spacing w:after="0" w:line="240" w:lineRule="auto"/>
        <w:ind w:left="720"/>
        <w:jc w:val="both"/>
        <w:rPr>
          <w:rFonts w:eastAsia="Times New Roman" w:cs="Times New Roman"/>
          <w:szCs w:val="24"/>
        </w:rPr>
      </w:pPr>
    </w:p>
    <w:p w:rsidR="000A6E8B" w:rsidRPr="00FC1263" w:rsidRDefault="000A6E8B" w:rsidP="00AD4869">
      <w:pPr>
        <w:tabs>
          <w:tab w:val="left" w:pos="810"/>
        </w:tabs>
        <w:spacing w:after="0" w:line="240" w:lineRule="auto"/>
        <w:ind w:left="2160"/>
        <w:jc w:val="both"/>
        <w:rPr>
          <w:rFonts w:eastAsia="Times New Roman" w:cs="Times New Roman"/>
          <w:szCs w:val="24"/>
        </w:rPr>
      </w:pPr>
      <w:r>
        <w:rPr>
          <w:rFonts w:eastAsia="Times New Roman" w:cs="Times New Roman"/>
          <w:szCs w:val="24"/>
        </w:rPr>
        <w:t xml:space="preserve">(1) </w:t>
      </w:r>
      <w:r w:rsidRPr="00FC1263">
        <w:rPr>
          <w:rFonts w:eastAsia="Times New Roman" w:cs="Times New Roman"/>
          <w:szCs w:val="24"/>
        </w:rPr>
        <w:t>Section 22.011(a)(2)</w:t>
      </w:r>
      <w:r>
        <w:rPr>
          <w:rFonts w:eastAsia="Times New Roman" w:cs="Times New Roman"/>
          <w:szCs w:val="24"/>
        </w:rPr>
        <w:t xml:space="preserve"> (relating to a person committing an offense if the person </w:t>
      </w:r>
      <w:r w:rsidRPr="00FC1263">
        <w:rPr>
          <w:rFonts w:eastAsia="Times New Roman" w:cs="Times New Roman"/>
          <w:szCs w:val="24"/>
        </w:rPr>
        <w:t>intentionally or knowingly</w:t>
      </w:r>
      <w:r>
        <w:rPr>
          <w:rFonts w:eastAsia="Times New Roman" w:cs="Times New Roman"/>
          <w:szCs w:val="24"/>
        </w:rPr>
        <w:t xml:space="preserve"> performs certain acts with a child)</w:t>
      </w:r>
      <w:r w:rsidRPr="00FC1263">
        <w:rPr>
          <w:rFonts w:eastAsia="Times New Roman" w:cs="Times New Roman"/>
          <w:szCs w:val="24"/>
        </w:rPr>
        <w:t>, Penal Code;</w:t>
      </w:r>
    </w:p>
    <w:p w:rsidR="000A6E8B" w:rsidRPr="00FC1263" w:rsidRDefault="000A6E8B" w:rsidP="00AD4869">
      <w:pPr>
        <w:tabs>
          <w:tab w:val="left" w:pos="810"/>
        </w:tabs>
        <w:spacing w:after="0" w:line="240" w:lineRule="auto"/>
        <w:ind w:left="2160"/>
        <w:jc w:val="both"/>
        <w:rPr>
          <w:rFonts w:eastAsia="Times New Roman" w:cs="Times New Roman"/>
          <w:szCs w:val="24"/>
        </w:rPr>
      </w:pPr>
    </w:p>
    <w:p w:rsidR="000A6E8B" w:rsidRPr="00FC1263" w:rsidRDefault="000A6E8B" w:rsidP="00AD4869">
      <w:pPr>
        <w:tabs>
          <w:tab w:val="left" w:pos="810"/>
        </w:tabs>
        <w:spacing w:after="0" w:line="240" w:lineRule="auto"/>
        <w:ind w:left="2160"/>
        <w:jc w:val="both"/>
        <w:rPr>
          <w:rFonts w:eastAsia="Times New Roman" w:cs="Times New Roman"/>
          <w:szCs w:val="24"/>
        </w:rPr>
      </w:pPr>
      <w:r>
        <w:rPr>
          <w:rFonts w:eastAsia="Times New Roman" w:cs="Times New Roman"/>
          <w:szCs w:val="24"/>
        </w:rPr>
        <w:t>(2)</w:t>
      </w:r>
      <w:r w:rsidRPr="00FC1263">
        <w:rPr>
          <w:rFonts w:eastAsia="Times New Roman" w:cs="Times New Roman"/>
          <w:szCs w:val="24"/>
        </w:rPr>
        <w:t xml:space="preserve"> Section 22.021(a)(1)(B)</w:t>
      </w:r>
      <w:r>
        <w:rPr>
          <w:rFonts w:eastAsia="Times New Roman" w:cs="Times New Roman"/>
          <w:szCs w:val="24"/>
        </w:rPr>
        <w:t xml:space="preserve"> </w:t>
      </w:r>
      <w:r w:rsidRPr="00FC1263">
        <w:rPr>
          <w:rFonts w:eastAsia="Times New Roman" w:cs="Times New Roman"/>
          <w:szCs w:val="24"/>
        </w:rPr>
        <w:t>(relating to a person committing an offense if the person intentionally or knowingly performs certain acts with a child), Penal Code;</w:t>
      </w:r>
    </w:p>
    <w:p w:rsidR="000A6E8B" w:rsidRPr="00FC1263" w:rsidRDefault="000A6E8B" w:rsidP="00AD4869">
      <w:pPr>
        <w:tabs>
          <w:tab w:val="left" w:pos="810"/>
        </w:tabs>
        <w:spacing w:after="0" w:line="240" w:lineRule="auto"/>
        <w:ind w:left="2160"/>
        <w:jc w:val="both"/>
        <w:rPr>
          <w:rFonts w:eastAsia="Times New Roman" w:cs="Times New Roman"/>
          <w:szCs w:val="24"/>
        </w:rPr>
      </w:pPr>
    </w:p>
    <w:p w:rsidR="000A6E8B" w:rsidRPr="00FC1263" w:rsidRDefault="000A6E8B" w:rsidP="00AD4869">
      <w:pPr>
        <w:tabs>
          <w:tab w:val="left" w:pos="810"/>
        </w:tabs>
        <w:spacing w:after="0" w:line="240" w:lineRule="auto"/>
        <w:ind w:left="2160"/>
        <w:jc w:val="both"/>
        <w:rPr>
          <w:rFonts w:eastAsia="Times New Roman" w:cs="Times New Roman"/>
          <w:szCs w:val="24"/>
        </w:rPr>
      </w:pPr>
      <w:r>
        <w:rPr>
          <w:rFonts w:eastAsia="Times New Roman" w:cs="Times New Roman"/>
          <w:szCs w:val="24"/>
        </w:rPr>
        <w:t>(3)</w:t>
      </w:r>
      <w:r w:rsidRPr="00FC1263">
        <w:rPr>
          <w:rFonts w:eastAsia="Times New Roman" w:cs="Times New Roman"/>
          <w:szCs w:val="24"/>
        </w:rPr>
        <w:t xml:space="preserve"> Section 21.02</w:t>
      </w:r>
      <w:r>
        <w:rPr>
          <w:rFonts w:eastAsia="Times New Roman" w:cs="Times New Roman"/>
          <w:szCs w:val="24"/>
        </w:rPr>
        <w:t xml:space="preserve"> (Continuous Sexual Abuse of Young Child or Children)</w:t>
      </w:r>
      <w:r w:rsidRPr="00FC1263">
        <w:rPr>
          <w:rFonts w:eastAsia="Times New Roman" w:cs="Times New Roman"/>
          <w:szCs w:val="24"/>
        </w:rPr>
        <w:t>, Penal Code;</w:t>
      </w:r>
    </w:p>
    <w:p w:rsidR="000A6E8B" w:rsidRPr="00FC1263" w:rsidRDefault="000A6E8B" w:rsidP="00AD4869">
      <w:pPr>
        <w:tabs>
          <w:tab w:val="left" w:pos="810"/>
        </w:tabs>
        <w:spacing w:after="0" w:line="240" w:lineRule="auto"/>
        <w:ind w:left="2160"/>
        <w:jc w:val="both"/>
        <w:rPr>
          <w:rFonts w:eastAsia="Times New Roman" w:cs="Times New Roman"/>
          <w:szCs w:val="24"/>
        </w:rPr>
      </w:pPr>
    </w:p>
    <w:p w:rsidR="000A6E8B" w:rsidRPr="00FC1263" w:rsidRDefault="000A6E8B" w:rsidP="00AD4869">
      <w:pPr>
        <w:tabs>
          <w:tab w:val="left" w:pos="810"/>
        </w:tabs>
        <w:spacing w:after="0" w:line="240" w:lineRule="auto"/>
        <w:ind w:left="2160"/>
        <w:jc w:val="both"/>
        <w:rPr>
          <w:rFonts w:eastAsia="Times New Roman" w:cs="Times New Roman"/>
          <w:szCs w:val="24"/>
        </w:rPr>
      </w:pPr>
      <w:r>
        <w:rPr>
          <w:rFonts w:eastAsia="Times New Roman" w:cs="Times New Roman"/>
          <w:szCs w:val="24"/>
        </w:rPr>
        <w:t>(4)</w:t>
      </w:r>
      <w:r w:rsidRPr="00FC1263">
        <w:rPr>
          <w:rFonts w:eastAsia="Times New Roman" w:cs="Times New Roman"/>
          <w:szCs w:val="24"/>
        </w:rPr>
        <w:t xml:space="preserve"> Section 21.11, Penal Code;</w:t>
      </w:r>
    </w:p>
    <w:p w:rsidR="000A6E8B" w:rsidRPr="00FC1263" w:rsidRDefault="000A6E8B" w:rsidP="00AD4869">
      <w:pPr>
        <w:tabs>
          <w:tab w:val="left" w:pos="810"/>
        </w:tabs>
        <w:spacing w:after="0" w:line="240" w:lineRule="auto"/>
        <w:ind w:left="2160"/>
        <w:jc w:val="both"/>
        <w:rPr>
          <w:rFonts w:eastAsia="Times New Roman" w:cs="Times New Roman"/>
          <w:szCs w:val="24"/>
        </w:rPr>
      </w:pPr>
    </w:p>
    <w:p w:rsidR="000A6E8B" w:rsidRPr="00FC1263" w:rsidRDefault="000A6E8B" w:rsidP="00AD4869">
      <w:pPr>
        <w:tabs>
          <w:tab w:val="left" w:pos="810"/>
        </w:tabs>
        <w:spacing w:after="0" w:line="240" w:lineRule="auto"/>
        <w:ind w:left="2160"/>
        <w:jc w:val="both"/>
        <w:rPr>
          <w:rFonts w:eastAsia="Times New Roman" w:cs="Times New Roman"/>
          <w:szCs w:val="24"/>
        </w:rPr>
      </w:pPr>
      <w:r>
        <w:rPr>
          <w:rFonts w:eastAsia="Times New Roman" w:cs="Times New Roman"/>
          <w:szCs w:val="24"/>
        </w:rPr>
        <w:t>(5)</w:t>
      </w:r>
      <w:r w:rsidRPr="00FC1263">
        <w:rPr>
          <w:rFonts w:eastAsia="Times New Roman" w:cs="Times New Roman"/>
          <w:szCs w:val="24"/>
        </w:rPr>
        <w:t xml:space="preserve"> Section 43.26</w:t>
      </w:r>
      <w:r>
        <w:rPr>
          <w:rFonts w:eastAsia="Times New Roman" w:cs="Times New Roman"/>
          <w:szCs w:val="24"/>
        </w:rPr>
        <w:t xml:space="preserve"> (Possession or Promotion of Child Pornography)</w:t>
      </w:r>
      <w:r w:rsidRPr="00FC1263">
        <w:rPr>
          <w:rFonts w:eastAsia="Times New Roman" w:cs="Times New Roman"/>
          <w:szCs w:val="24"/>
        </w:rPr>
        <w:t>, Penal Code; or</w:t>
      </w:r>
    </w:p>
    <w:p w:rsidR="000A6E8B" w:rsidRPr="00FC1263" w:rsidRDefault="000A6E8B" w:rsidP="00AD4869">
      <w:pPr>
        <w:tabs>
          <w:tab w:val="left" w:pos="810"/>
        </w:tabs>
        <w:spacing w:after="0" w:line="240" w:lineRule="auto"/>
        <w:ind w:left="2160"/>
        <w:jc w:val="both"/>
        <w:rPr>
          <w:rFonts w:eastAsia="Times New Roman" w:cs="Times New Roman"/>
          <w:szCs w:val="24"/>
        </w:rPr>
      </w:pPr>
    </w:p>
    <w:p w:rsidR="000A6E8B" w:rsidRDefault="000A6E8B" w:rsidP="00AD4869">
      <w:pPr>
        <w:tabs>
          <w:tab w:val="left" w:pos="810"/>
        </w:tabs>
        <w:spacing w:after="0" w:line="240" w:lineRule="auto"/>
        <w:ind w:left="2160"/>
        <w:jc w:val="both"/>
        <w:rPr>
          <w:rFonts w:eastAsia="Times New Roman" w:cs="Times New Roman"/>
          <w:szCs w:val="24"/>
        </w:rPr>
      </w:pPr>
      <w:r>
        <w:rPr>
          <w:rFonts w:eastAsia="Times New Roman" w:cs="Times New Roman"/>
          <w:szCs w:val="24"/>
        </w:rPr>
        <w:t xml:space="preserve">(6) </w:t>
      </w:r>
      <w:r w:rsidRPr="00FC1263">
        <w:rPr>
          <w:rFonts w:eastAsia="Times New Roman" w:cs="Times New Roman"/>
          <w:szCs w:val="24"/>
        </w:rPr>
        <w:t>Section 43.262</w:t>
      </w:r>
      <w:r>
        <w:rPr>
          <w:rFonts w:eastAsia="Times New Roman" w:cs="Times New Roman"/>
          <w:szCs w:val="24"/>
        </w:rPr>
        <w:t xml:space="preserve"> (Possession or Promotion of Lewd Visual Materials Depicting Child)</w:t>
      </w:r>
      <w:r w:rsidRPr="00FC1263">
        <w:rPr>
          <w:rFonts w:eastAsia="Times New Roman" w:cs="Times New Roman"/>
          <w:szCs w:val="24"/>
        </w:rPr>
        <w:t>, Penal Code.</w:t>
      </w:r>
    </w:p>
    <w:p w:rsidR="000A6E8B" w:rsidRDefault="000A6E8B" w:rsidP="00AD4869">
      <w:pPr>
        <w:tabs>
          <w:tab w:val="left" w:pos="810"/>
        </w:tabs>
        <w:spacing w:after="0" w:line="240" w:lineRule="auto"/>
        <w:ind w:left="1440"/>
        <w:jc w:val="both"/>
        <w:rPr>
          <w:rFonts w:eastAsia="Times New Roman" w:cs="Times New Roman"/>
          <w:szCs w:val="24"/>
        </w:rPr>
      </w:pPr>
    </w:p>
    <w:p w:rsidR="000A6E8B" w:rsidRDefault="000A6E8B" w:rsidP="00AD4869">
      <w:pPr>
        <w:tabs>
          <w:tab w:val="left" w:pos="810"/>
        </w:tabs>
        <w:spacing w:after="0" w:line="240" w:lineRule="auto"/>
        <w:ind w:left="1440"/>
        <w:jc w:val="both"/>
        <w:rPr>
          <w:rFonts w:eastAsia="Times New Roman" w:cs="Times New Roman"/>
          <w:szCs w:val="24"/>
        </w:rPr>
      </w:pPr>
      <w:r>
        <w:rPr>
          <w:rFonts w:eastAsia="Times New Roman" w:cs="Times New Roman"/>
          <w:szCs w:val="24"/>
        </w:rPr>
        <w:t xml:space="preserve">(b) Authorizes TMB to </w:t>
      </w:r>
      <w:r w:rsidRPr="00FC1263">
        <w:rPr>
          <w:rFonts w:eastAsia="Times New Roman" w:cs="Times New Roman"/>
          <w:szCs w:val="24"/>
        </w:rPr>
        <w:t>suspend the license of a license holder who is arrested for an offense in whic</w:t>
      </w:r>
      <w:r>
        <w:rPr>
          <w:rFonts w:eastAsia="Times New Roman" w:cs="Times New Roman"/>
          <w:szCs w:val="24"/>
        </w:rPr>
        <w:t xml:space="preserve">h the victim of the offense was </w:t>
      </w:r>
      <w:r w:rsidRPr="00FC1263">
        <w:rPr>
          <w:rFonts w:eastAsia="Times New Roman" w:cs="Times New Roman"/>
          <w:szCs w:val="24"/>
        </w:rPr>
        <w:t>a child, elderly individual, or disabled individual, as those terms are defined by Section 22.04</w:t>
      </w:r>
      <w:r>
        <w:rPr>
          <w:rFonts w:eastAsia="Times New Roman" w:cs="Times New Roman"/>
          <w:szCs w:val="24"/>
        </w:rPr>
        <w:t xml:space="preserve"> (Injury to a Child, Elderly Individual, or Disabled Individual)</w:t>
      </w:r>
      <w:r w:rsidRPr="00FC1263">
        <w:rPr>
          <w:rFonts w:eastAsia="Times New Roman" w:cs="Times New Roman"/>
          <w:szCs w:val="24"/>
        </w:rPr>
        <w:t>, Penal Code</w:t>
      </w:r>
      <w:r>
        <w:rPr>
          <w:rFonts w:eastAsia="Times New Roman" w:cs="Times New Roman"/>
          <w:szCs w:val="24"/>
        </w:rPr>
        <w:t xml:space="preserve">, or </w:t>
      </w:r>
      <w:r w:rsidRPr="00FC1263">
        <w:rPr>
          <w:rFonts w:eastAsia="Times New Roman" w:cs="Times New Roman"/>
          <w:szCs w:val="24"/>
        </w:rPr>
        <w:t>a patient in a hospital or health care facility at the time the offense was committed.</w:t>
      </w:r>
    </w:p>
    <w:p w:rsidR="000A6E8B" w:rsidRDefault="000A6E8B" w:rsidP="00AD4869">
      <w:pPr>
        <w:tabs>
          <w:tab w:val="left" w:pos="810"/>
        </w:tabs>
        <w:spacing w:after="0" w:line="240" w:lineRule="auto"/>
        <w:ind w:left="1440"/>
        <w:jc w:val="both"/>
        <w:rPr>
          <w:rFonts w:eastAsia="Times New Roman" w:cs="Times New Roman"/>
          <w:szCs w:val="24"/>
        </w:rPr>
      </w:pPr>
    </w:p>
    <w:p w:rsidR="000A6E8B" w:rsidRDefault="000A6E8B" w:rsidP="00AD4869">
      <w:pPr>
        <w:tabs>
          <w:tab w:val="left" w:pos="810"/>
        </w:tabs>
        <w:spacing w:after="0" w:line="240" w:lineRule="auto"/>
        <w:ind w:left="1440"/>
        <w:jc w:val="both"/>
        <w:rPr>
          <w:rFonts w:eastAsia="Times New Roman" w:cs="Times New Roman"/>
          <w:szCs w:val="24"/>
        </w:rPr>
      </w:pPr>
      <w:r>
        <w:rPr>
          <w:rFonts w:eastAsia="Times New Roman" w:cs="Times New Roman"/>
          <w:szCs w:val="24"/>
        </w:rPr>
        <w:t xml:space="preserve">(c) Provides that a </w:t>
      </w:r>
      <w:r w:rsidRPr="00FC1263">
        <w:rPr>
          <w:rFonts w:eastAsia="Times New Roman" w:cs="Times New Roman"/>
          <w:szCs w:val="24"/>
        </w:rPr>
        <w:t>suspension under this section remains in effect until the final disposition of the case.</w:t>
      </w:r>
    </w:p>
    <w:p w:rsidR="000A6E8B" w:rsidRDefault="000A6E8B" w:rsidP="00AD4869">
      <w:pPr>
        <w:tabs>
          <w:tab w:val="left" w:pos="810"/>
        </w:tabs>
        <w:spacing w:after="0" w:line="240" w:lineRule="auto"/>
        <w:ind w:left="1440"/>
        <w:jc w:val="both"/>
        <w:rPr>
          <w:rFonts w:eastAsia="Times New Roman" w:cs="Times New Roman"/>
          <w:szCs w:val="24"/>
        </w:rPr>
      </w:pPr>
    </w:p>
    <w:p w:rsidR="000A6E8B" w:rsidRDefault="000A6E8B" w:rsidP="001E4A33">
      <w:pPr>
        <w:tabs>
          <w:tab w:val="left" w:pos="810"/>
        </w:tabs>
        <w:spacing w:after="0" w:line="240" w:lineRule="auto"/>
        <w:ind w:left="1440"/>
        <w:jc w:val="both"/>
        <w:rPr>
          <w:rFonts w:eastAsia="Times New Roman" w:cs="Times New Roman"/>
          <w:szCs w:val="24"/>
        </w:rPr>
      </w:pPr>
      <w:r>
        <w:rPr>
          <w:rFonts w:eastAsia="Times New Roman" w:cs="Times New Roman"/>
          <w:szCs w:val="24"/>
        </w:rPr>
        <w:t xml:space="preserve">(d) Requires TMB to </w:t>
      </w:r>
      <w:r w:rsidRPr="00FC1263">
        <w:rPr>
          <w:rFonts w:eastAsia="Times New Roman" w:cs="Times New Roman"/>
          <w:szCs w:val="24"/>
        </w:rPr>
        <w:t>adopt rules to implement this section, including rules regarding evidence that serves as proof of final disposition of a case.</w:t>
      </w:r>
    </w:p>
    <w:p w:rsidR="000A6E8B" w:rsidRDefault="000A6E8B" w:rsidP="001E4A33">
      <w:pPr>
        <w:tabs>
          <w:tab w:val="left" w:pos="810"/>
        </w:tabs>
        <w:spacing w:after="0" w:line="240" w:lineRule="auto"/>
        <w:ind w:left="1440"/>
        <w:jc w:val="both"/>
        <w:rPr>
          <w:rFonts w:eastAsia="Times New Roman" w:cs="Times New Roman"/>
          <w:szCs w:val="24"/>
        </w:rPr>
      </w:pPr>
    </w:p>
    <w:p w:rsidR="000A6E8B" w:rsidRDefault="000A6E8B" w:rsidP="001E4A33">
      <w:pPr>
        <w:tabs>
          <w:tab w:val="left" w:pos="810"/>
        </w:tabs>
        <w:spacing w:after="0" w:line="240" w:lineRule="auto"/>
        <w:ind w:left="720"/>
        <w:jc w:val="both"/>
        <w:rPr>
          <w:rFonts w:eastAsia="Times New Roman" w:cs="Times New Roman"/>
          <w:szCs w:val="24"/>
        </w:rPr>
      </w:pPr>
      <w:r>
        <w:rPr>
          <w:rFonts w:eastAsia="Times New Roman" w:cs="Times New Roman"/>
          <w:szCs w:val="24"/>
        </w:rPr>
        <w:t xml:space="preserve">Redesignates existing Section 108.003 as Section 108.006. </w:t>
      </w:r>
    </w:p>
    <w:p w:rsidR="000A6E8B" w:rsidRDefault="000A6E8B" w:rsidP="00AD4869">
      <w:pPr>
        <w:tabs>
          <w:tab w:val="left" w:pos="810"/>
        </w:tabs>
        <w:spacing w:after="0" w:line="240" w:lineRule="auto"/>
        <w:ind w:left="810"/>
        <w:jc w:val="both"/>
        <w:rPr>
          <w:rFonts w:eastAsia="Times New Roman" w:cs="Times New Roman"/>
          <w:szCs w:val="24"/>
        </w:rPr>
      </w:pPr>
    </w:p>
    <w:p w:rsidR="000A6E8B" w:rsidRDefault="000A6E8B" w:rsidP="00AD4869">
      <w:pPr>
        <w:tabs>
          <w:tab w:val="left" w:pos="810"/>
        </w:tabs>
        <w:spacing w:after="0" w:line="240" w:lineRule="auto"/>
        <w:ind w:left="720"/>
        <w:jc w:val="both"/>
        <w:rPr>
          <w:rFonts w:eastAsia="Times New Roman" w:cs="Times New Roman"/>
          <w:szCs w:val="24"/>
        </w:rPr>
      </w:pPr>
      <w:r>
        <w:rPr>
          <w:rFonts w:eastAsia="Times New Roman" w:cs="Times New Roman"/>
          <w:szCs w:val="24"/>
        </w:rPr>
        <w:t xml:space="preserve">Sec. 108.004. </w:t>
      </w:r>
      <w:r w:rsidRPr="00FC1263">
        <w:rPr>
          <w:rFonts w:eastAsia="Times New Roman" w:cs="Times New Roman"/>
          <w:szCs w:val="24"/>
        </w:rPr>
        <w:t>HEARING; INFORMAL SETTLEMENT CONFERENCE; JUDICIAL REVIEW.</w:t>
      </w:r>
      <w:r>
        <w:rPr>
          <w:rFonts w:eastAsia="Times New Roman" w:cs="Times New Roman"/>
          <w:szCs w:val="24"/>
        </w:rPr>
        <w:t xml:space="preserve"> (a) Requires the president of TMB, as </w:t>
      </w:r>
      <w:r w:rsidRPr="00FC1263">
        <w:rPr>
          <w:rFonts w:eastAsia="Times New Roman" w:cs="Times New Roman"/>
          <w:szCs w:val="24"/>
        </w:rPr>
        <w:t xml:space="preserve">soon as practicable after </w:t>
      </w:r>
      <w:r>
        <w:rPr>
          <w:rFonts w:eastAsia="Times New Roman" w:cs="Times New Roman"/>
          <w:szCs w:val="24"/>
        </w:rPr>
        <w:t>TMB</w:t>
      </w:r>
      <w:r w:rsidRPr="00FC1263">
        <w:rPr>
          <w:rFonts w:eastAsia="Times New Roman" w:cs="Times New Roman"/>
          <w:szCs w:val="24"/>
        </w:rPr>
        <w:t xml:space="preserve"> discovers or receives notice that grounds exist under Section 108.002 or 108.003 requiring </w:t>
      </w:r>
      <w:r>
        <w:rPr>
          <w:rFonts w:eastAsia="Times New Roman" w:cs="Times New Roman"/>
          <w:szCs w:val="24"/>
        </w:rPr>
        <w:t>TMB</w:t>
      </w:r>
      <w:r w:rsidRPr="00FC1263">
        <w:rPr>
          <w:rFonts w:eastAsia="Times New Roman" w:cs="Times New Roman"/>
          <w:szCs w:val="24"/>
        </w:rPr>
        <w:t xml:space="preserve"> to suspend or revoke a license holder's license,</w:t>
      </w:r>
      <w:r>
        <w:rPr>
          <w:rFonts w:eastAsia="Times New Roman" w:cs="Times New Roman"/>
          <w:szCs w:val="24"/>
        </w:rPr>
        <w:t xml:space="preserve"> to </w:t>
      </w:r>
      <w:r w:rsidRPr="00FC1263">
        <w:rPr>
          <w:rFonts w:eastAsia="Times New Roman" w:cs="Times New Roman"/>
          <w:szCs w:val="24"/>
        </w:rPr>
        <w:t xml:space="preserve">appoint a three-member disciplinary panel consisting of </w:t>
      </w:r>
      <w:r>
        <w:rPr>
          <w:rFonts w:eastAsia="Times New Roman" w:cs="Times New Roman"/>
          <w:szCs w:val="24"/>
        </w:rPr>
        <w:t>TMB</w:t>
      </w:r>
      <w:r w:rsidRPr="00FC1263">
        <w:rPr>
          <w:rFonts w:eastAsia="Times New Roman" w:cs="Times New Roman"/>
          <w:szCs w:val="24"/>
        </w:rPr>
        <w:t xml:space="preserve"> members, at least one of whom must be a physician and one o</w:t>
      </w:r>
      <w:r>
        <w:rPr>
          <w:rFonts w:eastAsia="Times New Roman" w:cs="Times New Roman"/>
          <w:szCs w:val="24"/>
        </w:rPr>
        <w:t xml:space="preserve">f whom must be a public member, </w:t>
      </w:r>
      <w:r w:rsidRPr="00FC1263">
        <w:rPr>
          <w:rFonts w:eastAsia="Times New Roman" w:cs="Times New Roman"/>
          <w:szCs w:val="24"/>
        </w:rPr>
        <w:t>and</w:t>
      </w:r>
      <w:r>
        <w:rPr>
          <w:rFonts w:eastAsia="Times New Roman" w:cs="Times New Roman"/>
          <w:szCs w:val="24"/>
        </w:rPr>
        <w:t xml:space="preserve"> to </w:t>
      </w:r>
      <w:r w:rsidRPr="00FC1263">
        <w:rPr>
          <w:rFonts w:eastAsia="Times New Roman" w:cs="Times New Roman"/>
          <w:szCs w:val="24"/>
        </w:rPr>
        <w:t>schedule a hearing before the disciplinary panel on the suspension or revocation for the earliest possible date after providing 10 days' notice of the hearing to the license holder.</w:t>
      </w:r>
    </w:p>
    <w:p w:rsidR="000A6E8B" w:rsidRDefault="000A6E8B" w:rsidP="00AD4869">
      <w:pPr>
        <w:tabs>
          <w:tab w:val="left" w:pos="810"/>
        </w:tabs>
        <w:spacing w:after="0" w:line="240" w:lineRule="auto"/>
        <w:ind w:left="1440"/>
        <w:jc w:val="both"/>
        <w:rPr>
          <w:rFonts w:eastAsia="Times New Roman" w:cs="Times New Roman"/>
          <w:szCs w:val="24"/>
        </w:rPr>
      </w:pPr>
    </w:p>
    <w:p w:rsidR="000A6E8B" w:rsidRDefault="000A6E8B" w:rsidP="00AD4869">
      <w:pPr>
        <w:tabs>
          <w:tab w:val="left" w:pos="810"/>
        </w:tabs>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FC1263">
        <w:rPr>
          <w:rFonts w:eastAsia="Times New Roman" w:cs="Times New Roman"/>
          <w:szCs w:val="24"/>
        </w:rPr>
        <w:t>disciplinary panel</w:t>
      </w:r>
      <w:r>
        <w:rPr>
          <w:rFonts w:eastAsia="Times New Roman" w:cs="Times New Roman"/>
          <w:szCs w:val="24"/>
        </w:rPr>
        <w:t xml:space="preserve">, at </w:t>
      </w:r>
      <w:r w:rsidRPr="00FC1263">
        <w:rPr>
          <w:rFonts w:eastAsia="Times New Roman" w:cs="Times New Roman"/>
          <w:szCs w:val="24"/>
        </w:rPr>
        <w:t>a hearing under Subsection (a),</w:t>
      </w:r>
      <w:r>
        <w:rPr>
          <w:rFonts w:eastAsia="Times New Roman" w:cs="Times New Roman"/>
          <w:szCs w:val="24"/>
        </w:rPr>
        <w:t xml:space="preserve"> to </w:t>
      </w:r>
      <w:r w:rsidRPr="00FC1263">
        <w:rPr>
          <w:rFonts w:eastAsia="Times New Roman" w:cs="Times New Roman"/>
          <w:szCs w:val="24"/>
        </w:rPr>
        <w:t>provide the respondent the opportunity t</w:t>
      </w:r>
      <w:r>
        <w:rPr>
          <w:rFonts w:eastAsia="Times New Roman" w:cs="Times New Roman"/>
          <w:szCs w:val="24"/>
        </w:rPr>
        <w:t xml:space="preserve">o be heard and present evidence, to </w:t>
      </w:r>
      <w:r w:rsidRPr="00FC1263">
        <w:rPr>
          <w:rFonts w:eastAsia="Times New Roman" w:cs="Times New Roman"/>
          <w:szCs w:val="24"/>
        </w:rPr>
        <w:t xml:space="preserve">determine whether grounds exist under Section 108.002 or 108.003 requiring </w:t>
      </w:r>
      <w:r>
        <w:rPr>
          <w:rFonts w:eastAsia="Times New Roman" w:cs="Times New Roman"/>
          <w:szCs w:val="24"/>
        </w:rPr>
        <w:t>TMB</w:t>
      </w:r>
      <w:r w:rsidRPr="00FC1263">
        <w:rPr>
          <w:rFonts w:eastAsia="Times New Roman" w:cs="Times New Roman"/>
          <w:szCs w:val="24"/>
        </w:rPr>
        <w:t xml:space="preserve"> to suspend or revo</w:t>
      </w:r>
      <w:r>
        <w:rPr>
          <w:rFonts w:eastAsia="Times New Roman" w:cs="Times New Roman"/>
          <w:szCs w:val="24"/>
        </w:rPr>
        <w:t>ke the license holder's license,</w:t>
      </w:r>
      <w:r w:rsidRPr="00FC1263">
        <w:rPr>
          <w:rFonts w:eastAsia="Times New Roman" w:cs="Times New Roman"/>
          <w:szCs w:val="24"/>
        </w:rPr>
        <w:t xml:space="preserve"> and</w:t>
      </w:r>
      <w:r>
        <w:rPr>
          <w:rFonts w:eastAsia="Times New Roman" w:cs="Times New Roman"/>
          <w:szCs w:val="24"/>
        </w:rPr>
        <w:t xml:space="preserve"> </w:t>
      </w:r>
      <w:r w:rsidRPr="00FC1263">
        <w:rPr>
          <w:rFonts w:eastAsia="Times New Roman" w:cs="Times New Roman"/>
          <w:szCs w:val="24"/>
        </w:rPr>
        <w:t xml:space="preserve">if the panel finds that grounds exist under Subdivision (2), </w:t>
      </w:r>
      <w:r>
        <w:rPr>
          <w:rFonts w:eastAsia="Times New Roman" w:cs="Times New Roman"/>
          <w:szCs w:val="24"/>
        </w:rPr>
        <w:t xml:space="preserve">to </w:t>
      </w:r>
      <w:r w:rsidRPr="00FC1263">
        <w:rPr>
          <w:rFonts w:eastAsia="Times New Roman" w:cs="Times New Roman"/>
          <w:szCs w:val="24"/>
        </w:rPr>
        <w:t>enter an order immediately suspending or revoking the license, as appropriate.</w:t>
      </w:r>
    </w:p>
    <w:p w:rsidR="000A6E8B" w:rsidRDefault="000A6E8B" w:rsidP="00AD4869">
      <w:pPr>
        <w:tabs>
          <w:tab w:val="left" w:pos="810"/>
        </w:tabs>
        <w:spacing w:after="0" w:line="240" w:lineRule="auto"/>
        <w:ind w:left="2160"/>
        <w:jc w:val="both"/>
        <w:rPr>
          <w:rFonts w:eastAsia="Times New Roman" w:cs="Times New Roman"/>
          <w:szCs w:val="24"/>
        </w:rPr>
      </w:pPr>
    </w:p>
    <w:p w:rsidR="000A6E8B" w:rsidRDefault="000A6E8B" w:rsidP="00AD4869">
      <w:pPr>
        <w:tabs>
          <w:tab w:val="left" w:pos="810"/>
        </w:tabs>
        <w:spacing w:after="0" w:line="240" w:lineRule="auto"/>
        <w:ind w:left="1440"/>
        <w:jc w:val="both"/>
        <w:rPr>
          <w:rFonts w:eastAsia="Times New Roman" w:cs="Times New Roman"/>
          <w:szCs w:val="24"/>
        </w:rPr>
      </w:pPr>
      <w:r>
        <w:rPr>
          <w:rFonts w:eastAsia="Times New Roman" w:cs="Times New Roman"/>
          <w:szCs w:val="24"/>
        </w:rPr>
        <w:t xml:space="preserve">(c)  Prohibits the disciplinary panel, in a hearing under Subsection (a), from probating the suspension of a license. </w:t>
      </w:r>
    </w:p>
    <w:p w:rsidR="000A6E8B" w:rsidRDefault="000A6E8B" w:rsidP="00AD4869">
      <w:pPr>
        <w:tabs>
          <w:tab w:val="left" w:pos="810"/>
        </w:tabs>
        <w:spacing w:after="0" w:line="240" w:lineRule="auto"/>
        <w:ind w:left="1440"/>
        <w:jc w:val="both"/>
        <w:rPr>
          <w:rFonts w:eastAsia="Times New Roman" w:cs="Times New Roman"/>
          <w:szCs w:val="24"/>
        </w:rPr>
      </w:pPr>
    </w:p>
    <w:p w:rsidR="000A6E8B" w:rsidRDefault="000A6E8B" w:rsidP="00AD4869">
      <w:pPr>
        <w:tabs>
          <w:tab w:val="left" w:pos="810"/>
        </w:tabs>
        <w:spacing w:after="0" w:line="240" w:lineRule="auto"/>
        <w:ind w:left="1440"/>
        <w:jc w:val="both"/>
        <w:rPr>
          <w:rFonts w:eastAsia="Times New Roman" w:cs="Times New Roman"/>
          <w:szCs w:val="24"/>
        </w:rPr>
      </w:pPr>
      <w:r>
        <w:rPr>
          <w:rFonts w:eastAsia="Times New Roman" w:cs="Times New Roman"/>
          <w:szCs w:val="24"/>
        </w:rPr>
        <w:t xml:space="preserve">(d) Authorizes the disciplinary panel, immediately following a hearing under Subsection (a), to </w:t>
      </w:r>
      <w:r w:rsidRPr="00357DDE">
        <w:rPr>
          <w:rFonts w:eastAsia="Times New Roman" w:cs="Times New Roman"/>
          <w:szCs w:val="24"/>
        </w:rPr>
        <w:t>convene and conduct, according to TMB rules, an informal settlement conference with the respondent</w:t>
      </w:r>
      <w:r>
        <w:rPr>
          <w:rFonts w:eastAsia="Times New Roman" w:cs="Times New Roman"/>
          <w:szCs w:val="24"/>
        </w:rPr>
        <w:t>:</w:t>
      </w:r>
    </w:p>
    <w:p w:rsidR="000A6E8B" w:rsidRDefault="000A6E8B" w:rsidP="00AD4869">
      <w:pPr>
        <w:tabs>
          <w:tab w:val="left" w:pos="810"/>
        </w:tabs>
        <w:spacing w:after="0" w:line="240" w:lineRule="auto"/>
        <w:ind w:left="1440"/>
        <w:jc w:val="both"/>
        <w:rPr>
          <w:rFonts w:eastAsia="Times New Roman" w:cs="Times New Roman"/>
          <w:szCs w:val="24"/>
        </w:rPr>
      </w:pPr>
    </w:p>
    <w:p w:rsidR="000A6E8B" w:rsidRDefault="000A6E8B" w:rsidP="00AD4869">
      <w:pPr>
        <w:tabs>
          <w:tab w:val="left" w:pos="810"/>
        </w:tabs>
        <w:spacing w:after="0" w:line="240" w:lineRule="auto"/>
        <w:ind w:left="2160"/>
        <w:jc w:val="both"/>
        <w:rPr>
          <w:rFonts w:eastAsia="Times New Roman" w:cs="Times New Roman"/>
          <w:szCs w:val="24"/>
        </w:rPr>
      </w:pPr>
      <w:r>
        <w:rPr>
          <w:rFonts w:eastAsia="Times New Roman" w:cs="Times New Roman"/>
          <w:szCs w:val="24"/>
        </w:rPr>
        <w:t xml:space="preserve">(1) to </w:t>
      </w:r>
      <w:r w:rsidRPr="00FC1263">
        <w:rPr>
          <w:rFonts w:eastAsia="Times New Roman" w:cs="Times New Roman"/>
          <w:szCs w:val="24"/>
        </w:rPr>
        <w:t xml:space="preserve">propose an agreed order regarding the suspension or revocation, as appropriate, including the probation of suspension, that, if the respondent signs the agreed order, will be presented to </w:t>
      </w:r>
      <w:r>
        <w:rPr>
          <w:rFonts w:eastAsia="Times New Roman" w:cs="Times New Roman"/>
          <w:szCs w:val="24"/>
        </w:rPr>
        <w:t>TMB</w:t>
      </w:r>
      <w:r w:rsidRPr="00FC1263">
        <w:rPr>
          <w:rFonts w:eastAsia="Times New Roman" w:cs="Times New Roman"/>
          <w:szCs w:val="24"/>
        </w:rPr>
        <w:t xml:space="preserve"> for </w:t>
      </w:r>
      <w:r>
        <w:rPr>
          <w:rFonts w:eastAsia="Times New Roman" w:cs="Times New Roman"/>
          <w:szCs w:val="24"/>
        </w:rPr>
        <w:t>TMB</w:t>
      </w:r>
      <w:r w:rsidRPr="00FC1263">
        <w:rPr>
          <w:rFonts w:eastAsia="Times New Roman" w:cs="Times New Roman"/>
          <w:szCs w:val="24"/>
        </w:rPr>
        <w:t xml:space="preserve"> approval</w:t>
      </w:r>
      <w:r>
        <w:rPr>
          <w:rFonts w:eastAsia="Times New Roman" w:cs="Times New Roman"/>
          <w:szCs w:val="24"/>
        </w:rPr>
        <w:t>; or</w:t>
      </w:r>
    </w:p>
    <w:p w:rsidR="000A6E8B" w:rsidRDefault="000A6E8B" w:rsidP="00AD4869">
      <w:pPr>
        <w:tabs>
          <w:tab w:val="left" w:pos="810"/>
        </w:tabs>
        <w:spacing w:after="0" w:line="240" w:lineRule="auto"/>
        <w:ind w:left="2160"/>
        <w:jc w:val="both"/>
        <w:rPr>
          <w:rFonts w:eastAsia="Times New Roman" w:cs="Times New Roman"/>
          <w:szCs w:val="24"/>
        </w:rPr>
      </w:pPr>
    </w:p>
    <w:p w:rsidR="000A6E8B" w:rsidRDefault="000A6E8B" w:rsidP="00AD4869">
      <w:pPr>
        <w:tabs>
          <w:tab w:val="left" w:pos="810"/>
        </w:tabs>
        <w:spacing w:after="0" w:line="240" w:lineRule="auto"/>
        <w:ind w:left="2160"/>
        <w:jc w:val="both"/>
        <w:rPr>
          <w:rFonts w:eastAsia="Times New Roman" w:cs="Times New Roman"/>
          <w:szCs w:val="24"/>
        </w:rPr>
      </w:pPr>
      <w:r>
        <w:rPr>
          <w:rFonts w:eastAsia="Times New Roman" w:cs="Times New Roman"/>
          <w:szCs w:val="24"/>
        </w:rPr>
        <w:t>(2)</w:t>
      </w:r>
      <w:r w:rsidRPr="00FC1263">
        <w:rPr>
          <w:rFonts w:eastAsia="Times New Roman" w:cs="Times New Roman"/>
          <w:szCs w:val="24"/>
        </w:rPr>
        <w:t xml:space="preserve"> if agreement under Subdivision (1) cannot be reached between the disciplinary panel and the respondent, refer the suspension or revocation for formal proceedings before an administrative law judge at the State Office of Administrative Hearings.</w:t>
      </w:r>
    </w:p>
    <w:p w:rsidR="000A6E8B" w:rsidRDefault="000A6E8B" w:rsidP="00AD4869">
      <w:pPr>
        <w:tabs>
          <w:tab w:val="left" w:pos="810"/>
        </w:tabs>
        <w:spacing w:after="0" w:line="240" w:lineRule="auto"/>
        <w:ind w:left="2160"/>
        <w:jc w:val="both"/>
        <w:rPr>
          <w:rFonts w:eastAsia="Times New Roman" w:cs="Times New Roman"/>
          <w:szCs w:val="24"/>
        </w:rPr>
      </w:pPr>
    </w:p>
    <w:p w:rsidR="000A6E8B" w:rsidRDefault="000A6E8B" w:rsidP="00AD4869">
      <w:pPr>
        <w:tabs>
          <w:tab w:val="left" w:pos="810"/>
        </w:tabs>
        <w:spacing w:after="0" w:line="240" w:lineRule="auto"/>
        <w:ind w:left="1440"/>
        <w:jc w:val="both"/>
        <w:rPr>
          <w:rFonts w:eastAsia="Times New Roman" w:cs="Times New Roman"/>
          <w:szCs w:val="24"/>
        </w:rPr>
      </w:pPr>
      <w:r>
        <w:rPr>
          <w:rFonts w:eastAsia="Times New Roman" w:cs="Times New Roman"/>
          <w:szCs w:val="24"/>
        </w:rPr>
        <w:t xml:space="preserve">(e) Provides that an </w:t>
      </w:r>
      <w:r w:rsidRPr="00FC1263">
        <w:rPr>
          <w:rFonts w:eastAsia="Times New Roman" w:cs="Times New Roman"/>
          <w:szCs w:val="24"/>
        </w:rPr>
        <w:t>ag</w:t>
      </w:r>
      <w:r>
        <w:rPr>
          <w:rFonts w:eastAsia="Times New Roman" w:cs="Times New Roman"/>
          <w:szCs w:val="24"/>
        </w:rPr>
        <w:t xml:space="preserve">reed order under Subsection (d) </w:t>
      </w:r>
      <w:r w:rsidRPr="00FC1263">
        <w:rPr>
          <w:rFonts w:eastAsia="Times New Roman" w:cs="Times New Roman"/>
          <w:szCs w:val="24"/>
        </w:rPr>
        <w:t xml:space="preserve">is not effective unless </w:t>
      </w:r>
      <w:r>
        <w:rPr>
          <w:rFonts w:eastAsia="Times New Roman" w:cs="Times New Roman"/>
          <w:szCs w:val="24"/>
        </w:rPr>
        <w:t>TMB</w:t>
      </w:r>
      <w:r w:rsidRPr="00FC1263">
        <w:rPr>
          <w:rFonts w:eastAsia="Times New Roman" w:cs="Times New Roman"/>
          <w:szCs w:val="24"/>
        </w:rPr>
        <w:t xml:space="preserve"> approves the order</w:t>
      </w:r>
      <w:r>
        <w:rPr>
          <w:rFonts w:eastAsia="Times New Roman" w:cs="Times New Roman"/>
          <w:szCs w:val="24"/>
        </w:rPr>
        <w:t xml:space="preserve"> and provides that an agreed order s</w:t>
      </w:r>
      <w:r w:rsidRPr="00FC1263">
        <w:rPr>
          <w:rFonts w:eastAsia="Times New Roman" w:cs="Times New Roman"/>
          <w:szCs w:val="24"/>
        </w:rPr>
        <w:t>upersedes any order entered by a disciplinary panel at a hearing under Subsection (a).</w:t>
      </w:r>
    </w:p>
    <w:p w:rsidR="000A6E8B" w:rsidRDefault="000A6E8B" w:rsidP="00AD4869">
      <w:pPr>
        <w:tabs>
          <w:tab w:val="left" w:pos="810"/>
        </w:tabs>
        <w:spacing w:after="0" w:line="240" w:lineRule="auto"/>
        <w:ind w:left="1440"/>
        <w:jc w:val="both"/>
        <w:rPr>
          <w:rFonts w:eastAsia="Times New Roman" w:cs="Times New Roman"/>
          <w:szCs w:val="24"/>
        </w:rPr>
      </w:pPr>
    </w:p>
    <w:p w:rsidR="000A6E8B" w:rsidRDefault="000A6E8B" w:rsidP="00AD4869">
      <w:pPr>
        <w:tabs>
          <w:tab w:val="left" w:pos="810"/>
        </w:tabs>
        <w:spacing w:after="0" w:line="240" w:lineRule="auto"/>
        <w:ind w:left="1440"/>
        <w:jc w:val="both"/>
        <w:rPr>
          <w:rFonts w:eastAsia="Times New Roman" w:cs="Times New Roman"/>
          <w:szCs w:val="24"/>
        </w:rPr>
      </w:pPr>
      <w:r>
        <w:rPr>
          <w:rFonts w:eastAsia="Times New Roman" w:cs="Times New Roman"/>
          <w:szCs w:val="24"/>
        </w:rPr>
        <w:t>(f) Entitles a l</w:t>
      </w:r>
      <w:r w:rsidRPr="00FC1263">
        <w:rPr>
          <w:rFonts w:eastAsia="Times New Roman" w:cs="Times New Roman"/>
          <w:szCs w:val="24"/>
        </w:rPr>
        <w:t>icense holder whose license is suspended or revoked under this section</w:t>
      </w:r>
      <w:r>
        <w:rPr>
          <w:rFonts w:eastAsia="Times New Roman" w:cs="Times New Roman"/>
          <w:szCs w:val="24"/>
        </w:rPr>
        <w:t xml:space="preserve"> to </w:t>
      </w:r>
      <w:r w:rsidRPr="00FC1263">
        <w:rPr>
          <w:rFonts w:eastAsia="Times New Roman" w:cs="Times New Roman"/>
          <w:szCs w:val="24"/>
        </w:rPr>
        <w:t>judicial review of the suspension or revocation under the substantial evidence rule.</w:t>
      </w:r>
      <w:r>
        <w:rPr>
          <w:rFonts w:eastAsia="Times New Roman" w:cs="Times New Roman"/>
          <w:szCs w:val="24"/>
        </w:rPr>
        <w:t xml:space="preserve"> Requires a </w:t>
      </w:r>
      <w:r w:rsidRPr="00FC1263">
        <w:rPr>
          <w:rFonts w:eastAsia="Times New Roman" w:cs="Times New Roman"/>
          <w:szCs w:val="24"/>
        </w:rPr>
        <w:t>petition for judicial review under this subsection</w:t>
      </w:r>
      <w:r>
        <w:rPr>
          <w:rFonts w:eastAsia="Times New Roman" w:cs="Times New Roman"/>
          <w:szCs w:val="24"/>
        </w:rPr>
        <w:t xml:space="preserve"> to</w:t>
      </w:r>
      <w:r w:rsidRPr="00FC1263">
        <w:rPr>
          <w:rFonts w:eastAsia="Times New Roman" w:cs="Times New Roman"/>
          <w:szCs w:val="24"/>
        </w:rPr>
        <w:t xml:space="preserve"> be filed not later than the 30th day after the date the order suspending or revoking the license is entered.</w:t>
      </w:r>
    </w:p>
    <w:p w:rsidR="000A6E8B" w:rsidRDefault="000A6E8B" w:rsidP="00AD4869">
      <w:pPr>
        <w:tabs>
          <w:tab w:val="left" w:pos="810"/>
        </w:tabs>
        <w:spacing w:after="0" w:line="240" w:lineRule="auto"/>
        <w:ind w:left="1440"/>
        <w:jc w:val="both"/>
        <w:rPr>
          <w:rFonts w:eastAsia="Times New Roman" w:cs="Times New Roman"/>
          <w:szCs w:val="24"/>
        </w:rPr>
      </w:pPr>
    </w:p>
    <w:p w:rsidR="000A6E8B" w:rsidRDefault="000A6E8B" w:rsidP="00AD4869">
      <w:pPr>
        <w:tabs>
          <w:tab w:val="left" w:pos="810"/>
        </w:tabs>
        <w:spacing w:after="0" w:line="240" w:lineRule="auto"/>
        <w:ind w:left="810"/>
        <w:jc w:val="both"/>
        <w:rPr>
          <w:rFonts w:eastAsia="Times New Roman" w:cs="Times New Roman"/>
          <w:szCs w:val="24"/>
        </w:rPr>
      </w:pPr>
      <w:r>
        <w:rPr>
          <w:rFonts w:eastAsia="Times New Roman" w:cs="Times New Roman"/>
          <w:szCs w:val="24"/>
        </w:rPr>
        <w:t xml:space="preserve">Sec. 108.005. </w:t>
      </w:r>
      <w:r w:rsidRPr="00FC1263">
        <w:rPr>
          <w:rFonts w:eastAsia="Times New Roman" w:cs="Times New Roman"/>
          <w:szCs w:val="24"/>
        </w:rPr>
        <w:t>DENIAL OF LICENSE APPLICATION.</w:t>
      </w:r>
      <w:r>
        <w:rPr>
          <w:rFonts w:eastAsia="Times New Roman" w:cs="Times New Roman"/>
          <w:szCs w:val="24"/>
        </w:rPr>
        <w:t xml:space="preserve"> Requires TMB to d</w:t>
      </w:r>
      <w:r w:rsidRPr="00FC1263">
        <w:rPr>
          <w:rFonts w:eastAsia="Times New Roman" w:cs="Times New Roman"/>
          <w:szCs w:val="24"/>
        </w:rPr>
        <w:t xml:space="preserve">eny an application for a license if grounds would exist under Section 108.002 or 108.003 requiring </w:t>
      </w:r>
      <w:r>
        <w:rPr>
          <w:rFonts w:eastAsia="Times New Roman" w:cs="Times New Roman"/>
          <w:szCs w:val="24"/>
        </w:rPr>
        <w:t>TMB</w:t>
      </w:r>
      <w:r w:rsidRPr="00FC1263">
        <w:rPr>
          <w:rFonts w:eastAsia="Times New Roman" w:cs="Times New Roman"/>
          <w:szCs w:val="24"/>
        </w:rPr>
        <w:t xml:space="preserve"> to suspend or revoke the applicant's license if the applicant were a license holder.</w:t>
      </w:r>
    </w:p>
    <w:p w:rsidR="000A6E8B" w:rsidRDefault="000A6E8B" w:rsidP="00AD4869">
      <w:pPr>
        <w:tabs>
          <w:tab w:val="left" w:pos="810"/>
        </w:tabs>
        <w:spacing w:after="0" w:line="240" w:lineRule="auto"/>
        <w:ind w:left="810"/>
        <w:jc w:val="both"/>
        <w:rPr>
          <w:rFonts w:eastAsia="Times New Roman" w:cs="Times New Roman"/>
          <w:szCs w:val="24"/>
        </w:rPr>
      </w:pPr>
    </w:p>
    <w:p w:rsidR="000A6E8B" w:rsidRDefault="000A6E8B" w:rsidP="00AD4869">
      <w:pPr>
        <w:tabs>
          <w:tab w:val="left" w:pos="810"/>
        </w:tabs>
        <w:spacing w:after="0" w:line="240" w:lineRule="auto"/>
        <w:ind w:left="810"/>
        <w:jc w:val="both"/>
        <w:rPr>
          <w:rFonts w:eastAsia="Times New Roman" w:cs="Times New Roman"/>
          <w:szCs w:val="24"/>
        </w:rPr>
      </w:pPr>
      <w:r>
        <w:rPr>
          <w:rFonts w:eastAsia="Times New Roman" w:cs="Times New Roman"/>
          <w:szCs w:val="24"/>
        </w:rPr>
        <w:t>Sec. 108.006.</w:t>
      </w:r>
      <w:r w:rsidRPr="00FC1263">
        <w:t xml:space="preserve"> </w:t>
      </w:r>
      <w:r w:rsidRPr="00FC1263">
        <w:rPr>
          <w:rFonts w:eastAsia="Times New Roman" w:cs="Times New Roman"/>
          <w:szCs w:val="24"/>
        </w:rPr>
        <w:t>LICENSE REINSTATEMENT OR REISSUANCE.</w:t>
      </w:r>
      <w:r>
        <w:rPr>
          <w:rFonts w:eastAsia="Times New Roman" w:cs="Times New Roman"/>
          <w:szCs w:val="24"/>
        </w:rPr>
        <w:t xml:space="preserve"> (a) Redesignates existing Section 108.003 as Section 108.006. Prohibits TMB, except </w:t>
      </w:r>
      <w:r w:rsidRPr="00FC1263">
        <w:rPr>
          <w:rFonts w:eastAsia="Times New Roman" w:cs="Times New Roman"/>
          <w:szCs w:val="24"/>
        </w:rPr>
        <w:t>as provided by Subsection (b),</w:t>
      </w:r>
      <w:r>
        <w:rPr>
          <w:rFonts w:eastAsia="Times New Roman" w:cs="Times New Roman"/>
          <w:szCs w:val="24"/>
        </w:rPr>
        <w:t xml:space="preserve"> from reinstating or reissuing a </w:t>
      </w:r>
      <w:r w:rsidRPr="00FC1263">
        <w:rPr>
          <w:rFonts w:eastAsia="Times New Roman" w:cs="Times New Roman"/>
          <w:szCs w:val="24"/>
        </w:rPr>
        <w:t>license suspended or revoked under Section 108.002</w:t>
      </w:r>
      <w:r>
        <w:rPr>
          <w:rFonts w:eastAsia="Times New Roman" w:cs="Times New Roman"/>
          <w:szCs w:val="24"/>
        </w:rPr>
        <w:t xml:space="preserve">, rather than prohibiting TMB from </w:t>
      </w:r>
      <w:r w:rsidRPr="00FC1263">
        <w:rPr>
          <w:rFonts w:eastAsia="Times New Roman" w:cs="Times New Roman"/>
          <w:szCs w:val="24"/>
        </w:rPr>
        <w:t>reinstating or reissuing a license suspended or revoked under Section 108.002</w:t>
      </w:r>
      <w:r>
        <w:rPr>
          <w:rFonts w:eastAsia="Times New Roman" w:cs="Times New Roman"/>
          <w:szCs w:val="24"/>
        </w:rPr>
        <w:t xml:space="preserve"> </w:t>
      </w:r>
      <w:r w:rsidRPr="00FC1263">
        <w:rPr>
          <w:rFonts w:eastAsia="Times New Roman" w:cs="Times New Roman"/>
          <w:szCs w:val="24"/>
        </w:rPr>
        <w:t>unless an express determination is made that the reinstatement or reissuance of the license is in the best interests of the public and the person whose license was suspended or revoked</w:t>
      </w:r>
      <w:r>
        <w:rPr>
          <w:rFonts w:eastAsia="Times New Roman" w:cs="Times New Roman"/>
          <w:szCs w:val="24"/>
        </w:rPr>
        <w:t>.</w:t>
      </w:r>
    </w:p>
    <w:p w:rsidR="000A6E8B" w:rsidRDefault="000A6E8B" w:rsidP="00AD4869">
      <w:pPr>
        <w:tabs>
          <w:tab w:val="left" w:pos="810"/>
        </w:tabs>
        <w:spacing w:after="0" w:line="240" w:lineRule="auto"/>
        <w:ind w:left="810"/>
        <w:jc w:val="both"/>
        <w:rPr>
          <w:rFonts w:eastAsia="Times New Roman" w:cs="Times New Roman"/>
          <w:szCs w:val="24"/>
        </w:rPr>
      </w:pPr>
    </w:p>
    <w:p w:rsidR="000A6E8B" w:rsidRPr="00FC1263" w:rsidRDefault="000A6E8B" w:rsidP="00AD4869">
      <w:pPr>
        <w:tabs>
          <w:tab w:val="left" w:pos="810"/>
        </w:tabs>
        <w:spacing w:after="0" w:line="240" w:lineRule="auto"/>
        <w:ind w:left="1440"/>
        <w:jc w:val="both"/>
        <w:rPr>
          <w:rFonts w:eastAsia="Times New Roman" w:cs="Times New Roman"/>
          <w:szCs w:val="24"/>
        </w:rPr>
      </w:pPr>
      <w:r>
        <w:rPr>
          <w:rFonts w:eastAsia="Times New Roman" w:cs="Times New Roman"/>
          <w:szCs w:val="24"/>
        </w:rPr>
        <w:t xml:space="preserve">(b) Authorizes a </w:t>
      </w:r>
      <w:r w:rsidRPr="00FC1263">
        <w:rPr>
          <w:rFonts w:eastAsia="Times New Roman" w:cs="Times New Roman"/>
          <w:szCs w:val="24"/>
        </w:rPr>
        <w:t xml:space="preserve">person whose license is suspended or revoked under Section 108.002 </w:t>
      </w:r>
      <w:r>
        <w:rPr>
          <w:rFonts w:eastAsia="Times New Roman" w:cs="Times New Roman"/>
          <w:szCs w:val="24"/>
        </w:rPr>
        <w:t>to</w:t>
      </w:r>
      <w:r w:rsidRPr="00FC1263">
        <w:rPr>
          <w:rFonts w:eastAsia="Times New Roman" w:cs="Times New Roman"/>
          <w:szCs w:val="24"/>
        </w:rPr>
        <w:t xml:space="preserve"> apply for reinstatement or reissuance of the license if the conviction on which the suspension or revocation is based is set aside, vacated, or otherwise overturned on appeal</w:t>
      </w:r>
      <w:r>
        <w:rPr>
          <w:rFonts w:eastAsia="Times New Roman" w:cs="Times New Roman"/>
          <w:szCs w:val="24"/>
        </w:rPr>
        <w:t xml:space="preserve">. Deletes existing text requiring TMB to </w:t>
      </w:r>
      <w:r w:rsidRPr="00FC1263">
        <w:rPr>
          <w:rFonts w:eastAsia="Times New Roman" w:cs="Times New Roman"/>
          <w:szCs w:val="24"/>
        </w:rPr>
        <w:t>base its determination under Subsection (a) on substantial evidence contained in an investigative report</w:t>
      </w:r>
      <w:r>
        <w:rPr>
          <w:rFonts w:eastAsia="Times New Roman" w:cs="Times New Roman"/>
          <w:szCs w:val="24"/>
        </w:rPr>
        <w:t xml:space="preserve">. </w:t>
      </w:r>
    </w:p>
    <w:p w:rsidR="000A6E8B" w:rsidRPr="005C2A78"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151.002(a)(3), Occupations Code, as follows:</w:t>
      </w:r>
    </w:p>
    <w:p w:rsidR="000A6E8B" w:rsidRDefault="000A6E8B" w:rsidP="00AD4869">
      <w:pPr>
        <w:spacing w:after="0" w:line="240" w:lineRule="auto"/>
        <w:jc w:val="both"/>
        <w:rPr>
          <w:rFonts w:eastAsia="Times New Roman" w:cs="Times New Roman"/>
          <w:szCs w:val="24"/>
        </w:rPr>
      </w:pPr>
    </w:p>
    <w:p w:rsidR="000A6E8B" w:rsidRPr="00FC1263" w:rsidRDefault="000A6E8B" w:rsidP="00AD4869">
      <w:pPr>
        <w:spacing w:after="0" w:line="240" w:lineRule="auto"/>
        <w:ind w:left="720"/>
        <w:jc w:val="both"/>
        <w:rPr>
          <w:rFonts w:eastAsia="Times New Roman" w:cs="Times New Roman"/>
          <w:szCs w:val="24"/>
        </w:rPr>
      </w:pPr>
      <w:r>
        <w:rPr>
          <w:rFonts w:eastAsia="Times New Roman" w:cs="Times New Roman"/>
          <w:szCs w:val="24"/>
        </w:rPr>
        <w:t xml:space="preserve">(3) Redefines "disciplinary order" to mean </w:t>
      </w:r>
      <w:r w:rsidRPr="00FC1263">
        <w:rPr>
          <w:rFonts w:eastAsia="Times New Roman" w:cs="Times New Roman"/>
          <w:szCs w:val="24"/>
        </w:rPr>
        <w:t>an action taken under Section 164.001</w:t>
      </w:r>
      <w:r>
        <w:rPr>
          <w:rFonts w:eastAsia="Times New Roman" w:cs="Times New Roman"/>
          <w:szCs w:val="24"/>
        </w:rPr>
        <w:t xml:space="preserve"> (Disciplinary Authority of Board; Methods of Discipline)</w:t>
      </w:r>
      <w:r w:rsidRPr="00FC1263">
        <w:rPr>
          <w:rFonts w:eastAsia="Times New Roman" w:cs="Times New Roman"/>
          <w:szCs w:val="24"/>
        </w:rPr>
        <w:t>, 164.053</w:t>
      </w:r>
      <w:r>
        <w:rPr>
          <w:rFonts w:eastAsia="Times New Roman" w:cs="Times New Roman"/>
          <w:szCs w:val="24"/>
        </w:rPr>
        <w:t xml:space="preserve"> (Unprofessional or Dishonorable Conduct)</w:t>
      </w:r>
      <w:r w:rsidRPr="00FC1263">
        <w:rPr>
          <w:rFonts w:eastAsia="Times New Roman" w:cs="Times New Roman"/>
          <w:szCs w:val="24"/>
        </w:rPr>
        <w:t>,</w:t>
      </w:r>
      <w:r>
        <w:rPr>
          <w:rFonts w:eastAsia="Times New Roman" w:cs="Times New Roman"/>
          <w:szCs w:val="24"/>
        </w:rPr>
        <w:t xml:space="preserve"> </w:t>
      </w:r>
      <w:r w:rsidRPr="00FC1263">
        <w:rPr>
          <w:rFonts w:eastAsia="Times New Roman" w:cs="Times New Roman"/>
          <w:szCs w:val="24"/>
        </w:rPr>
        <w:t>or 164.101</w:t>
      </w:r>
      <w:r>
        <w:rPr>
          <w:rFonts w:eastAsia="Times New Roman" w:cs="Times New Roman"/>
          <w:szCs w:val="24"/>
        </w:rPr>
        <w:t xml:space="preserve"> (Probation)</w:t>
      </w:r>
      <w:r w:rsidRPr="00FC1263">
        <w:rPr>
          <w:rFonts w:eastAsia="Times New Roman" w:cs="Times New Roman"/>
          <w:szCs w:val="24"/>
        </w:rPr>
        <w:t>.</w:t>
      </w:r>
      <w:r>
        <w:rPr>
          <w:rFonts w:eastAsia="Times New Roman" w:cs="Times New Roman"/>
          <w:szCs w:val="24"/>
        </w:rPr>
        <w:t xml:space="preserve"> </w:t>
      </w:r>
    </w:p>
    <w:p w:rsidR="000A6E8B" w:rsidRPr="005C2A78"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164.001(a) and (b), Occupations Code, as follows:</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ind w:left="720"/>
        <w:jc w:val="both"/>
        <w:rPr>
          <w:rFonts w:eastAsia="Times New Roman" w:cs="Times New Roman"/>
          <w:szCs w:val="24"/>
        </w:rPr>
      </w:pPr>
      <w:r>
        <w:rPr>
          <w:rFonts w:eastAsia="Times New Roman" w:cs="Times New Roman"/>
          <w:szCs w:val="24"/>
        </w:rPr>
        <w:t>(a) Requires TMB, except for good cause shown</w:t>
      </w:r>
      <w:r w:rsidRPr="00FC1263">
        <w:rPr>
          <w:rFonts w:eastAsia="Times New Roman" w:cs="Times New Roman"/>
          <w:szCs w:val="24"/>
        </w:rPr>
        <w:t xml:space="preserve">, on determining a violation of this subtitle or </w:t>
      </w:r>
      <w:r>
        <w:rPr>
          <w:rFonts w:eastAsia="Times New Roman" w:cs="Times New Roman"/>
          <w:szCs w:val="24"/>
        </w:rPr>
        <w:t>a TMB</w:t>
      </w:r>
      <w:r w:rsidRPr="00FC1263">
        <w:rPr>
          <w:rFonts w:eastAsia="Times New Roman" w:cs="Times New Roman"/>
          <w:szCs w:val="24"/>
        </w:rPr>
        <w:t xml:space="preserve"> rule or for any cause for which </w:t>
      </w:r>
      <w:r>
        <w:rPr>
          <w:rFonts w:eastAsia="Times New Roman" w:cs="Times New Roman"/>
          <w:szCs w:val="24"/>
        </w:rPr>
        <w:t>TMB</w:t>
      </w:r>
      <w:r w:rsidRPr="00FC1263">
        <w:rPr>
          <w:rFonts w:eastAsia="Times New Roman" w:cs="Times New Roman"/>
          <w:szCs w:val="24"/>
        </w:rPr>
        <w:t xml:space="preserve"> may refuse to admit a person to its examination or to issue or renew a license,</w:t>
      </w:r>
      <w:r>
        <w:rPr>
          <w:rFonts w:eastAsia="Times New Roman" w:cs="Times New Roman"/>
          <w:szCs w:val="24"/>
        </w:rPr>
        <w:t xml:space="preserve"> to perform certain tasks, rather than requiring </w:t>
      </w:r>
      <w:r w:rsidRPr="00FC1263">
        <w:rPr>
          <w:rFonts w:eastAsia="Times New Roman" w:cs="Times New Roman"/>
          <w:szCs w:val="24"/>
        </w:rPr>
        <w:t xml:space="preserve">TMB, except for good cause shown, on determining a violation of this subtitle or a </w:t>
      </w:r>
      <w:r>
        <w:rPr>
          <w:rFonts w:eastAsia="Times New Roman" w:cs="Times New Roman"/>
          <w:szCs w:val="24"/>
        </w:rPr>
        <w:t>TMB</w:t>
      </w:r>
      <w:r w:rsidRPr="00FC1263">
        <w:rPr>
          <w:rFonts w:eastAsia="Times New Roman" w:cs="Times New Roman"/>
          <w:szCs w:val="24"/>
        </w:rPr>
        <w:t xml:space="preserve"> rule or for any cause for which </w:t>
      </w:r>
      <w:r>
        <w:rPr>
          <w:rFonts w:eastAsia="Times New Roman" w:cs="Times New Roman"/>
          <w:szCs w:val="24"/>
        </w:rPr>
        <w:t>TMB</w:t>
      </w:r>
      <w:r w:rsidRPr="00FC1263">
        <w:rPr>
          <w:rFonts w:eastAsia="Times New Roman" w:cs="Times New Roman"/>
          <w:szCs w:val="24"/>
        </w:rPr>
        <w:t xml:space="preserve"> may refuse to admit a person to its examination or to issue or renew a license,</w:t>
      </w:r>
      <w:r w:rsidRPr="00FC1263">
        <w:t xml:space="preserve"> </w:t>
      </w:r>
      <w:r w:rsidRPr="00FC1263">
        <w:rPr>
          <w:rFonts w:eastAsia="Times New Roman" w:cs="Times New Roman"/>
          <w:szCs w:val="24"/>
        </w:rPr>
        <w:t>including an initial conviction or the initial finding of the trier of fact of guilt of a felony or misdemeanor involving moral turpitude,</w:t>
      </w:r>
      <w:r>
        <w:rPr>
          <w:rFonts w:eastAsia="Times New Roman" w:cs="Times New Roman"/>
          <w:szCs w:val="24"/>
        </w:rPr>
        <w:t xml:space="preserve"> </w:t>
      </w:r>
      <w:r w:rsidRPr="00FC1263">
        <w:rPr>
          <w:rFonts w:eastAsia="Times New Roman" w:cs="Times New Roman"/>
          <w:szCs w:val="24"/>
        </w:rPr>
        <w:t>to perform certain tasks</w:t>
      </w:r>
      <w:r>
        <w:rPr>
          <w:rFonts w:eastAsia="Times New Roman" w:cs="Times New Roman"/>
          <w:szCs w:val="24"/>
        </w:rPr>
        <w:t>.</w:t>
      </w:r>
    </w:p>
    <w:p w:rsidR="000A6E8B" w:rsidRDefault="000A6E8B" w:rsidP="00AD4869">
      <w:pPr>
        <w:spacing w:after="0" w:line="240" w:lineRule="auto"/>
        <w:ind w:left="720"/>
        <w:jc w:val="both"/>
        <w:rPr>
          <w:rFonts w:eastAsia="Times New Roman" w:cs="Times New Roman"/>
          <w:szCs w:val="24"/>
        </w:rPr>
      </w:pPr>
    </w:p>
    <w:p w:rsidR="000A6E8B" w:rsidRDefault="000A6E8B" w:rsidP="00AD4869">
      <w:pPr>
        <w:spacing w:after="0" w:line="240" w:lineRule="auto"/>
        <w:ind w:left="720"/>
        <w:jc w:val="both"/>
        <w:rPr>
          <w:rFonts w:eastAsia="Times New Roman" w:cs="Times New Roman"/>
          <w:szCs w:val="24"/>
        </w:rPr>
      </w:pPr>
      <w:r>
        <w:rPr>
          <w:rFonts w:eastAsia="Times New Roman" w:cs="Times New Roman"/>
          <w:szCs w:val="24"/>
        </w:rPr>
        <w:t xml:space="preserve">(b) Deletes existing text creating an exception provided by 164.057 (Requires Suspension or Revocation of License For Certain Offenses) and 164.058 (Required Suspension of License of Incarcerated Physician) to the requirement of TMB, on </w:t>
      </w:r>
      <w:r w:rsidRPr="00FC1263">
        <w:rPr>
          <w:rFonts w:eastAsia="Times New Roman" w:cs="Times New Roman"/>
          <w:szCs w:val="24"/>
        </w:rPr>
        <w:t>determining that a person committed an act described by Sections 164.051</w:t>
      </w:r>
      <w:r>
        <w:rPr>
          <w:rFonts w:eastAsia="Times New Roman" w:cs="Times New Roman"/>
          <w:szCs w:val="24"/>
        </w:rPr>
        <w:t xml:space="preserve"> (Grounds For Denial or Disciplinary Action)</w:t>
      </w:r>
      <w:r w:rsidRPr="00FC1263">
        <w:rPr>
          <w:rFonts w:eastAsia="Times New Roman" w:cs="Times New Roman"/>
          <w:szCs w:val="24"/>
        </w:rPr>
        <w:t xml:space="preserve"> through 164.054</w:t>
      </w:r>
      <w:r>
        <w:rPr>
          <w:rFonts w:eastAsia="Times New Roman" w:cs="Times New Roman"/>
          <w:szCs w:val="24"/>
        </w:rPr>
        <w:t xml:space="preserve"> (Additional Requirements Regarding Drug Records)</w:t>
      </w:r>
      <w:r w:rsidRPr="00FC1263">
        <w:rPr>
          <w:rFonts w:eastAsia="Times New Roman" w:cs="Times New Roman"/>
          <w:szCs w:val="24"/>
        </w:rPr>
        <w:t>,</w:t>
      </w:r>
      <w:r>
        <w:rPr>
          <w:rFonts w:eastAsia="Times New Roman" w:cs="Times New Roman"/>
          <w:szCs w:val="24"/>
        </w:rPr>
        <w:t xml:space="preserve"> to enter an order that meets certain requirements.  </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jc w:val="both"/>
        <w:rPr>
          <w:rFonts w:eastAsia="Times New Roman" w:cs="Times New Roman"/>
          <w:szCs w:val="24"/>
        </w:rPr>
      </w:pPr>
      <w:r>
        <w:rPr>
          <w:rFonts w:eastAsia="Times New Roman" w:cs="Times New Roman"/>
          <w:szCs w:val="24"/>
        </w:rPr>
        <w:t xml:space="preserve">SECTION 4. Amends Section 204.303(a), Occupations Code, as follows: </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ind w:left="720"/>
        <w:jc w:val="both"/>
        <w:rPr>
          <w:rFonts w:eastAsia="Times New Roman" w:cs="Times New Roman"/>
          <w:szCs w:val="24"/>
        </w:rPr>
      </w:pPr>
      <w:r>
        <w:rPr>
          <w:rFonts w:eastAsia="Times New Roman" w:cs="Times New Roman"/>
          <w:szCs w:val="24"/>
        </w:rPr>
        <w:t>(a) Deletes existing Subdivision (2) authorizing the Texas Physician Assistant B</w:t>
      </w:r>
      <w:r w:rsidRPr="00FC1263">
        <w:rPr>
          <w:rFonts w:eastAsia="Times New Roman" w:cs="Times New Roman"/>
          <w:szCs w:val="24"/>
        </w:rPr>
        <w:t>oard</w:t>
      </w:r>
      <w:r>
        <w:rPr>
          <w:rFonts w:eastAsia="Times New Roman" w:cs="Times New Roman"/>
          <w:szCs w:val="24"/>
        </w:rPr>
        <w:t xml:space="preserve"> (PAB)</w:t>
      </w:r>
      <w:r w:rsidRPr="00FC1263">
        <w:rPr>
          <w:rFonts w:eastAsia="Times New Roman" w:cs="Times New Roman"/>
          <w:szCs w:val="24"/>
        </w:rPr>
        <w:t xml:space="preserve"> </w:t>
      </w:r>
      <w:r>
        <w:rPr>
          <w:rFonts w:eastAsia="Times New Roman" w:cs="Times New Roman"/>
          <w:szCs w:val="24"/>
        </w:rPr>
        <w:t>to</w:t>
      </w:r>
      <w:r w:rsidRPr="00FC1263">
        <w:rPr>
          <w:rFonts w:eastAsia="Times New Roman" w:cs="Times New Roman"/>
          <w:szCs w:val="24"/>
        </w:rPr>
        <w:t xml:space="preserve"> take action under Section 204.301 against an </w:t>
      </w:r>
      <w:r>
        <w:rPr>
          <w:rFonts w:eastAsia="Times New Roman" w:cs="Times New Roman"/>
          <w:szCs w:val="24"/>
        </w:rPr>
        <w:t xml:space="preserve">applicant or license holder who </w:t>
      </w:r>
      <w:r w:rsidRPr="00FC1263">
        <w:rPr>
          <w:rFonts w:eastAsia="Times New Roman" w:cs="Times New Roman"/>
          <w:szCs w:val="24"/>
        </w:rPr>
        <w:t>is convicted of a felony, placed on deferred adjudication, or placed in a pretrial diversion program</w:t>
      </w:r>
      <w:r>
        <w:rPr>
          <w:rFonts w:eastAsia="Times New Roman" w:cs="Times New Roman"/>
          <w:szCs w:val="24"/>
        </w:rPr>
        <w:t xml:space="preserve">. Renumbers existing Subdivision (3)–(5) as (2)–(4) accordingly. </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jc w:val="both"/>
        <w:rPr>
          <w:rFonts w:eastAsia="Times New Roman" w:cs="Times New Roman"/>
          <w:szCs w:val="24"/>
        </w:rPr>
      </w:pPr>
      <w:r>
        <w:rPr>
          <w:rFonts w:eastAsia="Times New Roman" w:cs="Times New Roman"/>
          <w:szCs w:val="24"/>
        </w:rPr>
        <w:t xml:space="preserve">SECTION 5. Amends Section 205.351(a), Occupations Code, as follows: </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ind w:left="720"/>
        <w:jc w:val="both"/>
        <w:rPr>
          <w:rFonts w:eastAsia="Times New Roman" w:cs="Times New Roman"/>
          <w:szCs w:val="24"/>
        </w:rPr>
      </w:pPr>
      <w:r>
        <w:rPr>
          <w:rFonts w:eastAsia="Times New Roman" w:cs="Times New Roman"/>
          <w:szCs w:val="24"/>
        </w:rPr>
        <w:t xml:space="preserve">(a) Deletes existing Subdivision (7) authorizing a </w:t>
      </w:r>
      <w:r w:rsidRPr="00FC1263">
        <w:rPr>
          <w:rFonts w:eastAsia="Times New Roman" w:cs="Times New Roman"/>
          <w:szCs w:val="24"/>
        </w:rPr>
        <w:t>license to practice acupuncture</w:t>
      </w:r>
      <w:r>
        <w:rPr>
          <w:rFonts w:eastAsia="Times New Roman" w:cs="Times New Roman"/>
          <w:szCs w:val="24"/>
        </w:rPr>
        <w:t xml:space="preserve"> to be denied or, after </w:t>
      </w:r>
      <w:r w:rsidRPr="00FC1263">
        <w:rPr>
          <w:rFonts w:eastAsia="Times New Roman" w:cs="Times New Roman"/>
          <w:szCs w:val="24"/>
        </w:rPr>
        <w:t>notice and hearing,</w:t>
      </w:r>
      <w:r>
        <w:rPr>
          <w:rFonts w:eastAsia="Times New Roman" w:cs="Times New Roman"/>
          <w:szCs w:val="24"/>
        </w:rPr>
        <w:t xml:space="preserve"> authorizing a</w:t>
      </w:r>
      <w:r w:rsidRPr="00FC1263">
        <w:rPr>
          <w:rFonts w:eastAsia="Times New Roman" w:cs="Times New Roman"/>
          <w:szCs w:val="24"/>
        </w:rPr>
        <w:t xml:space="preserve"> license holder</w:t>
      </w:r>
      <w:r>
        <w:rPr>
          <w:rFonts w:eastAsia="Times New Roman" w:cs="Times New Roman"/>
          <w:szCs w:val="24"/>
        </w:rPr>
        <w:t xml:space="preserve"> to be </w:t>
      </w:r>
      <w:r w:rsidRPr="00FC1263">
        <w:rPr>
          <w:rFonts w:eastAsia="Times New Roman" w:cs="Times New Roman"/>
          <w:szCs w:val="24"/>
        </w:rPr>
        <w:t>subject to disciplinary action under Section 205.352</w:t>
      </w:r>
      <w:r>
        <w:rPr>
          <w:rFonts w:eastAsia="Times New Roman" w:cs="Times New Roman"/>
          <w:szCs w:val="24"/>
        </w:rPr>
        <w:t xml:space="preserve"> (Disciplinary Powers of Acupuncture Board)</w:t>
      </w:r>
      <w:r w:rsidRPr="00FC1263">
        <w:rPr>
          <w:rFonts w:eastAsia="Times New Roman" w:cs="Times New Roman"/>
          <w:szCs w:val="24"/>
        </w:rPr>
        <w:t xml:space="preserve"> if the lice</w:t>
      </w:r>
      <w:r>
        <w:rPr>
          <w:rFonts w:eastAsia="Times New Roman" w:cs="Times New Roman"/>
          <w:szCs w:val="24"/>
        </w:rPr>
        <w:t xml:space="preserve">nse applicant or license holder </w:t>
      </w:r>
      <w:r w:rsidRPr="00FC1263">
        <w:rPr>
          <w:rFonts w:eastAsia="Times New Roman" w:cs="Times New Roman"/>
          <w:szCs w:val="24"/>
        </w:rPr>
        <w:t>has been convicted of a crime involving moral turpitude or a felony or is the subject of deferred adjudication or pretrial diversion for such an offense</w:t>
      </w:r>
      <w:r>
        <w:rPr>
          <w:rFonts w:eastAsia="Times New Roman" w:cs="Times New Roman"/>
          <w:szCs w:val="24"/>
        </w:rPr>
        <w:t xml:space="preserve">. Renumbers existing Subdivision (8)–(17) as (7)–(16) accordingly. </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jc w:val="both"/>
        <w:rPr>
          <w:rFonts w:eastAsia="Times New Roman" w:cs="Times New Roman"/>
          <w:szCs w:val="24"/>
        </w:rPr>
      </w:pPr>
      <w:r>
        <w:rPr>
          <w:rFonts w:eastAsia="Times New Roman" w:cs="Times New Roman"/>
          <w:szCs w:val="24"/>
        </w:rPr>
        <w:t xml:space="preserve">SECTION 6. Amends Section 206.203(a), Occupations Code, as follows: </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ind w:left="720"/>
        <w:jc w:val="both"/>
        <w:rPr>
          <w:rFonts w:eastAsia="Times New Roman" w:cs="Times New Roman"/>
          <w:szCs w:val="24"/>
        </w:rPr>
      </w:pPr>
      <w:r>
        <w:rPr>
          <w:rFonts w:eastAsia="Times New Roman" w:cs="Times New Roman"/>
          <w:szCs w:val="24"/>
        </w:rPr>
        <w:t>(a) Deletes existing Subdivision (2) requiring a person,</w:t>
      </w:r>
      <w:r w:rsidRPr="00FC1263">
        <w:t xml:space="preserve"> </w:t>
      </w:r>
      <w:r>
        <w:t>e</w:t>
      </w:r>
      <w:r w:rsidRPr="00FC1263">
        <w:rPr>
          <w:rFonts w:eastAsia="Times New Roman" w:cs="Times New Roman"/>
          <w:szCs w:val="24"/>
        </w:rPr>
        <w:t>xcept as provided by Section 206.206</w:t>
      </w:r>
      <w:r>
        <w:rPr>
          <w:rFonts w:eastAsia="Times New Roman" w:cs="Times New Roman"/>
          <w:szCs w:val="24"/>
        </w:rPr>
        <w:t xml:space="preserve"> (Temporary License)</w:t>
      </w:r>
      <w:r w:rsidRPr="00FC1263">
        <w:rPr>
          <w:rFonts w:eastAsia="Times New Roman" w:cs="Times New Roman"/>
          <w:szCs w:val="24"/>
        </w:rPr>
        <w:t>,</w:t>
      </w:r>
      <w:r>
        <w:rPr>
          <w:rFonts w:eastAsia="Times New Roman" w:cs="Times New Roman"/>
          <w:szCs w:val="24"/>
        </w:rPr>
        <w:t xml:space="preserve"> </w:t>
      </w:r>
      <w:r w:rsidRPr="00FC1263">
        <w:rPr>
          <w:rFonts w:eastAsia="Times New Roman" w:cs="Times New Roman"/>
          <w:szCs w:val="24"/>
        </w:rPr>
        <w:t>to be eligible for a license,</w:t>
      </w:r>
      <w:r>
        <w:rPr>
          <w:rFonts w:eastAsia="Times New Roman" w:cs="Times New Roman"/>
          <w:szCs w:val="24"/>
        </w:rPr>
        <w:t xml:space="preserve"> to </w:t>
      </w:r>
      <w:r w:rsidRPr="00FC1263">
        <w:rPr>
          <w:rFonts w:eastAsia="Times New Roman" w:cs="Times New Roman"/>
          <w:szCs w:val="24"/>
        </w:rPr>
        <w:t>have not been convicted of a felony or a crime involving moral turpitude</w:t>
      </w:r>
      <w:r>
        <w:rPr>
          <w:rFonts w:eastAsia="Times New Roman" w:cs="Times New Roman"/>
          <w:szCs w:val="24"/>
        </w:rPr>
        <w:t xml:space="preserve">. </w:t>
      </w:r>
      <w:r w:rsidRPr="00FC1263">
        <w:rPr>
          <w:rFonts w:eastAsia="Times New Roman" w:cs="Times New Roman"/>
          <w:szCs w:val="24"/>
        </w:rPr>
        <w:t>R</w:t>
      </w:r>
      <w:r>
        <w:rPr>
          <w:rFonts w:eastAsia="Times New Roman" w:cs="Times New Roman"/>
          <w:szCs w:val="24"/>
        </w:rPr>
        <w:t>enumbers existing Subdivisions (3)–(5) as Subdivisions (2)–(4</w:t>
      </w:r>
      <w:r w:rsidRPr="00FC1263">
        <w:rPr>
          <w:rFonts w:eastAsia="Times New Roman" w:cs="Times New Roman"/>
          <w:szCs w:val="24"/>
        </w:rPr>
        <w:t>) accordingly.</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jc w:val="both"/>
        <w:rPr>
          <w:rFonts w:eastAsia="Times New Roman" w:cs="Times New Roman"/>
          <w:szCs w:val="24"/>
        </w:rPr>
      </w:pPr>
      <w:r>
        <w:rPr>
          <w:rFonts w:eastAsia="Times New Roman" w:cs="Times New Roman"/>
          <w:szCs w:val="24"/>
        </w:rPr>
        <w:t xml:space="preserve">SECTION 7. Amends Section 206.303(a), Occupations Code, as follows: </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ind w:left="720"/>
        <w:jc w:val="both"/>
        <w:rPr>
          <w:rFonts w:eastAsia="Times New Roman" w:cs="Times New Roman"/>
          <w:szCs w:val="24"/>
        </w:rPr>
      </w:pPr>
      <w:r>
        <w:rPr>
          <w:rFonts w:eastAsia="Times New Roman" w:cs="Times New Roman"/>
          <w:szCs w:val="24"/>
        </w:rPr>
        <w:t xml:space="preserve">(a) Deletes existing Subdivision (2) authorizing TMB to </w:t>
      </w:r>
      <w:r w:rsidRPr="00FC1263">
        <w:rPr>
          <w:rFonts w:eastAsia="Times New Roman" w:cs="Times New Roman"/>
          <w:szCs w:val="24"/>
        </w:rPr>
        <w:t>take action under Section 206.301</w:t>
      </w:r>
      <w:r>
        <w:rPr>
          <w:rFonts w:eastAsia="Times New Roman" w:cs="Times New Roman"/>
          <w:szCs w:val="24"/>
        </w:rPr>
        <w:t xml:space="preserve"> (Disciplinary Actions by the Medical Board)</w:t>
      </w:r>
      <w:r w:rsidRPr="00FC1263">
        <w:rPr>
          <w:rFonts w:eastAsia="Times New Roman" w:cs="Times New Roman"/>
          <w:szCs w:val="24"/>
        </w:rPr>
        <w:t xml:space="preserve"> against an applicant or license holder who</w:t>
      </w:r>
      <w:r>
        <w:rPr>
          <w:rFonts w:eastAsia="Times New Roman" w:cs="Times New Roman"/>
          <w:szCs w:val="24"/>
        </w:rPr>
        <w:t xml:space="preserve"> </w:t>
      </w:r>
      <w:r w:rsidRPr="00FC1263">
        <w:rPr>
          <w:rFonts w:eastAsia="Times New Roman" w:cs="Times New Roman"/>
          <w:szCs w:val="24"/>
        </w:rPr>
        <w:t>is convicted of a felony, placed on deferred adjudication, or placed in a pretrial diversion program</w:t>
      </w:r>
      <w:r>
        <w:rPr>
          <w:rFonts w:eastAsia="Times New Roman" w:cs="Times New Roman"/>
          <w:szCs w:val="24"/>
        </w:rPr>
        <w:t xml:space="preserve">. </w:t>
      </w:r>
      <w:r w:rsidRPr="00FC1263">
        <w:rPr>
          <w:rFonts w:eastAsia="Times New Roman" w:cs="Times New Roman"/>
          <w:szCs w:val="24"/>
        </w:rPr>
        <w:t>R</w:t>
      </w:r>
      <w:r>
        <w:rPr>
          <w:rFonts w:eastAsia="Times New Roman" w:cs="Times New Roman"/>
          <w:szCs w:val="24"/>
        </w:rPr>
        <w:t xml:space="preserve">enumbers existing Subdivision (3) as Subdivision (2) </w:t>
      </w:r>
      <w:r w:rsidRPr="00FC1263">
        <w:rPr>
          <w:rFonts w:eastAsia="Times New Roman" w:cs="Times New Roman"/>
          <w:szCs w:val="24"/>
        </w:rPr>
        <w:t>accordingly.</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jc w:val="both"/>
        <w:rPr>
          <w:rFonts w:eastAsia="Times New Roman" w:cs="Times New Roman"/>
          <w:szCs w:val="24"/>
        </w:rPr>
      </w:pPr>
      <w:r>
        <w:rPr>
          <w:rFonts w:eastAsia="Times New Roman" w:cs="Times New Roman"/>
          <w:szCs w:val="24"/>
        </w:rPr>
        <w:t xml:space="preserve">SECTION 8. Amends Section 602.251, Occupations Code, as follows; </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ind w:left="720"/>
        <w:jc w:val="both"/>
        <w:rPr>
          <w:rFonts w:eastAsia="Times New Roman" w:cs="Times New Roman"/>
          <w:szCs w:val="24"/>
        </w:rPr>
      </w:pPr>
      <w:r>
        <w:rPr>
          <w:rFonts w:eastAsia="Times New Roman" w:cs="Times New Roman"/>
          <w:szCs w:val="24"/>
        </w:rPr>
        <w:t xml:space="preserve">Sec. 602.251. </w:t>
      </w:r>
      <w:r w:rsidRPr="00FC1263">
        <w:rPr>
          <w:rFonts w:eastAsia="Times New Roman" w:cs="Times New Roman"/>
          <w:szCs w:val="24"/>
        </w:rPr>
        <w:t>GROUNDS FOR LICENSE DENIAL OR DISCIPLINARY ACTION.</w:t>
      </w:r>
      <w:r>
        <w:rPr>
          <w:rFonts w:eastAsia="Times New Roman" w:cs="Times New Roman"/>
          <w:szCs w:val="24"/>
        </w:rPr>
        <w:t xml:space="preserve"> Authorizes TMB to </w:t>
      </w:r>
      <w:r w:rsidRPr="00FC1263">
        <w:rPr>
          <w:rFonts w:eastAsia="Times New Roman" w:cs="Times New Roman"/>
          <w:szCs w:val="24"/>
        </w:rPr>
        <w:t>refuse to issue or renew a license, suspend, restrict, or revoke a license, or reprimand a license holder for:</w:t>
      </w:r>
    </w:p>
    <w:p w:rsidR="000A6E8B" w:rsidRDefault="000A6E8B" w:rsidP="00AD4869">
      <w:pPr>
        <w:spacing w:after="0" w:line="240" w:lineRule="auto"/>
        <w:ind w:left="720"/>
        <w:jc w:val="both"/>
        <w:rPr>
          <w:rFonts w:eastAsia="Times New Roman" w:cs="Times New Roman"/>
          <w:szCs w:val="24"/>
        </w:rPr>
      </w:pPr>
    </w:p>
    <w:p w:rsidR="000A6E8B" w:rsidRDefault="000A6E8B" w:rsidP="00AD4869">
      <w:pPr>
        <w:spacing w:after="0" w:line="240" w:lineRule="auto"/>
        <w:ind w:left="1440"/>
        <w:jc w:val="both"/>
        <w:rPr>
          <w:rFonts w:eastAsia="Times New Roman" w:cs="Times New Roman"/>
          <w:szCs w:val="24"/>
        </w:rPr>
      </w:pPr>
      <w:r>
        <w:rPr>
          <w:rFonts w:eastAsia="Times New Roman" w:cs="Times New Roman"/>
          <w:szCs w:val="24"/>
        </w:rPr>
        <w:t>(1)–(4) makes no changes to these subdivisions;</w:t>
      </w:r>
    </w:p>
    <w:p w:rsidR="000A6E8B" w:rsidRDefault="000A6E8B" w:rsidP="00AD4869">
      <w:pPr>
        <w:spacing w:after="0" w:line="240" w:lineRule="auto"/>
        <w:ind w:left="1440"/>
        <w:jc w:val="both"/>
        <w:rPr>
          <w:rFonts w:eastAsia="Times New Roman" w:cs="Times New Roman"/>
          <w:szCs w:val="24"/>
        </w:rPr>
      </w:pPr>
    </w:p>
    <w:p w:rsidR="000A6E8B" w:rsidRDefault="000A6E8B" w:rsidP="00AD4869">
      <w:pPr>
        <w:spacing w:after="0" w:line="240" w:lineRule="auto"/>
        <w:ind w:left="1440"/>
        <w:jc w:val="both"/>
        <w:rPr>
          <w:rFonts w:eastAsia="Times New Roman" w:cs="Times New Roman"/>
          <w:szCs w:val="24"/>
        </w:rPr>
      </w:pPr>
      <w:r>
        <w:rPr>
          <w:rFonts w:eastAsia="Times New Roman" w:cs="Times New Roman"/>
          <w:szCs w:val="24"/>
        </w:rPr>
        <w:t xml:space="preserve">(5) </w:t>
      </w:r>
      <w:r w:rsidRPr="00FC1263">
        <w:rPr>
          <w:rFonts w:eastAsia="Times New Roman" w:cs="Times New Roman"/>
          <w:szCs w:val="24"/>
        </w:rPr>
        <w:t>being convicted of an offense</w:t>
      </w:r>
      <w:r>
        <w:rPr>
          <w:rFonts w:eastAsia="Times New Roman" w:cs="Times New Roman"/>
          <w:szCs w:val="24"/>
        </w:rPr>
        <w:t xml:space="preserve"> </w:t>
      </w:r>
      <w:r w:rsidRPr="00FC1263">
        <w:rPr>
          <w:rFonts w:eastAsia="Times New Roman" w:cs="Times New Roman"/>
          <w:szCs w:val="24"/>
        </w:rPr>
        <w:t>that directly relates to the person's duties as a licensed medical physicist</w:t>
      </w:r>
      <w:r>
        <w:rPr>
          <w:rFonts w:eastAsia="Times New Roman" w:cs="Times New Roman"/>
          <w:szCs w:val="24"/>
        </w:rPr>
        <w:t xml:space="preserve">. Deletes existing Paragraphs (A) and (B) authorizing </w:t>
      </w:r>
      <w:r w:rsidRPr="00FC1263">
        <w:rPr>
          <w:rFonts w:eastAsia="Times New Roman" w:cs="Times New Roman"/>
          <w:szCs w:val="24"/>
        </w:rPr>
        <w:t>TMB to refuse to issue or renew a license, suspend, restrict, or revoke a license, or reprimand a license holder for</w:t>
      </w:r>
      <w:r>
        <w:rPr>
          <w:rFonts w:eastAsia="Times New Roman" w:cs="Times New Roman"/>
          <w:szCs w:val="24"/>
        </w:rPr>
        <w:t xml:space="preserve"> </w:t>
      </w:r>
      <w:r w:rsidRPr="00FC1263">
        <w:rPr>
          <w:rFonts w:eastAsia="Times New Roman" w:cs="Times New Roman"/>
          <w:szCs w:val="24"/>
        </w:rPr>
        <w:t>being convicted of</w:t>
      </w:r>
      <w:r>
        <w:rPr>
          <w:rFonts w:eastAsia="Times New Roman" w:cs="Times New Roman"/>
          <w:szCs w:val="24"/>
        </w:rPr>
        <w:t xml:space="preserve"> </w:t>
      </w:r>
      <w:r w:rsidRPr="00FC1263">
        <w:rPr>
          <w:rFonts w:eastAsia="Times New Roman" w:cs="Times New Roman"/>
          <w:szCs w:val="24"/>
        </w:rPr>
        <w:t>a felony</w:t>
      </w:r>
      <w:r>
        <w:rPr>
          <w:rFonts w:eastAsia="Times New Roman" w:cs="Times New Roman"/>
          <w:szCs w:val="24"/>
        </w:rPr>
        <w:t xml:space="preserve"> or </w:t>
      </w:r>
      <w:r w:rsidRPr="00FC1263">
        <w:rPr>
          <w:rFonts w:eastAsia="Times New Roman" w:cs="Times New Roman"/>
          <w:szCs w:val="24"/>
        </w:rPr>
        <w:t>a misdemean</w:t>
      </w:r>
      <w:r>
        <w:rPr>
          <w:rFonts w:eastAsia="Times New Roman" w:cs="Times New Roman"/>
          <w:szCs w:val="24"/>
        </w:rPr>
        <w:t>or involving moral turpitude or</w:t>
      </w:r>
      <w:r w:rsidRPr="00FC1263">
        <w:rPr>
          <w:rFonts w:eastAsia="Times New Roman" w:cs="Times New Roman"/>
          <w:szCs w:val="24"/>
        </w:rPr>
        <w:t xml:space="preserve"> that directly relates to the person's duties as a licensed medical physicist.</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jc w:val="both"/>
        <w:rPr>
          <w:rFonts w:eastAsia="Times New Roman" w:cs="Times New Roman"/>
          <w:szCs w:val="24"/>
        </w:rPr>
      </w:pPr>
      <w:r>
        <w:rPr>
          <w:rFonts w:eastAsia="Times New Roman" w:cs="Times New Roman"/>
          <w:szCs w:val="24"/>
        </w:rPr>
        <w:t xml:space="preserve">SECTION 9. Repealer: Section 164.057 (Required Suspension of Revocation for License For Certain Offenses), Occupations Code. </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ind w:left="720"/>
        <w:jc w:val="both"/>
        <w:rPr>
          <w:rFonts w:eastAsia="Times New Roman" w:cs="Times New Roman"/>
          <w:szCs w:val="24"/>
        </w:rPr>
      </w:pPr>
      <w:r>
        <w:rPr>
          <w:rFonts w:eastAsia="Times New Roman" w:cs="Times New Roman"/>
          <w:szCs w:val="24"/>
        </w:rPr>
        <w:t>Repealer: Section 164.058 (Required Suspension of License of Incarcerated Physician), Occupations Code.</w:t>
      </w:r>
    </w:p>
    <w:p w:rsidR="000A6E8B" w:rsidRDefault="000A6E8B" w:rsidP="00AD4869">
      <w:pPr>
        <w:spacing w:after="0" w:line="240" w:lineRule="auto"/>
        <w:ind w:left="720"/>
        <w:jc w:val="both"/>
        <w:rPr>
          <w:rFonts w:eastAsia="Times New Roman" w:cs="Times New Roman"/>
          <w:szCs w:val="24"/>
        </w:rPr>
      </w:pPr>
    </w:p>
    <w:p w:rsidR="000A6E8B" w:rsidRDefault="000A6E8B" w:rsidP="00AD4869">
      <w:pPr>
        <w:spacing w:after="0" w:line="240" w:lineRule="auto"/>
        <w:ind w:left="720"/>
        <w:jc w:val="both"/>
        <w:rPr>
          <w:rFonts w:eastAsia="Times New Roman" w:cs="Times New Roman"/>
          <w:szCs w:val="24"/>
        </w:rPr>
      </w:pPr>
      <w:r>
        <w:rPr>
          <w:rFonts w:eastAsia="Times New Roman" w:cs="Times New Roman"/>
          <w:szCs w:val="24"/>
        </w:rPr>
        <w:t>Repealer: Section 164.0595 (Temporary Suspension or Restriction of License For Certain Arrests), Occupations Code.</w:t>
      </w:r>
    </w:p>
    <w:p w:rsidR="000A6E8B" w:rsidRDefault="000A6E8B" w:rsidP="00AD4869">
      <w:pPr>
        <w:spacing w:after="0" w:line="240" w:lineRule="auto"/>
        <w:ind w:left="720"/>
        <w:jc w:val="both"/>
        <w:rPr>
          <w:rFonts w:eastAsia="Times New Roman" w:cs="Times New Roman"/>
          <w:szCs w:val="24"/>
        </w:rPr>
      </w:pPr>
    </w:p>
    <w:p w:rsidR="000A6E8B" w:rsidRDefault="000A6E8B" w:rsidP="00AD4869">
      <w:pPr>
        <w:spacing w:after="0" w:line="240" w:lineRule="auto"/>
        <w:ind w:left="720"/>
        <w:jc w:val="both"/>
        <w:rPr>
          <w:rFonts w:eastAsia="Times New Roman" w:cs="Times New Roman"/>
          <w:szCs w:val="24"/>
        </w:rPr>
      </w:pPr>
      <w:r>
        <w:rPr>
          <w:rFonts w:eastAsia="Times New Roman" w:cs="Times New Roman"/>
          <w:szCs w:val="24"/>
        </w:rPr>
        <w:t>Repealer: Section 204.310 (Required Suspension of License For Incarcerated Physician Assistant), Occupations Code.</w:t>
      </w:r>
    </w:p>
    <w:p w:rsidR="000A6E8B" w:rsidRDefault="000A6E8B" w:rsidP="00AD4869">
      <w:pPr>
        <w:spacing w:after="0" w:line="240" w:lineRule="auto"/>
        <w:ind w:left="720"/>
        <w:jc w:val="both"/>
        <w:rPr>
          <w:rFonts w:eastAsia="Times New Roman" w:cs="Times New Roman"/>
          <w:szCs w:val="24"/>
        </w:rPr>
      </w:pPr>
    </w:p>
    <w:p w:rsidR="000A6E8B" w:rsidRDefault="000A6E8B" w:rsidP="00AD4869">
      <w:pPr>
        <w:spacing w:after="0" w:line="240" w:lineRule="auto"/>
        <w:ind w:left="720"/>
        <w:jc w:val="both"/>
        <w:rPr>
          <w:rFonts w:eastAsia="Times New Roman" w:cs="Times New Roman"/>
          <w:szCs w:val="24"/>
        </w:rPr>
      </w:pPr>
      <w:r>
        <w:rPr>
          <w:rFonts w:eastAsia="Times New Roman" w:cs="Times New Roman"/>
          <w:szCs w:val="24"/>
        </w:rPr>
        <w:t>Repealer: Section 206.311 (Required Suspension of Incarcerated Surgical Assistant), Occupations Code.</w:t>
      </w:r>
    </w:p>
    <w:p w:rsidR="000A6E8B" w:rsidRDefault="000A6E8B" w:rsidP="00AD4869">
      <w:pPr>
        <w:spacing w:after="0" w:line="240" w:lineRule="auto"/>
        <w:ind w:left="720"/>
        <w:jc w:val="both"/>
        <w:rPr>
          <w:rFonts w:eastAsia="Times New Roman" w:cs="Times New Roman"/>
          <w:szCs w:val="24"/>
        </w:rPr>
      </w:pPr>
    </w:p>
    <w:p w:rsidR="000A6E8B" w:rsidRDefault="000A6E8B" w:rsidP="00AD4869">
      <w:pPr>
        <w:spacing w:after="0" w:line="240" w:lineRule="auto"/>
        <w:ind w:left="720"/>
        <w:jc w:val="both"/>
        <w:rPr>
          <w:rFonts w:eastAsia="Times New Roman" w:cs="Times New Roman"/>
          <w:szCs w:val="24"/>
        </w:rPr>
      </w:pPr>
      <w:r>
        <w:rPr>
          <w:rFonts w:eastAsia="Times New Roman" w:cs="Times New Roman"/>
          <w:szCs w:val="24"/>
        </w:rPr>
        <w:t>Repealer: Section 601.310 (Required Suspension of License of Incarcerated Certificate Holder), Occupations Code.</w:t>
      </w:r>
    </w:p>
    <w:p w:rsidR="000A6E8B" w:rsidRDefault="000A6E8B" w:rsidP="00AD4869">
      <w:pPr>
        <w:spacing w:after="0" w:line="240" w:lineRule="auto"/>
        <w:ind w:left="720"/>
        <w:jc w:val="both"/>
        <w:rPr>
          <w:rFonts w:eastAsia="Times New Roman" w:cs="Times New Roman"/>
          <w:szCs w:val="24"/>
        </w:rPr>
      </w:pPr>
    </w:p>
    <w:p w:rsidR="000A6E8B" w:rsidRDefault="000A6E8B" w:rsidP="00AD4869">
      <w:pPr>
        <w:spacing w:after="0" w:line="240" w:lineRule="auto"/>
        <w:ind w:left="720"/>
        <w:jc w:val="both"/>
        <w:rPr>
          <w:rFonts w:eastAsia="Times New Roman" w:cs="Times New Roman"/>
          <w:szCs w:val="24"/>
        </w:rPr>
      </w:pPr>
      <w:r>
        <w:rPr>
          <w:rFonts w:eastAsia="Times New Roman" w:cs="Times New Roman"/>
          <w:szCs w:val="24"/>
        </w:rPr>
        <w:t>Repealer: Section 604.208 (Required Suspension of License of Incarcerated Certificate or Temporary Permit Holder), Occupations Code.</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jc w:val="both"/>
        <w:rPr>
          <w:rFonts w:eastAsia="Times New Roman" w:cs="Times New Roman"/>
          <w:szCs w:val="24"/>
        </w:rPr>
      </w:pPr>
      <w:r>
        <w:rPr>
          <w:rFonts w:eastAsia="Times New Roman" w:cs="Times New Roman"/>
          <w:szCs w:val="24"/>
        </w:rPr>
        <w:t xml:space="preserve">SECTION 10. Makes application of </w:t>
      </w:r>
      <w:r w:rsidRPr="00FC1263">
        <w:rPr>
          <w:rFonts w:eastAsia="Times New Roman" w:cs="Times New Roman"/>
          <w:szCs w:val="24"/>
        </w:rPr>
        <w:t>Section 108.005, Occupations Code, as added by this Act</w:t>
      </w:r>
      <w:r>
        <w:rPr>
          <w:rFonts w:eastAsia="Times New Roman" w:cs="Times New Roman"/>
          <w:szCs w:val="24"/>
        </w:rPr>
        <w:t xml:space="preserve">, prospective. </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jc w:val="both"/>
        <w:rPr>
          <w:rFonts w:eastAsia="Times New Roman" w:cs="Times New Roman"/>
          <w:szCs w:val="24"/>
        </w:rPr>
      </w:pPr>
      <w:r>
        <w:rPr>
          <w:rFonts w:eastAsia="Times New Roman" w:cs="Times New Roman"/>
          <w:szCs w:val="24"/>
        </w:rPr>
        <w:t xml:space="preserve">SECTION 11. Makes application of Chapter </w:t>
      </w:r>
      <w:r w:rsidRPr="00FC1263">
        <w:rPr>
          <w:rFonts w:eastAsia="Times New Roman" w:cs="Times New Roman"/>
          <w:szCs w:val="24"/>
        </w:rPr>
        <w:t>108, Occupations Code, as amended by this Act,</w:t>
      </w:r>
      <w:r>
        <w:rPr>
          <w:rFonts w:eastAsia="Times New Roman" w:cs="Times New Roman"/>
          <w:szCs w:val="24"/>
        </w:rPr>
        <w:t xml:space="preserve"> prospective. Provides that for </w:t>
      </w:r>
      <w:r w:rsidRPr="00FC1263">
        <w:rPr>
          <w:rFonts w:eastAsia="Times New Roman" w:cs="Times New Roman"/>
          <w:szCs w:val="24"/>
        </w:rPr>
        <w:t>purposes of this section, an offense was committed before the effective date of this Act if any element of the offense was committed before that date.</w:t>
      </w:r>
    </w:p>
    <w:p w:rsidR="000A6E8B" w:rsidRDefault="000A6E8B" w:rsidP="00AD4869">
      <w:pPr>
        <w:spacing w:after="0" w:line="240" w:lineRule="auto"/>
        <w:jc w:val="both"/>
        <w:rPr>
          <w:rFonts w:eastAsia="Times New Roman" w:cs="Times New Roman"/>
          <w:szCs w:val="24"/>
        </w:rPr>
      </w:pPr>
    </w:p>
    <w:p w:rsidR="000A6E8B" w:rsidRDefault="000A6E8B" w:rsidP="00AD4869">
      <w:pPr>
        <w:spacing w:after="0" w:line="240" w:lineRule="auto"/>
        <w:jc w:val="both"/>
        <w:rPr>
          <w:rFonts w:eastAsia="Times New Roman" w:cs="Times New Roman"/>
          <w:szCs w:val="24"/>
        </w:rPr>
      </w:pPr>
      <w:r>
        <w:rPr>
          <w:rFonts w:eastAsia="Times New Roman" w:cs="Times New Roman"/>
          <w:szCs w:val="24"/>
        </w:rPr>
        <w:t xml:space="preserve">SECTION 12. Provides that the </w:t>
      </w:r>
      <w:r w:rsidRPr="00FC1263">
        <w:rPr>
          <w:rFonts w:eastAsia="Times New Roman" w:cs="Times New Roman"/>
          <w:szCs w:val="24"/>
        </w:rPr>
        <w:t>changes in law made by this Act to Chapters 108, 164, 204, 205, 206, 601, 602, and 604, Occupations Code, do not affect the validity of a disciplinary action or other administrative proceeding that was initiated before the effective date of this Act and that is pending before a court or other governmental entity on the effective date of this Act.</w:t>
      </w:r>
    </w:p>
    <w:p w:rsidR="000A6E8B" w:rsidRDefault="000A6E8B" w:rsidP="00AD4869">
      <w:pPr>
        <w:spacing w:after="0" w:line="240" w:lineRule="auto"/>
        <w:jc w:val="both"/>
        <w:rPr>
          <w:rFonts w:eastAsia="Times New Roman" w:cs="Times New Roman"/>
          <w:szCs w:val="24"/>
        </w:rPr>
      </w:pPr>
    </w:p>
    <w:p w:rsidR="000A6E8B" w:rsidRPr="00FC1263" w:rsidRDefault="000A6E8B" w:rsidP="00AD4869">
      <w:pPr>
        <w:spacing w:after="0" w:line="240" w:lineRule="auto"/>
        <w:jc w:val="both"/>
        <w:rPr>
          <w:rFonts w:eastAsia="Times New Roman" w:cs="Times New Roman"/>
          <w:szCs w:val="24"/>
        </w:rPr>
      </w:pPr>
      <w:r>
        <w:rPr>
          <w:rFonts w:eastAsia="Times New Roman" w:cs="Times New Roman"/>
          <w:szCs w:val="24"/>
        </w:rPr>
        <w:t xml:space="preserve">SECTION 13. Effective date: September 1, 2019. </w:t>
      </w:r>
    </w:p>
    <w:sectPr w:rsidR="000A6E8B" w:rsidRPr="00FC126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49" w:rsidRDefault="00213249" w:rsidP="000F1DF9">
      <w:pPr>
        <w:spacing w:after="0" w:line="240" w:lineRule="auto"/>
      </w:pPr>
      <w:r>
        <w:separator/>
      </w:r>
    </w:p>
  </w:endnote>
  <w:endnote w:type="continuationSeparator" w:id="0">
    <w:p w:rsidR="00213249" w:rsidRDefault="002132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32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6E8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6E8B">
                <w:rPr>
                  <w:sz w:val="20"/>
                  <w:szCs w:val="20"/>
                </w:rPr>
                <w:t>S.B. 1782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6E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32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6E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6E8B">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49" w:rsidRDefault="00213249" w:rsidP="000F1DF9">
      <w:pPr>
        <w:spacing w:after="0" w:line="240" w:lineRule="auto"/>
      </w:pPr>
      <w:r>
        <w:separator/>
      </w:r>
    </w:p>
  </w:footnote>
  <w:footnote w:type="continuationSeparator" w:id="0">
    <w:p w:rsidR="00213249" w:rsidRDefault="002132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6E8B"/>
    <w:rsid w:val="000E552E"/>
    <w:rsid w:val="000F1DF9"/>
    <w:rsid w:val="0021324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7D7D9"/>
  <w15:docId w15:val="{AC64463E-8F6E-48A0-95EE-07EFA1D0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6E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2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24AD" w:rsidP="005224A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1764F4804742F9A6CD8984BCB64078"/>
        <w:category>
          <w:name w:val="General"/>
          <w:gallery w:val="placeholder"/>
        </w:category>
        <w:types>
          <w:type w:val="bbPlcHdr"/>
        </w:types>
        <w:behaviors>
          <w:behavior w:val="content"/>
        </w:behaviors>
        <w:guid w:val="{96C896BF-B6D8-4C31-B44C-79BB5CD76B2E}"/>
      </w:docPartPr>
      <w:docPartBody>
        <w:p w:rsidR="00000000" w:rsidRDefault="0092219F"/>
      </w:docPartBody>
    </w:docPart>
    <w:docPart>
      <w:docPartPr>
        <w:name w:val="132A2BDB9C0E408BB15D1C3B73C1B844"/>
        <w:category>
          <w:name w:val="General"/>
          <w:gallery w:val="placeholder"/>
        </w:category>
        <w:types>
          <w:type w:val="bbPlcHdr"/>
        </w:types>
        <w:behaviors>
          <w:behavior w:val="content"/>
        </w:behaviors>
        <w:guid w:val="{2B35121B-026C-46DC-BF86-F6A8F7ECBB17}"/>
      </w:docPartPr>
      <w:docPartBody>
        <w:p w:rsidR="00000000" w:rsidRDefault="0092219F"/>
      </w:docPartBody>
    </w:docPart>
    <w:docPart>
      <w:docPartPr>
        <w:name w:val="7DD94E255F7544339761D01E47B58998"/>
        <w:category>
          <w:name w:val="General"/>
          <w:gallery w:val="placeholder"/>
        </w:category>
        <w:types>
          <w:type w:val="bbPlcHdr"/>
        </w:types>
        <w:behaviors>
          <w:behavior w:val="content"/>
        </w:behaviors>
        <w:guid w:val="{CBF28120-79C6-4FE7-97A0-4238D45E0512}"/>
      </w:docPartPr>
      <w:docPartBody>
        <w:p w:rsidR="00000000" w:rsidRDefault="0092219F"/>
      </w:docPartBody>
    </w:docPart>
    <w:docPart>
      <w:docPartPr>
        <w:name w:val="5DE8461CD21A4B67BF83BB327F62D4F2"/>
        <w:category>
          <w:name w:val="General"/>
          <w:gallery w:val="placeholder"/>
        </w:category>
        <w:types>
          <w:type w:val="bbPlcHdr"/>
        </w:types>
        <w:behaviors>
          <w:behavior w:val="content"/>
        </w:behaviors>
        <w:guid w:val="{81F9A830-9D72-4111-9724-78D68676383C}"/>
      </w:docPartPr>
      <w:docPartBody>
        <w:p w:rsidR="00000000" w:rsidRDefault="0092219F"/>
      </w:docPartBody>
    </w:docPart>
    <w:docPart>
      <w:docPartPr>
        <w:name w:val="0B04CD9B52534D2F90FCFA06AEF9E274"/>
        <w:category>
          <w:name w:val="General"/>
          <w:gallery w:val="placeholder"/>
        </w:category>
        <w:types>
          <w:type w:val="bbPlcHdr"/>
        </w:types>
        <w:behaviors>
          <w:behavior w:val="content"/>
        </w:behaviors>
        <w:guid w:val="{E107C491-820F-44C3-8B64-EB7A28D66EFC}"/>
      </w:docPartPr>
      <w:docPartBody>
        <w:p w:rsidR="00000000" w:rsidRDefault="0092219F"/>
      </w:docPartBody>
    </w:docPart>
    <w:docPart>
      <w:docPartPr>
        <w:name w:val="69FF976576C644C5A777C652476C4CAC"/>
        <w:category>
          <w:name w:val="General"/>
          <w:gallery w:val="placeholder"/>
        </w:category>
        <w:types>
          <w:type w:val="bbPlcHdr"/>
        </w:types>
        <w:behaviors>
          <w:behavior w:val="content"/>
        </w:behaviors>
        <w:guid w:val="{DCB98335-EF9D-4584-8A0C-CCA4EC7AA38B}"/>
      </w:docPartPr>
      <w:docPartBody>
        <w:p w:rsidR="00000000" w:rsidRDefault="0092219F"/>
      </w:docPartBody>
    </w:docPart>
    <w:docPart>
      <w:docPartPr>
        <w:name w:val="D3AE11C55D754F428395A439D9C6E8AF"/>
        <w:category>
          <w:name w:val="General"/>
          <w:gallery w:val="placeholder"/>
        </w:category>
        <w:types>
          <w:type w:val="bbPlcHdr"/>
        </w:types>
        <w:behaviors>
          <w:behavior w:val="content"/>
        </w:behaviors>
        <w:guid w:val="{9048BBE5-2C5A-4BBF-8561-8B14185CAD13}"/>
      </w:docPartPr>
      <w:docPartBody>
        <w:p w:rsidR="00000000" w:rsidRDefault="0092219F"/>
      </w:docPartBody>
    </w:docPart>
    <w:docPart>
      <w:docPartPr>
        <w:name w:val="1D08B15C863741B38873222DF5514AA4"/>
        <w:category>
          <w:name w:val="General"/>
          <w:gallery w:val="placeholder"/>
        </w:category>
        <w:types>
          <w:type w:val="bbPlcHdr"/>
        </w:types>
        <w:behaviors>
          <w:behavior w:val="content"/>
        </w:behaviors>
        <w:guid w:val="{9676FCB9-41D9-4972-B6C4-64BE238E1E80}"/>
      </w:docPartPr>
      <w:docPartBody>
        <w:p w:rsidR="00000000" w:rsidRDefault="0092219F"/>
      </w:docPartBody>
    </w:docPart>
    <w:docPart>
      <w:docPartPr>
        <w:name w:val="FC497FC2BE18459BAA7A84281D862EAB"/>
        <w:category>
          <w:name w:val="General"/>
          <w:gallery w:val="placeholder"/>
        </w:category>
        <w:types>
          <w:type w:val="bbPlcHdr"/>
        </w:types>
        <w:behaviors>
          <w:behavior w:val="content"/>
        </w:behaviors>
        <w:guid w:val="{ABC453D3-275E-4EB3-AC30-18443A76C1C0}"/>
      </w:docPartPr>
      <w:docPartBody>
        <w:p w:rsidR="00000000" w:rsidRDefault="005224AD" w:rsidP="005224AD">
          <w:pPr>
            <w:pStyle w:val="FC497FC2BE18459BAA7A84281D862EAB"/>
          </w:pPr>
          <w:r w:rsidRPr="00A30DD1">
            <w:rPr>
              <w:rStyle w:val="PlaceholderText"/>
            </w:rPr>
            <w:t>Click here to enter a date.</w:t>
          </w:r>
        </w:p>
      </w:docPartBody>
    </w:docPart>
    <w:docPart>
      <w:docPartPr>
        <w:name w:val="023F9A2D246D42E3B9980F1C643DCBEB"/>
        <w:category>
          <w:name w:val="General"/>
          <w:gallery w:val="placeholder"/>
        </w:category>
        <w:types>
          <w:type w:val="bbPlcHdr"/>
        </w:types>
        <w:behaviors>
          <w:behavior w:val="content"/>
        </w:behaviors>
        <w:guid w:val="{D97C3AE5-0BB7-4ED0-B37E-F07A1F531B71}"/>
      </w:docPartPr>
      <w:docPartBody>
        <w:p w:rsidR="00000000" w:rsidRDefault="0092219F"/>
      </w:docPartBody>
    </w:docPart>
    <w:docPart>
      <w:docPartPr>
        <w:name w:val="89F9E23B4F0F4D9487B111BD60A43D31"/>
        <w:category>
          <w:name w:val="General"/>
          <w:gallery w:val="placeholder"/>
        </w:category>
        <w:types>
          <w:type w:val="bbPlcHdr"/>
        </w:types>
        <w:behaviors>
          <w:behavior w:val="content"/>
        </w:behaviors>
        <w:guid w:val="{159BAB07-2EB7-4867-B1CE-E71450138F41}"/>
      </w:docPartPr>
      <w:docPartBody>
        <w:p w:rsidR="00000000" w:rsidRDefault="0092219F"/>
      </w:docPartBody>
    </w:docPart>
    <w:docPart>
      <w:docPartPr>
        <w:name w:val="AD6FCF7030FB47329CDE694612C81097"/>
        <w:category>
          <w:name w:val="General"/>
          <w:gallery w:val="placeholder"/>
        </w:category>
        <w:types>
          <w:type w:val="bbPlcHdr"/>
        </w:types>
        <w:behaviors>
          <w:behavior w:val="content"/>
        </w:behaviors>
        <w:guid w:val="{93E72CBD-7B7A-4D37-8890-DAF0E87A2626}"/>
      </w:docPartPr>
      <w:docPartBody>
        <w:p w:rsidR="00000000" w:rsidRDefault="005224AD" w:rsidP="005224AD">
          <w:pPr>
            <w:pStyle w:val="AD6FCF7030FB47329CDE694612C81097"/>
          </w:pPr>
          <w:r>
            <w:rPr>
              <w:rFonts w:eastAsia="Times New Roman" w:cs="Times New Roman"/>
              <w:bCs/>
              <w:szCs w:val="24"/>
            </w:rPr>
            <w:t xml:space="preserve"> </w:t>
          </w:r>
        </w:p>
      </w:docPartBody>
    </w:docPart>
    <w:docPart>
      <w:docPartPr>
        <w:name w:val="CC58B85458FF41A78AB668E2CA0D4AC3"/>
        <w:category>
          <w:name w:val="General"/>
          <w:gallery w:val="placeholder"/>
        </w:category>
        <w:types>
          <w:type w:val="bbPlcHdr"/>
        </w:types>
        <w:behaviors>
          <w:behavior w:val="content"/>
        </w:behaviors>
        <w:guid w:val="{21D0F728-0403-4DE4-83F6-C59E7BB4B7DD}"/>
      </w:docPartPr>
      <w:docPartBody>
        <w:p w:rsidR="00000000" w:rsidRDefault="0092219F"/>
      </w:docPartBody>
    </w:docPart>
    <w:docPart>
      <w:docPartPr>
        <w:name w:val="B7CF5D45088146D5BA8D5C10CEBE8D9B"/>
        <w:category>
          <w:name w:val="General"/>
          <w:gallery w:val="placeholder"/>
        </w:category>
        <w:types>
          <w:type w:val="bbPlcHdr"/>
        </w:types>
        <w:behaviors>
          <w:behavior w:val="content"/>
        </w:behaviors>
        <w:guid w:val="{FCF6293A-3C22-4A76-A141-A566124D7DE2}"/>
      </w:docPartPr>
      <w:docPartBody>
        <w:p w:rsidR="00000000" w:rsidRDefault="009221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24AD"/>
    <w:rsid w:val="00576003"/>
    <w:rsid w:val="005B408E"/>
    <w:rsid w:val="005D31F2"/>
    <w:rsid w:val="00635291"/>
    <w:rsid w:val="006959CC"/>
    <w:rsid w:val="00696675"/>
    <w:rsid w:val="006B0016"/>
    <w:rsid w:val="008C55F7"/>
    <w:rsid w:val="0090598B"/>
    <w:rsid w:val="0092219F"/>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4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24AD"/>
    <w:rPr>
      <w:rFonts w:ascii="Times New Roman" w:hAnsi="Times New Roman"/>
      <w:sz w:val="24"/>
    </w:rPr>
  </w:style>
  <w:style w:type="paragraph" w:customStyle="1" w:styleId="487D89B4F8B34DB4967D41FE18F7F88D9">
    <w:name w:val="487D89B4F8B34DB4967D41FE18F7F88D9"/>
    <w:rsid w:val="005224AD"/>
    <w:rPr>
      <w:rFonts w:ascii="Times New Roman" w:hAnsi="Times New Roman"/>
      <w:sz w:val="24"/>
    </w:rPr>
  </w:style>
  <w:style w:type="paragraph" w:customStyle="1" w:styleId="AE2570ED5D764CD7AF9686706F550F4622">
    <w:name w:val="AE2570ED5D764CD7AF9686706F550F4622"/>
    <w:rsid w:val="005224AD"/>
    <w:pPr>
      <w:tabs>
        <w:tab w:val="center" w:pos="4680"/>
        <w:tab w:val="right" w:pos="9360"/>
      </w:tabs>
      <w:spacing w:after="0" w:line="240" w:lineRule="auto"/>
    </w:pPr>
    <w:rPr>
      <w:rFonts w:ascii="Times New Roman" w:hAnsi="Times New Roman"/>
      <w:sz w:val="24"/>
    </w:rPr>
  </w:style>
  <w:style w:type="paragraph" w:customStyle="1" w:styleId="FC497FC2BE18459BAA7A84281D862EAB">
    <w:name w:val="FC497FC2BE18459BAA7A84281D862EAB"/>
    <w:rsid w:val="005224AD"/>
    <w:pPr>
      <w:spacing w:after="160" w:line="259" w:lineRule="auto"/>
    </w:pPr>
  </w:style>
  <w:style w:type="paragraph" w:customStyle="1" w:styleId="AD6FCF7030FB47329CDE694612C81097">
    <w:name w:val="AD6FCF7030FB47329CDE694612C81097"/>
    <w:rsid w:val="005224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2296B2-E3AB-4F71-A5B7-F7704AE7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2323</Words>
  <Characters>13244</Characters>
  <Application>Microsoft Office Word</Application>
  <DocSecurity>0</DocSecurity>
  <Lines>110</Lines>
  <Paragraphs>31</Paragraphs>
  <ScaleCrop>false</ScaleCrop>
  <Company>Texas Legislative Council</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2019-03-30T21:07:00Z</cp:lastPrinted>
  <dcterms:created xsi:type="dcterms:W3CDTF">2015-05-29T14:24:00Z</dcterms:created>
  <dcterms:modified xsi:type="dcterms:W3CDTF">2019-03-30T21:07:00Z</dcterms:modified>
</cp:coreProperties>
</file>

<file path=docProps/custom.xml><?xml version="1.0" encoding="utf-8"?>
<op:Properties xmlns:vt="http://schemas.openxmlformats.org/officeDocument/2006/docPropsVTypes" xmlns:op="http://schemas.openxmlformats.org/officeDocument/2006/custom-properties"/>
</file>