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35D" w:rsidRDefault="008A735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16FF537D264CC2B520C7CC3B8481A0"/>
          </w:placeholder>
        </w:sdtPr>
        <w:sdtContent>
          <w:r w:rsidRPr="005C2A78">
            <w:rPr>
              <w:rFonts w:cs="Times New Roman"/>
              <w:b/>
              <w:szCs w:val="24"/>
              <w:u w:val="single"/>
            </w:rPr>
            <w:t>BILL ANALYSIS</w:t>
          </w:r>
        </w:sdtContent>
      </w:sdt>
    </w:p>
    <w:p w:rsidR="008A735D" w:rsidRPr="00585C31" w:rsidRDefault="008A735D" w:rsidP="000F1DF9">
      <w:pPr>
        <w:spacing w:after="0" w:line="240" w:lineRule="auto"/>
        <w:rPr>
          <w:rFonts w:cs="Times New Roman"/>
          <w:szCs w:val="24"/>
        </w:rPr>
      </w:pPr>
    </w:p>
    <w:p w:rsidR="008A735D" w:rsidRPr="00585C31" w:rsidRDefault="008A735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735D" w:rsidTr="000F1DF9">
        <w:tc>
          <w:tcPr>
            <w:tcW w:w="2718" w:type="dxa"/>
          </w:tcPr>
          <w:p w:rsidR="008A735D" w:rsidRPr="005C2A78" w:rsidRDefault="008A735D" w:rsidP="006D756B">
            <w:pPr>
              <w:rPr>
                <w:rFonts w:cs="Times New Roman"/>
                <w:szCs w:val="24"/>
              </w:rPr>
            </w:pPr>
            <w:sdt>
              <w:sdtPr>
                <w:rPr>
                  <w:rFonts w:cs="Times New Roman"/>
                  <w:szCs w:val="24"/>
                </w:rPr>
                <w:alias w:val="Agency Title"/>
                <w:tag w:val="AgencyTitleContentControl"/>
                <w:id w:val="1920747753"/>
                <w:lock w:val="sdtContentLocked"/>
                <w:placeholder>
                  <w:docPart w:val="103E7B2116CD450BAFFB0952B34AFFCD"/>
                </w:placeholder>
              </w:sdtPr>
              <w:sdtEndPr>
                <w:rPr>
                  <w:rFonts w:cstheme="minorBidi"/>
                  <w:szCs w:val="22"/>
                </w:rPr>
              </w:sdtEndPr>
              <w:sdtContent>
                <w:r>
                  <w:rPr>
                    <w:rFonts w:cs="Times New Roman"/>
                    <w:szCs w:val="24"/>
                  </w:rPr>
                  <w:t>Senate Research Center</w:t>
                </w:r>
              </w:sdtContent>
            </w:sdt>
          </w:p>
        </w:tc>
        <w:tc>
          <w:tcPr>
            <w:tcW w:w="6858" w:type="dxa"/>
          </w:tcPr>
          <w:p w:rsidR="008A735D" w:rsidRPr="00FF6471" w:rsidRDefault="008A735D" w:rsidP="000F1DF9">
            <w:pPr>
              <w:jc w:val="right"/>
              <w:rPr>
                <w:rFonts w:cs="Times New Roman"/>
                <w:szCs w:val="24"/>
              </w:rPr>
            </w:pPr>
            <w:sdt>
              <w:sdtPr>
                <w:rPr>
                  <w:rFonts w:cs="Times New Roman"/>
                  <w:szCs w:val="24"/>
                </w:rPr>
                <w:alias w:val="Bill Number"/>
                <w:tag w:val="BillNumberOne"/>
                <w:id w:val="-410784069"/>
                <w:lock w:val="sdtContentLocked"/>
                <w:placeholder>
                  <w:docPart w:val="25D866D7A1C34C18849491B171FDEE3F"/>
                </w:placeholder>
              </w:sdtPr>
              <w:sdtContent>
                <w:r>
                  <w:rPr>
                    <w:rFonts w:cs="Times New Roman"/>
                    <w:szCs w:val="24"/>
                  </w:rPr>
                  <w:t>S.B. 2331</w:t>
                </w:r>
              </w:sdtContent>
            </w:sdt>
          </w:p>
        </w:tc>
      </w:tr>
      <w:tr w:rsidR="008A735D" w:rsidTr="000F1DF9">
        <w:sdt>
          <w:sdtPr>
            <w:rPr>
              <w:rFonts w:cs="Times New Roman"/>
              <w:szCs w:val="24"/>
            </w:rPr>
            <w:alias w:val="TLCNumber"/>
            <w:tag w:val="TLCNumber"/>
            <w:id w:val="-542600604"/>
            <w:lock w:val="sdtLocked"/>
            <w:placeholder>
              <w:docPart w:val="1452D1638DB7473C890F85986CB9649F"/>
            </w:placeholder>
          </w:sdtPr>
          <w:sdtContent>
            <w:tc>
              <w:tcPr>
                <w:tcW w:w="2718" w:type="dxa"/>
              </w:tcPr>
              <w:p w:rsidR="008A735D" w:rsidRPr="000F1DF9" w:rsidRDefault="008A735D" w:rsidP="00C65088">
                <w:pPr>
                  <w:rPr>
                    <w:rFonts w:cs="Times New Roman"/>
                    <w:szCs w:val="24"/>
                  </w:rPr>
                </w:pPr>
                <w:r>
                  <w:rPr>
                    <w:rFonts w:cs="Times New Roman"/>
                    <w:szCs w:val="24"/>
                  </w:rPr>
                  <w:t>86R4961 BRG-F</w:t>
                </w:r>
              </w:p>
            </w:tc>
          </w:sdtContent>
        </w:sdt>
        <w:tc>
          <w:tcPr>
            <w:tcW w:w="6858" w:type="dxa"/>
          </w:tcPr>
          <w:p w:rsidR="008A735D" w:rsidRPr="005C2A78" w:rsidRDefault="008A735D" w:rsidP="006D756B">
            <w:pPr>
              <w:jc w:val="right"/>
              <w:rPr>
                <w:rFonts w:cs="Times New Roman"/>
                <w:szCs w:val="24"/>
              </w:rPr>
            </w:pPr>
            <w:sdt>
              <w:sdtPr>
                <w:rPr>
                  <w:rFonts w:cs="Times New Roman"/>
                  <w:szCs w:val="24"/>
                </w:rPr>
                <w:alias w:val="Author Label"/>
                <w:tag w:val="By"/>
                <w:id w:val="72399597"/>
                <w:lock w:val="sdtLocked"/>
                <w:placeholder>
                  <w:docPart w:val="079B8E9AEC8A4719B58519E405B34D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F6CD4CD2C846009391D12E2FE55E50"/>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8957AED835C4A64BF6AE221137FEF05"/>
                </w:placeholder>
                <w:showingPlcHdr/>
              </w:sdtPr>
              <w:sdtContent/>
            </w:sdt>
          </w:p>
        </w:tc>
      </w:tr>
      <w:tr w:rsidR="008A735D" w:rsidTr="000F1DF9">
        <w:tc>
          <w:tcPr>
            <w:tcW w:w="2718" w:type="dxa"/>
          </w:tcPr>
          <w:p w:rsidR="008A735D" w:rsidRPr="00BC7495" w:rsidRDefault="008A735D" w:rsidP="000F1DF9">
            <w:pPr>
              <w:rPr>
                <w:rFonts w:cs="Times New Roman"/>
                <w:szCs w:val="24"/>
              </w:rPr>
            </w:pPr>
          </w:p>
        </w:tc>
        <w:sdt>
          <w:sdtPr>
            <w:rPr>
              <w:rFonts w:cs="Times New Roman"/>
              <w:szCs w:val="24"/>
            </w:rPr>
            <w:alias w:val="Committee"/>
            <w:tag w:val="Committee"/>
            <w:id w:val="1914272295"/>
            <w:lock w:val="sdtContentLocked"/>
            <w:placeholder>
              <w:docPart w:val="61B462432F74464AB9F36DBBDB0772BE"/>
            </w:placeholder>
          </w:sdtPr>
          <w:sdtContent>
            <w:tc>
              <w:tcPr>
                <w:tcW w:w="6858" w:type="dxa"/>
              </w:tcPr>
              <w:p w:rsidR="008A735D" w:rsidRPr="00FF6471" w:rsidRDefault="008A735D" w:rsidP="000F1DF9">
                <w:pPr>
                  <w:jc w:val="right"/>
                  <w:rPr>
                    <w:rFonts w:cs="Times New Roman"/>
                    <w:szCs w:val="24"/>
                  </w:rPr>
                </w:pPr>
                <w:r>
                  <w:rPr>
                    <w:rFonts w:cs="Times New Roman"/>
                    <w:szCs w:val="24"/>
                  </w:rPr>
                  <w:t>Water &amp; Rural Affairs</w:t>
                </w:r>
              </w:p>
            </w:tc>
          </w:sdtContent>
        </w:sdt>
      </w:tr>
      <w:tr w:rsidR="008A735D" w:rsidTr="000F1DF9">
        <w:tc>
          <w:tcPr>
            <w:tcW w:w="2718" w:type="dxa"/>
          </w:tcPr>
          <w:p w:rsidR="008A735D" w:rsidRPr="00BC7495" w:rsidRDefault="008A735D" w:rsidP="000F1DF9">
            <w:pPr>
              <w:rPr>
                <w:rFonts w:cs="Times New Roman"/>
                <w:szCs w:val="24"/>
              </w:rPr>
            </w:pPr>
          </w:p>
        </w:tc>
        <w:sdt>
          <w:sdtPr>
            <w:rPr>
              <w:rFonts w:cs="Times New Roman"/>
              <w:szCs w:val="24"/>
            </w:rPr>
            <w:alias w:val="Date"/>
            <w:tag w:val="DateContentControl"/>
            <w:id w:val="1178081906"/>
            <w:lock w:val="sdtLocked"/>
            <w:placeholder>
              <w:docPart w:val="22E4DA1376DB4DBBA59F5581162880AE"/>
            </w:placeholder>
            <w:date w:fullDate="2019-04-23T00:00:00Z">
              <w:dateFormat w:val="M/d/yyyy"/>
              <w:lid w:val="en-US"/>
              <w:storeMappedDataAs w:val="dateTime"/>
              <w:calendar w:val="gregorian"/>
            </w:date>
          </w:sdtPr>
          <w:sdtContent>
            <w:tc>
              <w:tcPr>
                <w:tcW w:w="6858" w:type="dxa"/>
              </w:tcPr>
              <w:p w:rsidR="008A735D" w:rsidRPr="00FF6471" w:rsidRDefault="008A735D" w:rsidP="000F1DF9">
                <w:pPr>
                  <w:jc w:val="right"/>
                  <w:rPr>
                    <w:rFonts w:cs="Times New Roman"/>
                    <w:szCs w:val="24"/>
                  </w:rPr>
                </w:pPr>
                <w:r>
                  <w:rPr>
                    <w:rFonts w:cs="Times New Roman"/>
                    <w:szCs w:val="24"/>
                  </w:rPr>
                  <w:t>4/23/2019</w:t>
                </w:r>
              </w:p>
            </w:tc>
          </w:sdtContent>
        </w:sdt>
      </w:tr>
      <w:tr w:rsidR="008A735D" w:rsidTr="000F1DF9">
        <w:tc>
          <w:tcPr>
            <w:tcW w:w="2718" w:type="dxa"/>
          </w:tcPr>
          <w:p w:rsidR="008A735D" w:rsidRPr="00BC7495" w:rsidRDefault="008A735D" w:rsidP="000F1DF9">
            <w:pPr>
              <w:rPr>
                <w:rFonts w:cs="Times New Roman"/>
                <w:szCs w:val="24"/>
              </w:rPr>
            </w:pPr>
          </w:p>
        </w:tc>
        <w:sdt>
          <w:sdtPr>
            <w:rPr>
              <w:rFonts w:cs="Times New Roman"/>
              <w:szCs w:val="24"/>
            </w:rPr>
            <w:alias w:val="BA Version"/>
            <w:tag w:val="BAVersion"/>
            <w:id w:val="-1685590809"/>
            <w:placeholder>
              <w:docPart w:val="FCF816EAC35D46A1AEA1D578DC9D1AF9"/>
            </w:placeholder>
          </w:sdtPr>
          <w:sdtContent>
            <w:tc>
              <w:tcPr>
                <w:tcW w:w="6858" w:type="dxa"/>
              </w:tcPr>
              <w:p w:rsidR="008A735D" w:rsidRPr="00FF6471" w:rsidRDefault="008A735D" w:rsidP="000F1DF9">
                <w:pPr>
                  <w:jc w:val="right"/>
                  <w:rPr>
                    <w:rFonts w:cs="Times New Roman"/>
                    <w:szCs w:val="24"/>
                  </w:rPr>
                </w:pPr>
                <w:r>
                  <w:rPr>
                    <w:rFonts w:cs="Times New Roman"/>
                    <w:szCs w:val="24"/>
                  </w:rPr>
                  <w:t>As Filed</w:t>
                </w:r>
              </w:p>
            </w:tc>
          </w:sdtContent>
        </w:sdt>
      </w:tr>
    </w:tbl>
    <w:p w:rsidR="008A735D" w:rsidRPr="00FF6471" w:rsidRDefault="008A735D" w:rsidP="000F1DF9">
      <w:pPr>
        <w:spacing w:after="0" w:line="240" w:lineRule="auto"/>
        <w:rPr>
          <w:rFonts w:cs="Times New Roman"/>
          <w:szCs w:val="24"/>
        </w:rPr>
      </w:pPr>
    </w:p>
    <w:p w:rsidR="008A735D" w:rsidRPr="00FF6471" w:rsidRDefault="008A735D" w:rsidP="000F1DF9">
      <w:pPr>
        <w:spacing w:after="0" w:line="240" w:lineRule="auto"/>
        <w:rPr>
          <w:rFonts w:cs="Times New Roman"/>
          <w:szCs w:val="24"/>
        </w:rPr>
      </w:pPr>
    </w:p>
    <w:p w:rsidR="008A735D" w:rsidRPr="00FF6471" w:rsidRDefault="008A735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FD6C146B6D48A1B4A9DBEA7FC309FA"/>
        </w:placeholder>
      </w:sdtPr>
      <w:sdtContent>
        <w:p w:rsidR="008A735D" w:rsidRDefault="008A735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D8AEDB87EB42E588D242005065F555"/>
        </w:placeholder>
      </w:sdtPr>
      <w:sdtContent>
        <w:p w:rsidR="008A735D" w:rsidRDefault="008A735D" w:rsidP="000E1ACC">
          <w:pPr>
            <w:pStyle w:val="NormalWeb"/>
            <w:spacing w:before="0" w:beforeAutospacing="0" w:after="0" w:afterAutospacing="0"/>
            <w:jc w:val="both"/>
            <w:divId w:val="975797829"/>
            <w:rPr>
              <w:rFonts w:eastAsia="Times New Roman"/>
              <w:bCs/>
            </w:rPr>
          </w:pPr>
        </w:p>
        <w:p w:rsidR="008A735D" w:rsidRPr="000E1ACC" w:rsidRDefault="008A735D" w:rsidP="000E1ACC">
          <w:pPr>
            <w:pStyle w:val="NormalWeb"/>
            <w:spacing w:before="0" w:beforeAutospacing="0" w:after="0" w:afterAutospacing="0"/>
            <w:jc w:val="both"/>
            <w:divId w:val="975797829"/>
          </w:pPr>
          <w:r w:rsidRPr="000E1ACC">
            <w:t>S.B. 2331 enacts statutory changes so that there is a single, consistent requirement for water conservation plans for all applicants for financial assistance at the Texas Water Development Board (TWDB). The requirement that each applicant adopt or implement a water conservation plan is located in various sections of statutes applicable to each TWDB financial assistance program, and these requirements are not all consistent with one another. To ensure consistency and clarity, S.B. 2331 will locate this statutory requirement in one section that is applicable to all relevant TWDB financial assistance programs. One consistent water conservation plan requirement for all programs would eliminate discrepancies and apply the requirement to both surface water and groundwater projects for all programs. </w:t>
          </w:r>
        </w:p>
        <w:p w:rsidR="008A735D" w:rsidRPr="00D70925" w:rsidRDefault="008A735D" w:rsidP="000E1ACC">
          <w:pPr>
            <w:spacing w:after="0" w:line="240" w:lineRule="auto"/>
            <w:jc w:val="both"/>
            <w:rPr>
              <w:rFonts w:eastAsia="Times New Roman" w:cs="Times New Roman"/>
              <w:bCs/>
              <w:szCs w:val="24"/>
            </w:rPr>
          </w:pPr>
        </w:p>
      </w:sdtContent>
    </w:sdt>
    <w:p w:rsidR="008A735D" w:rsidRDefault="008A735D" w:rsidP="000F1DF9">
      <w:pPr>
        <w:spacing w:after="0" w:line="240" w:lineRule="auto"/>
        <w:jc w:val="both"/>
        <w:rPr>
          <w:rFonts w:cs="Times New Roman"/>
          <w:szCs w:val="24"/>
        </w:rPr>
      </w:pPr>
      <w:bookmarkStart w:id="0" w:name="EnrolledProposed"/>
      <w:bookmarkEnd w:id="0"/>
      <w:r>
        <w:rPr>
          <w:rFonts w:cs="Times New Roman"/>
          <w:szCs w:val="24"/>
        </w:rPr>
        <w:t xml:space="preserve">As proposed, S.B. 2331 </w:t>
      </w:r>
      <w:bookmarkStart w:id="1" w:name="AmendsCurrentLaw"/>
      <w:bookmarkEnd w:id="1"/>
      <w:r>
        <w:rPr>
          <w:rFonts w:cs="Times New Roman"/>
          <w:szCs w:val="24"/>
        </w:rPr>
        <w:t xml:space="preserve">amends current law relating to requirements for programs of water conservation and water conservation plans. </w:t>
      </w:r>
    </w:p>
    <w:p w:rsidR="008A735D" w:rsidRDefault="008A735D" w:rsidP="000F1DF9">
      <w:pPr>
        <w:spacing w:after="0" w:line="240" w:lineRule="auto"/>
        <w:jc w:val="both"/>
        <w:rPr>
          <w:rFonts w:cs="Times New Roman"/>
          <w:szCs w:val="24"/>
        </w:rPr>
      </w:pPr>
    </w:p>
    <w:p w:rsidR="008A735D" w:rsidRDefault="008A735D" w:rsidP="000F1DF9">
      <w:pPr>
        <w:spacing w:after="0" w:line="240" w:lineRule="auto"/>
        <w:jc w:val="both"/>
        <w:rPr>
          <w:rFonts w:eastAsia="Times New Roman" w:cs="Times New Roman"/>
          <w:b/>
          <w:szCs w:val="24"/>
          <w:u w:val="single"/>
        </w:rPr>
      </w:pPr>
      <w:r>
        <w:rPr>
          <w:rFonts w:cs="Times New Roman"/>
          <w:szCs w:val="24"/>
        </w:rPr>
        <w:t xml:space="preserve">Note: While statutory references in this bill are to the Texas Natural Resource Conservation Commission (TNRCC), changes made by this legislation affect the Texas Commission on Environmental Quality as successor agency to TNRCC. </w:t>
      </w:r>
    </w:p>
    <w:p w:rsidR="008A735D" w:rsidRPr="00A0259B" w:rsidRDefault="008A735D" w:rsidP="000F1DF9">
      <w:pPr>
        <w:spacing w:after="0" w:line="240" w:lineRule="auto"/>
        <w:jc w:val="both"/>
        <w:rPr>
          <w:rFonts w:eastAsia="Times New Roman" w:cs="Times New Roman"/>
          <w:szCs w:val="24"/>
        </w:rPr>
      </w:pPr>
    </w:p>
    <w:p w:rsidR="008A735D" w:rsidRPr="005C2A78" w:rsidRDefault="008A735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38F2DF6B0A48C8B109C171EC7C21A6"/>
          </w:placeholder>
        </w:sdtPr>
        <w:sdtContent>
          <w:r>
            <w:rPr>
              <w:rFonts w:eastAsia="Times New Roman" w:cs="Times New Roman"/>
              <w:b/>
              <w:szCs w:val="24"/>
              <w:u w:val="single"/>
            </w:rPr>
            <w:t>RULEMAKING AUTHORITY</w:t>
          </w:r>
        </w:sdtContent>
      </w:sdt>
    </w:p>
    <w:p w:rsidR="008A735D" w:rsidRPr="006529C4" w:rsidRDefault="008A735D" w:rsidP="00774EC7">
      <w:pPr>
        <w:spacing w:after="0" w:line="240" w:lineRule="auto"/>
        <w:jc w:val="both"/>
        <w:rPr>
          <w:rFonts w:cs="Times New Roman"/>
          <w:szCs w:val="24"/>
        </w:rPr>
      </w:pPr>
    </w:p>
    <w:p w:rsidR="008A735D" w:rsidRPr="006529C4" w:rsidRDefault="008A735D" w:rsidP="00774EC7">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8A735D" w:rsidRPr="006529C4" w:rsidRDefault="008A735D" w:rsidP="00774EC7">
      <w:pPr>
        <w:spacing w:after="0" w:line="240" w:lineRule="auto"/>
        <w:jc w:val="both"/>
        <w:rPr>
          <w:rFonts w:cs="Times New Roman"/>
          <w:szCs w:val="24"/>
        </w:rPr>
      </w:pPr>
    </w:p>
    <w:p w:rsidR="008A735D" w:rsidRPr="005C2A78" w:rsidRDefault="008A735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D21CCA9665440CA72941D137599C05"/>
          </w:placeholder>
        </w:sdtPr>
        <w:sdtContent>
          <w:r>
            <w:rPr>
              <w:rFonts w:eastAsia="Times New Roman" w:cs="Times New Roman"/>
              <w:b/>
              <w:szCs w:val="24"/>
              <w:u w:val="single"/>
            </w:rPr>
            <w:t>SECTION BY SECTION ANALYSIS</w:t>
          </w:r>
        </w:sdtContent>
      </w:sdt>
    </w:p>
    <w:p w:rsidR="008A735D" w:rsidRPr="005C2A78" w:rsidRDefault="008A735D" w:rsidP="000F1DF9">
      <w:pPr>
        <w:spacing w:after="0" w:line="240" w:lineRule="auto"/>
        <w:jc w:val="both"/>
        <w:rPr>
          <w:rFonts w:eastAsia="Times New Roman" w:cs="Times New Roman"/>
          <w:szCs w:val="24"/>
        </w:rPr>
      </w:pPr>
    </w:p>
    <w:p w:rsidR="008A735D" w:rsidRDefault="008A735D" w:rsidP="00E868B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15.103(a) and (e), Water Code, as follows: </w:t>
      </w:r>
    </w:p>
    <w:p w:rsidR="008A735D" w:rsidRDefault="008A735D" w:rsidP="00E868B8">
      <w:pPr>
        <w:spacing w:after="0" w:line="240" w:lineRule="auto"/>
        <w:jc w:val="both"/>
        <w:rPr>
          <w:rFonts w:eastAsia="Times New Roman" w:cs="Times New Roman"/>
          <w:szCs w:val="24"/>
        </w:rPr>
      </w:pPr>
    </w:p>
    <w:p w:rsidR="008A735D" w:rsidRDefault="008A735D" w:rsidP="00E868B8">
      <w:pPr>
        <w:spacing w:line="240" w:lineRule="auto"/>
        <w:ind w:left="720"/>
        <w:jc w:val="both"/>
        <w:rPr>
          <w:rFonts w:eastAsia="Times New Roman" w:cs="Times New Roman"/>
          <w:szCs w:val="24"/>
        </w:rPr>
      </w:pPr>
      <w:r>
        <w:rPr>
          <w:rFonts w:eastAsia="Times New Roman" w:cs="Times New Roman"/>
          <w:szCs w:val="24"/>
        </w:rPr>
        <w:t>(a) Requires the applicant, i</w:t>
      </w:r>
      <w:r w:rsidRPr="00A0259B">
        <w:rPr>
          <w:rFonts w:eastAsia="Times New Roman" w:cs="Times New Roman"/>
          <w:szCs w:val="24"/>
        </w:rPr>
        <w:t xml:space="preserve">n an application to the </w:t>
      </w:r>
      <w:r>
        <w:rPr>
          <w:rFonts w:eastAsia="Times New Roman" w:cs="Times New Roman"/>
          <w:szCs w:val="24"/>
        </w:rPr>
        <w:t>Texas Water Development Board (TWDB)</w:t>
      </w:r>
      <w:r w:rsidRPr="00A0259B">
        <w:rPr>
          <w:rFonts w:eastAsia="Times New Roman" w:cs="Times New Roman"/>
          <w:szCs w:val="24"/>
        </w:rPr>
        <w:t xml:space="preserve"> for financial assistance from the </w:t>
      </w:r>
      <w:r>
        <w:rPr>
          <w:rFonts w:eastAsia="Times New Roman" w:cs="Times New Roman"/>
          <w:szCs w:val="24"/>
        </w:rPr>
        <w:t>water loan assistance</w:t>
      </w:r>
      <w:r w:rsidRPr="00A0259B">
        <w:rPr>
          <w:rFonts w:eastAsia="Times New Roman" w:cs="Times New Roman"/>
          <w:szCs w:val="24"/>
        </w:rPr>
        <w:t xml:space="preserve"> fund, </w:t>
      </w:r>
      <w:r>
        <w:rPr>
          <w:rFonts w:eastAsia="Times New Roman" w:cs="Times New Roman"/>
          <w:szCs w:val="24"/>
        </w:rPr>
        <w:t>to</w:t>
      </w:r>
      <w:r w:rsidRPr="00A0259B">
        <w:rPr>
          <w:rFonts w:eastAsia="Times New Roman" w:cs="Times New Roman"/>
          <w:szCs w:val="24"/>
        </w:rPr>
        <w:t xml:space="preserve"> include:</w:t>
      </w:r>
      <w:r>
        <w:rPr>
          <w:rFonts w:eastAsia="Times New Roman" w:cs="Times New Roman"/>
          <w:szCs w:val="24"/>
        </w:rPr>
        <w:t xml:space="preserve"> </w:t>
      </w:r>
    </w:p>
    <w:p w:rsidR="008A735D" w:rsidRDefault="008A735D" w:rsidP="00E868B8">
      <w:pPr>
        <w:spacing w:line="240" w:lineRule="auto"/>
        <w:ind w:left="1440"/>
        <w:jc w:val="both"/>
        <w:rPr>
          <w:rFonts w:eastAsia="Times New Roman" w:cs="Times New Roman"/>
          <w:szCs w:val="24"/>
        </w:rPr>
      </w:pPr>
      <w:r>
        <w:rPr>
          <w:rFonts w:eastAsia="Times New Roman" w:cs="Times New Roman"/>
          <w:szCs w:val="24"/>
        </w:rPr>
        <w:t xml:space="preserve">(1)–(4) makes no changes to this subdivision; </w:t>
      </w:r>
    </w:p>
    <w:p w:rsidR="008A735D" w:rsidRDefault="008A735D" w:rsidP="00E868B8">
      <w:pPr>
        <w:spacing w:line="240" w:lineRule="auto"/>
        <w:ind w:left="1440"/>
        <w:jc w:val="both"/>
        <w:rPr>
          <w:rFonts w:eastAsia="Times New Roman" w:cs="Times New Roman"/>
          <w:szCs w:val="24"/>
        </w:rPr>
      </w:pPr>
      <w:r>
        <w:rPr>
          <w:rFonts w:eastAsia="Times New Roman" w:cs="Times New Roman"/>
          <w:szCs w:val="24"/>
        </w:rPr>
        <w:t xml:space="preserve">(5) makes a nonsubtantive change to this subdivision; </w:t>
      </w:r>
    </w:p>
    <w:p w:rsidR="008A735D" w:rsidRDefault="008A735D" w:rsidP="00E868B8">
      <w:pPr>
        <w:spacing w:line="240" w:lineRule="auto"/>
        <w:ind w:left="1440"/>
        <w:jc w:val="both"/>
        <w:rPr>
          <w:rFonts w:eastAsia="Times New Roman" w:cs="Times New Roman"/>
          <w:szCs w:val="24"/>
        </w:rPr>
      </w:pPr>
      <w:r>
        <w:rPr>
          <w:rFonts w:eastAsia="Times New Roman" w:cs="Times New Roman"/>
          <w:szCs w:val="24"/>
        </w:rPr>
        <w:t xml:space="preserve">(6) the water conservation plan required by Section 16.4021; and </w:t>
      </w:r>
    </w:p>
    <w:p w:rsidR="008A735D" w:rsidRDefault="008A735D" w:rsidP="00E868B8">
      <w:pPr>
        <w:spacing w:line="240" w:lineRule="auto"/>
        <w:ind w:left="1440"/>
        <w:jc w:val="both"/>
        <w:rPr>
          <w:rFonts w:eastAsia="Times New Roman" w:cs="Times New Roman"/>
          <w:szCs w:val="24"/>
        </w:rPr>
      </w:pPr>
      <w:r>
        <w:rPr>
          <w:rFonts w:eastAsia="Times New Roman" w:cs="Times New Roman"/>
          <w:szCs w:val="24"/>
        </w:rPr>
        <w:t xml:space="preserve">(7) creates this subdivision from existing text and makes no further changes;   </w:t>
      </w:r>
    </w:p>
    <w:p w:rsidR="008A735D" w:rsidRPr="005C2A78" w:rsidRDefault="008A735D" w:rsidP="00E868B8">
      <w:pPr>
        <w:spacing w:line="240" w:lineRule="auto"/>
        <w:ind w:left="720"/>
        <w:jc w:val="both"/>
        <w:rPr>
          <w:rFonts w:eastAsia="Times New Roman" w:cs="Times New Roman"/>
          <w:szCs w:val="24"/>
        </w:rPr>
      </w:pPr>
      <w:r>
        <w:rPr>
          <w:rFonts w:eastAsia="Times New Roman" w:cs="Times New Roman"/>
          <w:szCs w:val="24"/>
        </w:rPr>
        <w:t xml:space="preserve">(e) Requires </w:t>
      </w:r>
      <w:r w:rsidRPr="00A0259B">
        <w:rPr>
          <w:rFonts w:eastAsia="Times New Roman" w:cs="Times New Roman"/>
          <w:szCs w:val="24"/>
        </w:rPr>
        <w:t>the applicant</w:t>
      </w:r>
      <w:r>
        <w:rPr>
          <w:rFonts w:eastAsia="Times New Roman" w:cs="Times New Roman"/>
          <w:szCs w:val="24"/>
        </w:rPr>
        <w:t>, i</w:t>
      </w:r>
      <w:r w:rsidRPr="00A0259B">
        <w:rPr>
          <w:rFonts w:eastAsia="Times New Roman" w:cs="Times New Roman"/>
          <w:szCs w:val="24"/>
        </w:rPr>
        <w:t>f the applicant claims an exemption under</w:t>
      </w:r>
      <w:r>
        <w:rPr>
          <w:rFonts w:eastAsia="Times New Roman" w:cs="Times New Roman"/>
          <w:szCs w:val="24"/>
        </w:rPr>
        <w:t xml:space="preserve"> Section 16.4021(d), rather than under </w:t>
      </w:r>
      <w:r w:rsidRPr="00A0259B">
        <w:rPr>
          <w:rFonts w:eastAsia="Times New Roman" w:cs="Times New Roman"/>
          <w:szCs w:val="24"/>
        </w:rPr>
        <w:t>Subsection (c)</w:t>
      </w:r>
      <w:r>
        <w:rPr>
          <w:rFonts w:eastAsia="Times New Roman" w:cs="Times New Roman"/>
          <w:szCs w:val="24"/>
        </w:rPr>
        <w:t xml:space="preserve"> (relating to conditions under which TWDB is prohibited from requiring a program of water conservation to be adopted)</w:t>
      </w:r>
      <w:r w:rsidRPr="00A0259B">
        <w:rPr>
          <w:rFonts w:eastAsia="Times New Roman" w:cs="Times New Roman"/>
          <w:szCs w:val="24"/>
        </w:rPr>
        <w:t xml:space="preserve">, </w:t>
      </w:r>
      <w:r>
        <w:rPr>
          <w:rFonts w:eastAsia="Times New Roman" w:cs="Times New Roman"/>
          <w:szCs w:val="24"/>
        </w:rPr>
        <w:t xml:space="preserve">Section </w:t>
      </w:r>
      <w:r w:rsidRPr="00A0259B">
        <w:rPr>
          <w:rFonts w:eastAsia="Times New Roman" w:cs="Times New Roman"/>
          <w:szCs w:val="24"/>
        </w:rPr>
        <w:t>15.106</w:t>
      </w:r>
      <w:r>
        <w:rPr>
          <w:rFonts w:eastAsia="Times New Roman" w:cs="Times New Roman"/>
          <w:szCs w:val="24"/>
        </w:rPr>
        <w:t xml:space="preserve"> (Approval of Application)</w:t>
      </w:r>
      <w:r w:rsidRPr="00A0259B">
        <w:rPr>
          <w:rFonts w:eastAsia="Times New Roman" w:cs="Times New Roman"/>
          <w:szCs w:val="24"/>
        </w:rPr>
        <w:t xml:space="preserve"> of this code, </w:t>
      </w:r>
      <w:r>
        <w:rPr>
          <w:rFonts w:eastAsia="Times New Roman" w:cs="Times New Roman"/>
          <w:szCs w:val="24"/>
        </w:rPr>
        <w:t>to</w:t>
      </w:r>
      <w:r w:rsidRPr="00A0259B">
        <w:rPr>
          <w:rFonts w:eastAsia="Times New Roman" w:cs="Times New Roman"/>
          <w:szCs w:val="24"/>
        </w:rPr>
        <w:t xml:space="preserve"> state the exemption in the application and provide information relating to the exemption as required by </w:t>
      </w:r>
      <w:r>
        <w:rPr>
          <w:rFonts w:eastAsia="Times New Roman" w:cs="Times New Roman"/>
          <w:szCs w:val="24"/>
        </w:rPr>
        <w:t xml:space="preserve">TWDB </w:t>
      </w:r>
      <w:r w:rsidRPr="00A0259B">
        <w:rPr>
          <w:rFonts w:eastAsia="Times New Roman" w:cs="Times New Roman"/>
          <w:szCs w:val="24"/>
        </w:rPr>
        <w:t>rules.</w:t>
      </w:r>
      <w:r>
        <w:rPr>
          <w:rFonts w:eastAsia="Times New Roman" w:cs="Times New Roman"/>
          <w:szCs w:val="24"/>
        </w:rPr>
        <w:t xml:space="preserve"> Makes nonsubstantive changes. </w:t>
      </w:r>
    </w:p>
    <w:p w:rsidR="008A735D" w:rsidRDefault="008A735D" w:rsidP="00E868B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15.206(b), Water Code, as follows: </w:t>
      </w:r>
    </w:p>
    <w:p w:rsidR="008A735D" w:rsidRDefault="008A735D" w:rsidP="00E868B8">
      <w:pPr>
        <w:spacing w:after="0" w:line="240" w:lineRule="auto"/>
        <w:jc w:val="both"/>
        <w:rPr>
          <w:rFonts w:eastAsia="Times New Roman" w:cs="Times New Roman"/>
          <w:szCs w:val="24"/>
        </w:rPr>
      </w:pPr>
    </w:p>
    <w:p w:rsidR="008A735D" w:rsidRDefault="008A735D" w:rsidP="00E868B8">
      <w:pPr>
        <w:spacing w:after="0" w:line="240" w:lineRule="auto"/>
        <w:ind w:left="720"/>
        <w:jc w:val="both"/>
        <w:rPr>
          <w:rFonts w:eastAsia="Times New Roman" w:cs="Times New Roman"/>
          <w:szCs w:val="24"/>
        </w:rPr>
      </w:pPr>
      <w:r>
        <w:rPr>
          <w:rFonts w:eastAsia="Times New Roman" w:cs="Times New Roman"/>
          <w:szCs w:val="24"/>
        </w:rPr>
        <w:t xml:space="preserve">(b) Requires the application for insurance under the water bond insurance program to include the water conservation plan required by Section 16.4021 among other information. Makes nonsubstantive changes. </w:t>
      </w:r>
    </w:p>
    <w:p w:rsidR="008A735D" w:rsidRPr="005C2A78" w:rsidRDefault="008A735D" w:rsidP="00E868B8">
      <w:pPr>
        <w:spacing w:after="0" w:line="240" w:lineRule="auto"/>
        <w:ind w:left="720"/>
        <w:jc w:val="both"/>
        <w:rPr>
          <w:rFonts w:eastAsia="Times New Roman" w:cs="Times New Roman"/>
          <w:szCs w:val="24"/>
        </w:rPr>
      </w:pPr>
    </w:p>
    <w:p w:rsidR="008A735D" w:rsidRDefault="008A735D" w:rsidP="00E868B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15.435(g), Water Code, as follows:  </w:t>
      </w:r>
    </w:p>
    <w:p w:rsidR="008A735D" w:rsidRDefault="008A735D" w:rsidP="00E868B8">
      <w:pPr>
        <w:spacing w:after="0" w:line="240" w:lineRule="auto"/>
        <w:jc w:val="both"/>
        <w:rPr>
          <w:rFonts w:eastAsia="Times New Roman" w:cs="Times New Roman"/>
          <w:szCs w:val="24"/>
        </w:rPr>
      </w:pPr>
    </w:p>
    <w:p w:rsidR="008A735D" w:rsidRDefault="008A735D" w:rsidP="00E868B8">
      <w:pPr>
        <w:spacing w:line="240" w:lineRule="auto"/>
        <w:ind w:left="720"/>
        <w:jc w:val="both"/>
        <w:rPr>
          <w:rFonts w:eastAsia="Times New Roman" w:cs="Times New Roman"/>
          <w:szCs w:val="24"/>
        </w:rPr>
      </w:pPr>
      <w:r>
        <w:rPr>
          <w:rFonts w:eastAsia="Times New Roman" w:cs="Times New Roman"/>
          <w:szCs w:val="24"/>
        </w:rPr>
        <w:t>(g) Prohibits TWDB</w:t>
      </w:r>
      <w:r w:rsidRPr="00905C7F">
        <w:rPr>
          <w:rFonts w:eastAsia="Times New Roman" w:cs="Times New Roman"/>
          <w:szCs w:val="24"/>
        </w:rPr>
        <w:t xml:space="preserve"> </w:t>
      </w:r>
      <w:r>
        <w:rPr>
          <w:rFonts w:eastAsia="Times New Roman" w:cs="Times New Roman"/>
          <w:szCs w:val="24"/>
        </w:rPr>
        <w:t>from</w:t>
      </w:r>
      <w:r w:rsidRPr="00905C7F">
        <w:rPr>
          <w:rFonts w:eastAsia="Times New Roman" w:cs="Times New Roman"/>
          <w:szCs w:val="24"/>
        </w:rPr>
        <w:t xml:space="preserve"> direct</w:t>
      </w:r>
      <w:r>
        <w:rPr>
          <w:rFonts w:eastAsia="Times New Roman" w:cs="Times New Roman"/>
          <w:szCs w:val="24"/>
        </w:rPr>
        <w:t>ing</w:t>
      </w:r>
      <w:r w:rsidRPr="00905C7F">
        <w:rPr>
          <w:rFonts w:eastAsia="Times New Roman" w:cs="Times New Roman"/>
          <w:szCs w:val="24"/>
        </w:rPr>
        <w:t xml:space="preserve"> the trust company to enter into a bond enhancement agreement with respect to bonds issued by </w:t>
      </w:r>
      <w:r>
        <w:rPr>
          <w:rFonts w:eastAsia="Times New Roman" w:cs="Times New Roman"/>
          <w:szCs w:val="24"/>
        </w:rPr>
        <w:t>TWDB</w:t>
      </w:r>
      <w:r w:rsidRPr="00905C7F">
        <w:rPr>
          <w:rFonts w:eastAsia="Times New Roman" w:cs="Times New Roman"/>
          <w:szCs w:val="24"/>
        </w:rPr>
        <w:t xml:space="preserve"> the proceeds of which </w:t>
      </w:r>
      <w:r>
        <w:rPr>
          <w:rFonts w:eastAsia="Times New Roman" w:cs="Times New Roman"/>
          <w:szCs w:val="24"/>
        </w:rPr>
        <w:t>are authorized to</w:t>
      </w:r>
      <w:r w:rsidRPr="00905C7F">
        <w:rPr>
          <w:rFonts w:eastAsia="Times New Roman" w:cs="Times New Roman"/>
          <w:szCs w:val="24"/>
        </w:rPr>
        <w:t xml:space="preserve"> be used to provide financial assistance to an applicant if at the time of the request the applicant has failed to:</w:t>
      </w:r>
      <w:r>
        <w:rPr>
          <w:rFonts w:eastAsia="Times New Roman" w:cs="Times New Roman"/>
          <w:szCs w:val="24"/>
        </w:rPr>
        <w:t xml:space="preserve"> </w:t>
      </w:r>
    </w:p>
    <w:p w:rsidR="008A735D" w:rsidRDefault="008A735D" w:rsidP="00E868B8">
      <w:pPr>
        <w:spacing w:line="240" w:lineRule="auto"/>
        <w:ind w:left="1440"/>
        <w:jc w:val="both"/>
        <w:rPr>
          <w:rFonts w:eastAsia="Times New Roman" w:cs="Times New Roman"/>
          <w:szCs w:val="24"/>
        </w:rPr>
      </w:pPr>
      <w:r>
        <w:rPr>
          <w:rFonts w:eastAsia="Times New Roman" w:cs="Times New Roman"/>
          <w:szCs w:val="24"/>
        </w:rPr>
        <w:t xml:space="preserve">(1) </w:t>
      </w:r>
      <w:r w:rsidRPr="00905C7F">
        <w:rPr>
          <w:rFonts w:eastAsia="Times New Roman" w:cs="Times New Roman"/>
          <w:szCs w:val="24"/>
        </w:rPr>
        <w:t>provide information regarding</w:t>
      </w:r>
      <w:r>
        <w:rPr>
          <w:rFonts w:eastAsia="Times New Roman" w:cs="Times New Roman"/>
          <w:szCs w:val="24"/>
        </w:rPr>
        <w:t xml:space="preserve">, rather than </w:t>
      </w:r>
      <w:r w:rsidRPr="00905C7F">
        <w:rPr>
          <w:rFonts w:eastAsia="Times New Roman" w:cs="Times New Roman"/>
          <w:szCs w:val="24"/>
        </w:rPr>
        <w:t>submit or implement</w:t>
      </w:r>
      <w:r>
        <w:rPr>
          <w:rFonts w:eastAsia="Times New Roman" w:cs="Times New Roman"/>
          <w:szCs w:val="24"/>
        </w:rPr>
        <w:t>,</w:t>
      </w:r>
      <w:r w:rsidRPr="00905C7F">
        <w:rPr>
          <w:rFonts w:eastAsia="Times New Roman" w:cs="Times New Roman"/>
          <w:szCs w:val="24"/>
        </w:rPr>
        <w:t xml:space="preserve"> a water conservation plan in accordance with Section 16.4021,</w:t>
      </w:r>
      <w:r>
        <w:rPr>
          <w:rFonts w:eastAsia="Times New Roman" w:cs="Times New Roman"/>
          <w:szCs w:val="24"/>
        </w:rPr>
        <w:t xml:space="preserve"> rather than Section </w:t>
      </w:r>
      <w:r w:rsidRPr="00905C7F">
        <w:rPr>
          <w:rFonts w:eastAsia="Times New Roman" w:cs="Times New Roman"/>
          <w:szCs w:val="24"/>
        </w:rPr>
        <w:t>11.1271</w:t>
      </w:r>
      <w:r>
        <w:rPr>
          <w:rFonts w:eastAsia="Times New Roman" w:cs="Times New Roman"/>
          <w:szCs w:val="24"/>
        </w:rPr>
        <w:t xml:space="preserve"> (Additional Requirements: Water Conservation Plans)</w:t>
      </w:r>
      <w:r w:rsidRPr="00905C7F">
        <w:rPr>
          <w:rFonts w:eastAsia="Times New Roman" w:cs="Times New Roman"/>
          <w:szCs w:val="24"/>
        </w:rPr>
        <w:t>; or</w:t>
      </w:r>
      <w:r>
        <w:rPr>
          <w:rFonts w:eastAsia="Times New Roman" w:cs="Times New Roman"/>
          <w:szCs w:val="24"/>
        </w:rPr>
        <w:t xml:space="preserve"> </w:t>
      </w:r>
    </w:p>
    <w:p w:rsidR="008A735D" w:rsidRDefault="008A735D" w:rsidP="00E868B8">
      <w:pPr>
        <w:spacing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8A735D" w:rsidRDefault="008A735D" w:rsidP="00E868B8">
      <w:pPr>
        <w:spacing w:line="240" w:lineRule="auto"/>
        <w:jc w:val="both"/>
        <w:rPr>
          <w:rFonts w:eastAsia="Times New Roman" w:cs="Times New Roman"/>
          <w:szCs w:val="24"/>
        </w:rPr>
      </w:pPr>
      <w:r>
        <w:rPr>
          <w:rFonts w:eastAsia="Times New Roman" w:cs="Times New Roman"/>
          <w:szCs w:val="24"/>
        </w:rPr>
        <w:t xml:space="preserve">SECTION 4. Amends Section 15.607, Water Code, as follows: </w:t>
      </w:r>
    </w:p>
    <w:p w:rsidR="008A735D" w:rsidRDefault="008A735D" w:rsidP="00E868B8">
      <w:pPr>
        <w:widowControl w:val="0"/>
        <w:autoSpaceDE w:val="0"/>
        <w:autoSpaceDN w:val="0"/>
        <w:adjustRightInd w:val="0"/>
        <w:spacing w:after="0" w:line="240" w:lineRule="auto"/>
        <w:ind w:left="720"/>
        <w:jc w:val="both"/>
        <w:rPr>
          <w:rFonts w:eastAsia="Times New Roman" w:cs="Times New Roman"/>
          <w:szCs w:val="24"/>
        </w:rPr>
      </w:pPr>
      <w:r w:rsidRPr="00905C7F">
        <w:rPr>
          <w:rFonts w:eastAsia="Times New Roman" w:cs="Times New Roman"/>
          <w:szCs w:val="24"/>
        </w:rPr>
        <w:t xml:space="preserve">Sec. 15.607.  APPROVAL OF </w:t>
      </w:r>
      <w:r>
        <w:rPr>
          <w:rFonts w:eastAsia="Times New Roman" w:cs="Times New Roman"/>
          <w:szCs w:val="24"/>
        </w:rPr>
        <w:t>APPLICATION.  Authorizes TWDB by resolution, o</w:t>
      </w:r>
      <w:r w:rsidRPr="00905C7F">
        <w:rPr>
          <w:rFonts w:eastAsia="Times New Roman" w:cs="Times New Roman"/>
          <w:szCs w:val="24"/>
        </w:rPr>
        <w:t>n review of recommendations by the executive administrator</w:t>
      </w:r>
      <w:r>
        <w:rPr>
          <w:rFonts w:eastAsia="Times New Roman" w:cs="Times New Roman"/>
          <w:szCs w:val="24"/>
        </w:rPr>
        <w:t xml:space="preserve"> of TWDB (executive administrator)</w:t>
      </w:r>
      <w:r w:rsidRPr="00905C7F">
        <w:rPr>
          <w:rFonts w:eastAsia="Times New Roman" w:cs="Times New Roman"/>
          <w:szCs w:val="24"/>
        </w:rPr>
        <w:t xml:space="preserve">, </w:t>
      </w:r>
      <w:r>
        <w:rPr>
          <w:rFonts w:eastAsia="Times New Roman" w:cs="Times New Roman"/>
          <w:szCs w:val="24"/>
        </w:rPr>
        <w:t>to</w:t>
      </w:r>
      <w:r w:rsidRPr="00905C7F">
        <w:rPr>
          <w:rFonts w:eastAsia="Times New Roman" w:cs="Times New Roman"/>
          <w:szCs w:val="24"/>
        </w:rPr>
        <w:t xml:space="preserve"> approve an application if </w:t>
      </w:r>
      <w:r>
        <w:rPr>
          <w:rFonts w:eastAsia="Times New Roman" w:cs="Times New Roman"/>
          <w:szCs w:val="24"/>
        </w:rPr>
        <w:t>TWDB</w:t>
      </w:r>
      <w:r w:rsidRPr="00905C7F">
        <w:rPr>
          <w:rFonts w:eastAsia="Times New Roman" w:cs="Times New Roman"/>
          <w:szCs w:val="24"/>
        </w:rPr>
        <w:t xml:space="preserve"> finds that in its opinion the revenue or taxes or both revenue and taxes pledged by the applicant will be sufficient to meet all the obligations assumed by the applicant and that the application and assistance applied for meet the requirements of the federal act and state law, including Section 16.4021.</w:t>
      </w:r>
      <w:r>
        <w:rPr>
          <w:rFonts w:eastAsia="Times New Roman" w:cs="Times New Roman"/>
          <w:szCs w:val="24"/>
        </w:rPr>
        <w:t xml:space="preserve">  Deletes existing text requiring </w:t>
      </w:r>
      <w:r w:rsidRPr="00905C7F">
        <w:rPr>
          <w:rFonts w:eastAsia="Times New Roman" w:cs="Times New Roman"/>
          <w:szCs w:val="24"/>
        </w:rPr>
        <w:t>a program of water conservation for t</w:t>
      </w:r>
      <w:r>
        <w:rPr>
          <w:rFonts w:eastAsia="Times New Roman" w:cs="Times New Roman"/>
          <w:szCs w:val="24"/>
        </w:rPr>
        <w:t>he more effective use of water to</w:t>
      </w:r>
      <w:r w:rsidRPr="00905C7F">
        <w:rPr>
          <w:rFonts w:eastAsia="Times New Roman" w:cs="Times New Roman"/>
          <w:szCs w:val="24"/>
        </w:rPr>
        <w:t xml:space="preserve"> be required in the same manner as required for approval of an application for financial assistance under Section 15.106 of this code.</w:t>
      </w:r>
      <w:r>
        <w:rPr>
          <w:rFonts w:eastAsia="Times New Roman" w:cs="Times New Roman"/>
          <w:szCs w:val="24"/>
        </w:rPr>
        <w:t xml:space="preserve"> </w:t>
      </w:r>
    </w:p>
    <w:p w:rsidR="008A735D" w:rsidRDefault="008A735D" w:rsidP="00E868B8">
      <w:pPr>
        <w:widowControl w:val="0"/>
        <w:autoSpaceDE w:val="0"/>
        <w:autoSpaceDN w:val="0"/>
        <w:adjustRightInd w:val="0"/>
        <w:spacing w:after="0" w:line="240" w:lineRule="auto"/>
        <w:ind w:left="720"/>
        <w:jc w:val="both"/>
        <w:rPr>
          <w:rFonts w:eastAsia="Times New Roman" w:cs="Times New Roman"/>
          <w:szCs w:val="24"/>
        </w:rPr>
      </w:pPr>
    </w:p>
    <w:p w:rsidR="008A735D" w:rsidRDefault="008A735D" w:rsidP="00E868B8">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5. Amends Section 15.910(a), Water Code, as follows: </w:t>
      </w:r>
    </w:p>
    <w:p w:rsidR="008A735D" w:rsidRDefault="008A735D" w:rsidP="00E868B8">
      <w:pPr>
        <w:widowControl w:val="0"/>
        <w:autoSpaceDE w:val="0"/>
        <w:autoSpaceDN w:val="0"/>
        <w:adjustRightInd w:val="0"/>
        <w:spacing w:after="0" w:line="240" w:lineRule="auto"/>
        <w:jc w:val="both"/>
        <w:rPr>
          <w:rFonts w:eastAsia="Times New Roman" w:cs="Times New Roman"/>
          <w:szCs w:val="24"/>
        </w:rPr>
      </w:pPr>
    </w:p>
    <w:p w:rsidR="008A735D" w:rsidRDefault="008A735D" w:rsidP="00E868B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(a) Requires a political subdivision of water supply corporation, in an application to TWBA for financial assistance from the disadvantaged rural community water and wastewater financial assistance fund, to include: </w:t>
      </w:r>
    </w:p>
    <w:p w:rsidR="008A735D" w:rsidRDefault="008A735D" w:rsidP="00E868B8">
      <w:pPr>
        <w:widowControl w:val="0"/>
        <w:autoSpaceDE w:val="0"/>
        <w:autoSpaceDN w:val="0"/>
        <w:adjustRightInd w:val="0"/>
        <w:spacing w:after="0" w:line="240" w:lineRule="auto"/>
        <w:ind w:left="720"/>
        <w:jc w:val="both"/>
        <w:rPr>
          <w:rFonts w:eastAsia="Times New Roman" w:cs="Times New Roman"/>
          <w:szCs w:val="24"/>
        </w:rPr>
      </w:pPr>
    </w:p>
    <w:p w:rsidR="008A735D" w:rsidRDefault="008A735D" w:rsidP="00E868B8">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(1)–(5) makes no changes to these subdivisions; </w:t>
      </w:r>
    </w:p>
    <w:p w:rsidR="008A735D" w:rsidRDefault="008A735D" w:rsidP="00E868B8">
      <w:pPr>
        <w:widowControl w:val="0"/>
        <w:autoSpaceDE w:val="0"/>
        <w:autoSpaceDN w:val="0"/>
        <w:adjustRightInd w:val="0"/>
        <w:spacing w:after="0" w:line="240" w:lineRule="auto"/>
        <w:ind w:left="1440"/>
        <w:jc w:val="both"/>
        <w:rPr>
          <w:rFonts w:eastAsia="Times New Roman" w:cs="Times New Roman"/>
          <w:szCs w:val="24"/>
        </w:rPr>
      </w:pPr>
    </w:p>
    <w:p w:rsidR="008A735D" w:rsidRDefault="008A735D" w:rsidP="00E868B8">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(6) makes a nonsubstantive change;</w:t>
      </w:r>
    </w:p>
    <w:p w:rsidR="008A735D" w:rsidRDefault="008A735D" w:rsidP="00E868B8">
      <w:pPr>
        <w:widowControl w:val="0"/>
        <w:autoSpaceDE w:val="0"/>
        <w:autoSpaceDN w:val="0"/>
        <w:adjustRightInd w:val="0"/>
        <w:spacing w:after="0" w:line="240" w:lineRule="auto"/>
        <w:ind w:left="1440"/>
        <w:jc w:val="both"/>
        <w:rPr>
          <w:rFonts w:eastAsia="Times New Roman" w:cs="Times New Roman"/>
          <w:szCs w:val="24"/>
        </w:rPr>
      </w:pPr>
    </w:p>
    <w:p w:rsidR="008A735D" w:rsidRDefault="008A735D" w:rsidP="00E868B8">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(7) the water conservation plan required by Section 16.4021; and </w:t>
      </w:r>
    </w:p>
    <w:p w:rsidR="008A735D" w:rsidRDefault="008A735D" w:rsidP="00E868B8">
      <w:pPr>
        <w:widowControl w:val="0"/>
        <w:autoSpaceDE w:val="0"/>
        <w:autoSpaceDN w:val="0"/>
        <w:adjustRightInd w:val="0"/>
        <w:spacing w:after="0" w:line="240" w:lineRule="auto"/>
        <w:ind w:left="1440"/>
        <w:jc w:val="both"/>
        <w:rPr>
          <w:rFonts w:eastAsia="Times New Roman" w:cs="Times New Roman"/>
          <w:szCs w:val="24"/>
        </w:rPr>
      </w:pPr>
    </w:p>
    <w:p w:rsidR="008A735D" w:rsidRDefault="008A735D" w:rsidP="00E868B8">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(8) creates this subdivision from existing text and makes no further changes. </w:t>
      </w:r>
    </w:p>
    <w:p w:rsidR="008A735D" w:rsidRDefault="008A735D" w:rsidP="00E868B8">
      <w:pPr>
        <w:widowControl w:val="0"/>
        <w:autoSpaceDE w:val="0"/>
        <w:autoSpaceDN w:val="0"/>
        <w:adjustRightInd w:val="0"/>
        <w:spacing w:after="0" w:line="240" w:lineRule="auto"/>
        <w:ind w:left="1440"/>
        <w:jc w:val="both"/>
        <w:rPr>
          <w:rFonts w:eastAsia="Times New Roman" w:cs="Times New Roman"/>
          <w:szCs w:val="24"/>
        </w:rPr>
      </w:pPr>
    </w:p>
    <w:p w:rsidR="008A735D" w:rsidRDefault="008A735D" w:rsidP="00E868B8">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6. Amends Section 15.975, Water Code, as follows: </w:t>
      </w:r>
    </w:p>
    <w:p w:rsidR="008A735D" w:rsidRDefault="008A735D" w:rsidP="00E868B8">
      <w:pPr>
        <w:widowControl w:val="0"/>
        <w:autoSpaceDE w:val="0"/>
        <w:autoSpaceDN w:val="0"/>
        <w:adjustRightInd w:val="0"/>
        <w:spacing w:after="0" w:line="240" w:lineRule="auto"/>
        <w:jc w:val="both"/>
        <w:rPr>
          <w:rFonts w:eastAsia="Times New Roman" w:cs="Times New Roman"/>
          <w:szCs w:val="24"/>
        </w:rPr>
      </w:pPr>
    </w:p>
    <w:p w:rsidR="008A735D" w:rsidRDefault="008A735D" w:rsidP="00E868B8">
      <w:pPr>
        <w:spacing w:line="240" w:lineRule="auto"/>
        <w:ind w:left="720"/>
        <w:jc w:val="both"/>
        <w:rPr>
          <w:rFonts w:eastAsia="Times New Roman" w:cs="Times New Roman"/>
          <w:szCs w:val="24"/>
        </w:rPr>
      </w:pPr>
      <w:r>
        <w:rPr>
          <w:rFonts w:eastAsia="Times New Roman" w:cs="Times New Roman"/>
          <w:szCs w:val="24"/>
        </w:rPr>
        <w:t>(a) Authorizes TWDB by resolution, o</w:t>
      </w:r>
      <w:r w:rsidRPr="00843AF5">
        <w:rPr>
          <w:rFonts w:eastAsia="Times New Roman" w:cs="Times New Roman"/>
          <w:szCs w:val="24"/>
        </w:rPr>
        <w:t xml:space="preserve">n review and recommendation by the executive administrator, </w:t>
      </w:r>
      <w:r>
        <w:rPr>
          <w:rFonts w:eastAsia="Times New Roman" w:cs="Times New Roman"/>
          <w:szCs w:val="24"/>
        </w:rPr>
        <w:t>to</w:t>
      </w:r>
      <w:r w:rsidRPr="00843AF5">
        <w:rPr>
          <w:rFonts w:eastAsia="Times New Roman" w:cs="Times New Roman"/>
          <w:szCs w:val="24"/>
        </w:rPr>
        <w:t xml:space="preserve"> approve an application if </w:t>
      </w:r>
      <w:r>
        <w:rPr>
          <w:rFonts w:eastAsia="Times New Roman" w:cs="Times New Roman"/>
          <w:szCs w:val="24"/>
        </w:rPr>
        <w:t>TWDB</w:t>
      </w:r>
      <w:r w:rsidRPr="00843AF5">
        <w:rPr>
          <w:rFonts w:eastAsia="Times New Roman" w:cs="Times New Roman"/>
          <w:szCs w:val="24"/>
        </w:rPr>
        <w:t xml:space="preserve"> finds that:</w:t>
      </w:r>
      <w:r>
        <w:rPr>
          <w:rFonts w:eastAsia="Times New Roman" w:cs="Times New Roman"/>
          <w:szCs w:val="24"/>
        </w:rPr>
        <w:t xml:space="preserve">  </w:t>
      </w:r>
    </w:p>
    <w:p w:rsidR="008A735D" w:rsidRDefault="008A735D" w:rsidP="00E868B8">
      <w:pPr>
        <w:spacing w:line="240" w:lineRule="auto"/>
        <w:ind w:left="1440"/>
        <w:jc w:val="both"/>
        <w:rPr>
          <w:rFonts w:eastAsia="Times New Roman" w:cs="Times New Roman"/>
          <w:szCs w:val="24"/>
        </w:rPr>
      </w:pPr>
      <w:r>
        <w:rPr>
          <w:rFonts w:eastAsia="Times New Roman" w:cs="Times New Roman"/>
          <w:szCs w:val="24"/>
        </w:rPr>
        <w:t xml:space="preserve">(1) </w:t>
      </w:r>
      <w:r w:rsidRPr="00843AF5">
        <w:rPr>
          <w:rFonts w:eastAsia="Times New Roman" w:cs="Times New Roman"/>
          <w:szCs w:val="24"/>
        </w:rPr>
        <w:t>the application and the assistance applied for meet the requirements of this subchapter</w:t>
      </w:r>
      <w:r>
        <w:rPr>
          <w:rFonts w:eastAsia="Times New Roman" w:cs="Times New Roman"/>
          <w:szCs w:val="24"/>
        </w:rPr>
        <w:t xml:space="preserve"> (Water Infrastructure Fund)</w:t>
      </w:r>
      <w:r w:rsidRPr="00843AF5">
        <w:rPr>
          <w:rFonts w:eastAsia="Times New Roman" w:cs="Times New Roman"/>
          <w:szCs w:val="24"/>
        </w:rPr>
        <w:t xml:space="preserve">, Section 16.4021, and </w:t>
      </w:r>
      <w:r>
        <w:rPr>
          <w:rFonts w:eastAsia="Times New Roman" w:cs="Times New Roman"/>
          <w:szCs w:val="24"/>
        </w:rPr>
        <w:t>TWDB</w:t>
      </w:r>
      <w:r w:rsidRPr="00843AF5">
        <w:rPr>
          <w:rFonts w:eastAsia="Times New Roman" w:cs="Times New Roman"/>
          <w:szCs w:val="24"/>
        </w:rPr>
        <w:t xml:space="preserve"> rules</w:t>
      </w:r>
      <w:r>
        <w:rPr>
          <w:rFonts w:eastAsia="Times New Roman" w:cs="Times New Roman"/>
          <w:szCs w:val="24"/>
        </w:rPr>
        <w:t>, rather than this subchapter and TWDB rules; and</w:t>
      </w:r>
    </w:p>
    <w:p w:rsidR="008A735D" w:rsidRDefault="008A735D" w:rsidP="00E868B8">
      <w:pPr>
        <w:spacing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8A735D" w:rsidRDefault="008A735D" w:rsidP="00E868B8">
      <w:pPr>
        <w:spacing w:line="240" w:lineRule="auto"/>
        <w:jc w:val="both"/>
        <w:rPr>
          <w:rFonts w:eastAsia="Times New Roman" w:cs="Times New Roman"/>
          <w:szCs w:val="24"/>
        </w:rPr>
      </w:pPr>
      <w:r>
        <w:rPr>
          <w:rFonts w:eastAsia="Times New Roman" w:cs="Times New Roman"/>
          <w:szCs w:val="24"/>
        </w:rPr>
        <w:t xml:space="preserve">SECTION 7. Amends Section 15.995(e), Water Code, as follows: </w:t>
      </w:r>
    </w:p>
    <w:p w:rsidR="008A735D" w:rsidRDefault="008A735D" w:rsidP="00E868B8">
      <w:pPr>
        <w:spacing w:line="240" w:lineRule="auto"/>
        <w:ind w:left="720"/>
        <w:jc w:val="both"/>
        <w:rPr>
          <w:rFonts w:cs="Times New Roman"/>
        </w:rPr>
      </w:pPr>
      <w:r>
        <w:rPr>
          <w:rFonts w:eastAsia="Times New Roman" w:cs="Times New Roman"/>
          <w:szCs w:val="24"/>
        </w:rPr>
        <w:t xml:space="preserve">(e) Requires </w:t>
      </w:r>
      <w:r w:rsidRPr="00843AF5">
        <w:rPr>
          <w:rFonts w:cs="Times New Roman"/>
        </w:rPr>
        <w:t>an application from a rural political subdivision</w:t>
      </w:r>
      <w:r w:rsidRPr="00FC4C79">
        <w:rPr>
          <w:rFonts w:cs="Times New Roman"/>
        </w:rPr>
        <w:t xml:space="preserve"> for financial assistance under </w:t>
      </w:r>
      <w:r w:rsidRPr="00843AF5">
        <w:rPr>
          <w:rFonts w:cs="Times New Roman"/>
        </w:rPr>
        <w:t>this subchapter</w:t>
      </w:r>
      <w:r>
        <w:rPr>
          <w:rFonts w:cs="Times New Roman"/>
        </w:rPr>
        <w:t xml:space="preserve"> (Rural Water Assistance Fund)</w:t>
      </w:r>
      <w:r w:rsidRPr="00843AF5">
        <w:rPr>
          <w:rFonts w:cs="Times New Roman"/>
        </w:rPr>
        <w:t xml:space="preserve"> to comply with the requirements of Section 16.4021</w:t>
      </w:r>
      <w:r>
        <w:rPr>
          <w:rFonts w:cs="Times New Roman"/>
        </w:rPr>
        <w:t xml:space="preserve">. Deletes existing text requiring a program of water conservation for the more efficient use of water to be required in the same manner as is required for approval of an application for financial assistance under Section 15.106.  </w:t>
      </w:r>
    </w:p>
    <w:p w:rsidR="008A735D" w:rsidRDefault="008A735D" w:rsidP="00E868B8">
      <w:pPr>
        <w:spacing w:line="240" w:lineRule="auto"/>
        <w:jc w:val="both"/>
        <w:rPr>
          <w:rFonts w:cs="Times New Roman"/>
        </w:rPr>
      </w:pPr>
      <w:r>
        <w:rPr>
          <w:rFonts w:cs="Times New Roman"/>
        </w:rPr>
        <w:t xml:space="preserve">SECTION 8. Amends Section 16.136, Water Code, as follows: </w:t>
      </w:r>
    </w:p>
    <w:p w:rsidR="008A735D" w:rsidRDefault="008A735D" w:rsidP="00E868B8">
      <w:pPr>
        <w:widowControl w:val="0"/>
        <w:autoSpaceDE w:val="0"/>
        <w:autoSpaceDN w:val="0"/>
        <w:adjustRightInd w:val="0"/>
        <w:spacing w:after="0" w:line="240" w:lineRule="auto"/>
        <w:ind w:left="720"/>
        <w:jc w:val="both"/>
        <w:rPr>
          <w:rFonts w:eastAsia="Times New Roman" w:cs="Times New Roman"/>
          <w:szCs w:val="24"/>
        </w:rPr>
      </w:pPr>
      <w:r w:rsidRPr="00843AF5">
        <w:rPr>
          <w:rFonts w:eastAsia="Times New Roman" w:cs="Times New Roman"/>
          <w:szCs w:val="24"/>
        </w:rPr>
        <w:t>Sec. 16.136.  FACILITIES WAN</w:t>
      </w:r>
      <w:r>
        <w:rPr>
          <w:rFonts w:eastAsia="Times New Roman" w:cs="Times New Roman"/>
          <w:szCs w:val="24"/>
        </w:rPr>
        <w:t>TED BY POLITICAL SUBDIVISION.  Authorizes TWDB</w:t>
      </w:r>
      <w:r w:rsidRPr="00843AF5">
        <w:rPr>
          <w:rFonts w:eastAsia="Times New Roman" w:cs="Times New Roman"/>
          <w:szCs w:val="24"/>
        </w:rPr>
        <w:t xml:space="preserve"> </w:t>
      </w:r>
      <w:r>
        <w:rPr>
          <w:rFonts w:eastAsia="Times New Roman" w:cs="Times New Roman"/>
          <w:szCs w:val="24"/>
        </w:rPr>
        <w:t>to</w:t>
      </w:r>
      <w:r w:rsidRPr="00843AF5">
        <w:rPr>
          <w:rFonts w:eastAsia="Times New Roman" w:cs="Times New Roman"/>
          <w:szCs w:val="24"/>
        </w:rPr>
        <w:t xml:space="preserve"> acquire all or part of any authorized facility to the extent that </w:t>
      </w:r>
      <w:r>
        <w:rPr>
          <w:rFonts w:eastAsia="Times New Roman" w:cs="Times New Roman"/>
          <w:szCs w:val="24"/>
        </w:rPr>
        <w:t>TWDB</w:t>
      </w:r>
      <w:r w:rsidRPr="00843AF5">
        <w:rPr>
          <w:rFonts w:eastAsia="Times New Roman" w:cs="Times New Roman"/>
          <w:szCs w:val="24"/>
        </w:rPr>
        <w:t xml:space="preserve"> finds that the political subdivision:</w:t>
      </w:r>
      <w:r>
        <w:rPr>
          <w:rFonts w:eastAsia="Times New Roman" w:cs="Times New Roman"/>
          <w:szCs w:val="24"/>
        </w:rPr>
        <w:t xml:space="preserve"> </w:t>
      </w:r>
    </w:p>
    <w:p w:rsidR="008A735D" w:rsidRDefault="008A735D" w:rsidP="00E868B8">
      <w:pPr>
        <w:widowControl w:val="0"/>
        <w:autoSpaceDE w:val="0"/>
        <w:autoSpaceDN w:val="0"/>
        <w:adjustRightInd w:val="0"/>
        <w:spacing w:after="0" w:line="240" w:lineRule="auto"/>
        <w:ind w:left="720"/>
        <w:jc w:val="both"/>
        <w:rPr>
          <w:rFonts w:eastAsia="Times New Roman" w:cs="Times New Roman"/>
          <w:szCs w:val="24"/>
        </w:rPr>
      </w:pPr>
    </w:p>
    <w:p w:rsidR="008A735D" w:rsidRDefault="008A735D" w:rsidP="00E868B8">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(1)–(3) makes no changes to these subdivisions; and</w:t>
      </w:r>
    </w:p>
    <w:p w:rsidR="008A735D" w:rsidRDefault="008A735D" w:rsidP="00E868B8">
      <w:pPr>
        <w:widowControl w:val="0"/>
        <w:autoSpaceDE w:val="0"/>
        <w:autoSpaceDN w:val="0"/>
        <w:adjustRightInd w:val="0"/>
        <w:spacing w:after="0" w:line="240" w:lineRule="auto"/>
        <w:ind w:left="2160"/>
        <w:jc w:val="both"/>
        <w:rPr>
          <w:rFonts w:eastAsia="Times New Roman" w:cs="Times New Roman"/>
          <w:szCs w:val="24"/>
        </w:rPr>
      </w:pPr>
    </w:p>
    <w:p w:rsidR="008A735D" w:rsidRDefault="008A735D" w:rsidP="00E868B8">
      <w:pPr>
        <w:spacing w:line="240" w:lineRule="auto"/>
        <w:ind w:left="2160"/>
        <w:jc w:val="both"/>
        <w:rPr>
          <w:rFonts w:eastAsia="Times New Roman" w:cs="Times New Roman"/>
          <w:szCs w:val="24"/>
        </w:rPr>
      </w:pPr>
      <w:r>
        <w:rPr>
          <w:rFonts w:eastAsia="Times New Roman" w:cs="Times New Roman"/>
          <w:szCs w:val="24"/>
        </w:rPr>
        <w:t xml:space="preserve">(4) </w:t>
      </w:r>
      <w:r w:rsidRPr="00843AF5">
        <w:rPr>
          <w:rFonts w:eastAsia="Times New Roman" w:cs="Times New Roman"/>
          <w:szCs w:val="24"/>
        </w:rPr>
        <w:t>has complied with water conservation plan requirements as required by Section 16.4021</w:t>
      </w:r>
      <w:r>
        <w:rPr>
          <w:rFonts w:eastAsia="Times New Roman" w:cs="Times New Roman"/>
          <w:szCs w:val="24"/>
        </w:rPr>
        <w:t>, rather than complied with a program of water conservation for the more efficient use of water as required by Section 15.106 of this code</w:t>
      </w:r>
      <w:r w:rsidRPr="00843AF5">
        <w:rPr>
          <w:rFonts w:eastAsia="Times New Roman" w:cs="Times New Roman"/>
          <w:szCs w:val="24"/>
        </w:rPr>
        <w:t>.</w:t>
      </w:r>
      <w:r>
        <w:rPr>
          <w:rFonts w:eastAsia="Times New Roman" w:cs="Times New Roman"/>
          <w:szCs w:val="24"/>
        </w:rPr>
        <w:t xml:space="preserve"> </w:t>
      </w:r>
    </w:p>
    <w:p w:rsidR="008A735D" w:rsidRDefault="008A735D" w:rsidP="00E868B8">
      <w:pPr>
        <w:spacing w:line="240" w:lineRule="auto"/>
        <w:jc w:val="both"/>
        <w:rPr>
          <w:rFonts w:eastAsia="Times New Roman" w:cs="Times New Roman"/>
          <w:szCs w:val="24"/>
        </w:rPr>
      </w:pPr>
      <w:r>
        <w:rPr>
          <w:rFonts w:eastAsia="Times New Roman" w:cs="Times New Roman"/>
          <w:szCs w:val="24"/>
        </w:rPr>
        <w:t xml:space="preserve">SECTION 9. Amends Section 16.402(c), Water Code, as follows: </w:t>
      </w:r>
    </w:p>
    <w:p w:rsidR="008A735D" w:rsidRDefault="008A735D" w:rsidP="00E868B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(c) Requires t</w:t>
      </w:r>
      <w:r w:rsidRPr="00843AF5">
        <w:rPr>
          <w:rFonts w:eastAsia="Times New Roman" w:cs="Times New Roman"/>
          <w:szCs w:val="24"/>
        </w:rPr>
        <w:t xml:space="preserve">he executive administrator </w:t>
      </w:r>
      <w:r>
        <w:rPr>
          <w:rFonts w:eastAsia="Times New Roman" w:cs="Times New Roman"/>
          <w:szCs w:val="24"/>
        </w:rPr>
        <w:t>to</w:t>
      </w:r>
      <w:r w:rsidRPr="00843AF5">
        <w:rPr>
          <w:rFonts w:eastAsia="Times New Roman" w:cs="Times New Roman"/>
          <w:szCs w:val="24"/>
        </w:rPr>
        <w:t xml:space="preserve"> review each water conservation plan and annual report to determine compliance with the minimum requirements established by Section </w:t>
      </w:r>
      <w:r w:rsidRPr="004847B3">
        <w:rPr>
          <w:rFonts w:eastAsia="Times New Roman" w:cs="Times New Roman"/>
          <w:szCs w:val="24"/>
        </w:rPr>
        <w:t>16.4021</w:t>
      </w:r>
      <w:r>
        <w:rPr>
          <w:rFonts w:eastAsia="Times New Roman" w:cs="Times New Roman"/>
          <w:szCs w:val="24"/>
        </w:rPr>
        <w:t xml:space="preserve">, rather than Section 11.1271, </w:t>
      </w:r>
      <w:r w:rsidRPr="00843AF5">
        <w:rPr>
          <w:rFonts w:eastAsia="Times New Roman" w:cs="Times New Roman"/>
          <w:szCs w:val="24"/>
        </w:rPr>
        <w:t>and the submission deadlines developed under Subsection (e)</w:t>
      </w:r>
      <w:r>
        <w:rPr>
          <w:rFonts w:eastAsia="Times New Roman" w:cs="Times New Roman"/>
          <w:szCs w:val="24"/>
        </w:rPr>
        <w:t xml:space="preserve"> (relating to rules governing water conservation plan review)</w:t>
      </w:r>
      <w:r w:rsidRPr="00843AF5">
        <w:rPr>
          <w:rFonts w:eastAsia="Times New Roman" w:cs="Times New Roman"/>
          <w:szCs w:val="24"/>
        </w:rPr>
        <w:t xml:space="preserve"> of this section.</w:t>
      </w:r>
      <w:r>
        <w:rPr>
          <w:rFonts w:eastAsia="Times New Roman" w:cs="Times New Roman"/>
          <w:szCs w:val="24"/>
        </w:rPr>
        <w:t xml:space="preserve"> </w:t>
      </w:r>
    </w:p>
    <w:p w:rsidR="008A735D" w:rsidRDefault="008A735D" w:rsidP="00E868B8">
      <w:pPr>
        <w:widowControl w:val="0"/>
        <w:autoSpaceDE w:val="0"/>
        <w:autoSpaceDN w:val="0"/>
        <w:adjustRightInd w:val="0"/>
        <w:spacing w:after="0" w:line="240" w:lineRule="auto"/>
        <w:ind w:left="720"/>
        <w:jc w:val="both"/>
        <w:rPr>
          <w:rFonts w:eastAsia="Times New Roman" w:cs="Times New Roman"/>
          <w:szCs w:val="24"/>
        </w:rPr>
      </w:pPr>
    </w:p>
    <w:p w:rsidR="008A735D" w:rsidRDefault="008A735D" w:rsidP="00E868B8">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10. Amends Subchapter K, Chapter 16, Water Code, by adding Section 16.4021, as follows: </w:t>
      </w:r>
    </w:p>
    <w:p w:rsidR="008A735D" w:rsidRDefault="008A735D" w:rsidP="00E868B8">
      <w:pPr>
        <w:widowControl w:val="0"/>
        <w:autoSpaceDE w:val="0"/>
        <w:autoSpaceDN w:val="0"/>
        <w:adjustRightInd w:val="0"/>
        <w:spacing w:after="0" w:line="240" w:lineRule="auto"/>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720"/>
        <w:jc w:val="both"/>
        <w:rPr>
          <w:rFonts w:eastAsia="Times New Roman" w:cs="Times New Roman"/>
          <w:szCs w:val="24"/>
        </w:rPr>
      </w:pPr>
      <w:r w:rsidRPr="00652430">
        <w:rPr>
          <w:rFonts w:eastAsia="Times New Roman" w:cs="Times New Roman"/>
          <w:szCs w:val="24"/>
        </w:rPr>
        <w:t>Sec. 16.4021.  WATER CONSERVATION PLAN REQUIREMENTS.  (a)  Defi</w:t>
      </w:r>
      <w:r>
        <w:rPr>
          <w:rFonts w:eastAsia="Times New Roman" w:cs="Times New Roman"/>
          <w:szCs w:val="24"/>
        </w:rPr>
        <w:t>nes "water conservation plan" for purposes of</w:t>
      </w:r>
      <w:r w:rsidRPr="00652430">
        <w:rPr>
          <w:rFonts w:eastAsia="Times New Roman" w:cs="Times New Roman"/>
          <w:szCs w:val="24"/>
        </w:rPr>
        <w:t xml:space="preserve"> this section.</w:t>
      </w:r>
    </w:p>
    <w:p w:rsidR="008A735D" w:rsidRPr="00652430" w:rsidRDefault="008A735D" w:rsidP="00E868B8">
      <w:pPr>
        <w:widowControl w:val="0"/>
        <w:autoSpaceDE w:val="0"/>
        <w:autoSpaceDN w:val="0"/>
        <w:adjustRightInd w:val="0"/>
        <w:spacing w:after="0" w:line="240" w:lineRule="auto"/>
        <w:ind w:left="72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1440"/>
        <w:jc w:val="both"/>
        <w:rPr>
          <w:rFonts w:eastAsia="Times New Roman" w:cs="Times New Roman"/>
          <w:szCs w:val="24"/>
        </w:rPr>
      </w:pPr>
      <w:r w:rsidRPr="00652430">
        <w:rPr>
          <w:rFonts w:eastAsia="Times New Roman" w:cs="Times New Roman"/>
          <w:szCs w:val="24"/>
        </w:rPr>
        <w:t xml:space="preserve">(b)  Provides that this section applies to an application for financial assistance under: </w:t>
      </w:r>
    </w:p>
    <w:p w:rsidR="008A735D" w:rsidRPr="00652430" w:rsidRDefault="008A735D" w:rsidP="00E868B8">
      <w:pPr>
        <w:widowControl w:val="0"/>
        <w:autoSpaceDE w:val="0"/>
        <w:autoSpaceDN w:val="0"/>
        <w:adjustRightInd w:val="0"/>
        <w:spacing w:after="0" w:line="240" w:lineRule="auto"/>
        <w:ind w:left="144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160"/>
        <w:jc w:val="both"/>
        <w:rPr>
          <w:rFonts w:eastAsia="Times New Roman" w:cs="Times New Roman"/>
          <w:szCs w:val="24"/>
        </w:rPr>
      </w:pPr>
      <w:r w:rsidRPr="00652430">
        <w:rPr>
          <w:rFonts w:eastAsia="Times New Roman" w:cs="Times New Roman"/>
          <w:szCs w:val="24"/>
        </w:rPr>
        <w:t xml:space="preserve">(1)  Subchapters C (Water Loan Assistance Program), D (Water Bond Insurance Program), E (Storage Acquisition Program), G (State Water </w:t>
      </w:r>
      <w:r>
        <w:rPr>
          <w:rFonts w:eastAsia="Times New Roman" w:cs="Times New Roman"/>
          <w:szCs w:val="24"/>
        </w:rPr>
        <w:t>Implementation Fund for Texa</w:t>
      </w:r>
      <w:r w:rsidRPr="00652430">
        <w:rPr>
          <w:rFonts w:eastAsia="Times New Roman" w:cs="Times New Roman"/>
          <w:szCs w:val="24"/>
        </w:rPr>
        <w:t>s), H (State Water Implementation Revenue Fund For Texas), J (Financial Assistance For Water Pollution Control), O (Program For Water and Wastewater Financial Assistance For D</w:t>
      </w:r>
      <w:r>
        <w:rPr>
          <w:rFonts w:eastAsia="Times New Roman" w:cs="Times New Roman"/>
          <w:szCs w:val="24"/>
        </w:rPr>
        <w:t>isadvantaged Rural Communities)</w:t>
      </w:r>
      <w:r w:rsidRPr="00652430">
        <w:rPr>
          <w:rFonts w:eastAsia="Times New Roman" w:cs="Times New Roman"/>
          <w:szCs w:val="24"/>
        </w:rPr>
        <w:t>, Q (Wa</w:t>
      </w:r>
      <w:r>
        <w:rPr>
          <w:rFonts w:eastAsia="Times New Roman" w:cs="Times New Roman"/>
          <w:szCs w:val="24"/>
        </w:rPr>
        <w:t xml:space="preserve">ter Infrastructure Fund), and R </w:t>
      </w:r>
      <w:r w:rsidRPr="00652430">
        <w:rPr>
          <w:rFonts w:eastAsia="Times New Roman" w:cs="Times New Roman"/>
          <w:szCs w:val="24"/>
        </w:rPr>
        <w:t xml:space="preserve"> Chapter 15 (Texas Water Assistance Program);</w:t>
      </w:r>
      <w:r>
        <w:rPr>
          <w:rFonts w:eastAsia="Times New Roman" w:cs="Times New Roman"/>
          <w:szCs w:val="24"/>
        </w:rPr>
        <w:t xml:space="preserve"> </w:t>
      </w:r>
    </w:p>
    <w:p w:rsidR="008A735D" w:rsidRPr="00652430" w:rsidRDefault="008A735D" w:rsidP="00E868B8">
      <w:pPr>
        <w:widowControl w:val="0"/>
        <w:autoSpaceDE w:val="0"/>
        <w:autoSpaceDN w:val="0"/>
        <w:adjustRightInd w:val="0"/>
        <w:spacing w:after="0" w:line="240" w:lineRule="auto"/>
        <w:ind w:left="216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160"/>
        <w:jc w:val="both"/>
        <w:rPr>
          <w:rFonts w:eastAsia="Times New Roman" w:cs="Times New Roman"/>
          <w:szCs w:val="24"/>
        </w:rPr>
      </w:pPr>
      <w:r w:rsidRPr="00652430">
        <w:rPr>
          <w:rFonts w:eastAsia="Times New Roman" w:cs="Times New Roman"/>
          <w:szCs w:val="24"/>
        </w:rPr>
        <w:t>(</w:t>
      </w:r>
      <w:r>
        <w:rPr>
          <w:rFonts w:eastAsia="Times New Roman" w:cs="Times New Roman"/>
          <w:szCs w:val="24"/>
        </w:rPr>
        <w:t>2)  Subchapters E (Acquisition a</w:t>
      </w:r>
      <w:r w:rsidRPr="00652430">
        <w:rPr>
          <w:rFonts w:eastAsia="Times New Roman" w:cs="Times New Roman"/>
          <w:szCs w:val="24"/>
        </w:rPr>
        <w:t>nd Development of Facilities) and F (Sale or Lease of Facilities) of this chapter; and</w:t>
      </w:r>
    </w:p>
    <w:p w:rsidR="008A735D" w:rsidRPr="00652430" w:rsidRDefault="008A735D" w:rsidP="00E868B8">
      <w:pPr>
        <w:widowControl w:val="0"/>
        <w:autoSpaceDE w:val="0"/>
        <w:autoSpaceDN w:val="0"/>
        <w:adjustRightInd w:val="0"/>
        <w:spacing w:after="0" w:line="240" w:lineRule="auto"/>
        <w:ind w:left="216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160"/>
        <w:jc w:val="both"/>
        <w:rPr>
          <w:rFonts w:eastAsia="Times New Roman" w:cs="Times New Roman"/>
          <w:szCs w:val="24"/>
        </w:rPr>
      </w:pPr>
      <w:r w:rsidRPr="00652430">
        <w:rPr>
          <w:rFonts w:eastAsia="Times New Roman" w:cs="Times New Roman"/>
          <w:szCs w:val="24"/>
        </w:rPr>
        <w:t>(3)  Subchapters D (Assistance to Political Subdivisions For Water Supply Projects), F (Financial Assistance For Water Quality Enhancement Purposes), I (Rev</w:t>
      </w:r>
      <w:r>
        <w:rPr>
          <w:rFonts w:eastAsia="Times New Roman" w:cs="Times New Roman"/>
          <w:szCs w:val="24"/>
        </w:rPr>
        <w:t>enue Bond Program), K (Assistance t</w:t>
      </w:r>
      <w:r w:rsidRPr="00652430">
        <w:rPr>
          <w:rFonts w:eastAsia="Times New Roman" w:cs="Times New Roman"/>
          <w:szCs w:val="24"/>
        </w:rPr>
        <w:t>o Economically Distressed Areas For Water Supply and Sewer Service Projects), and L (Water Financial Assistance Bond Program), Chapter 17 (Public Finding).</w:t>
      </w:r>
    </w:p>
    <w:p w:rsidR="008A735D" w:rsidRPr="00652430" w:rsidRDefault="008A735D" w:rsidP="00E868B8">
      <w:pPr>
        <w:widowControl w:val="0"/>
        <w:autoSpaceDE w:val="0"/>
        <w:autoSpaceDN w:val="0"/>
        <w:adjustRightInd w:val="0"/>
        <w:spacing w:after="0" w:line="240" w:lineRule="auto"/>
        <w:ind w:left="216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Requires an applicant, e</w:t>
      </w:r>
      <w:r w:rsidRPr="00652430">
        <w:rPr>
          <w:rFonts w:eastAsia="Times New Roman" w:cs="Times New Roman"/>
          <w:szCs w:val="24"/>
        </w:rPr>
        <w:t xml:space="preserve">xcept as provided by Subsection (d), </w:t>
      </w:r>
      <w:r>
        <w:rPr>
          <w:rFonts w:eastAsia="Times New Roman" w:cs="Times New Roman"/>
          <w:szCs w:val="24"/>
        </w:rPr>
        <w:t>to</w:t>
      </w:r>
      <w:r w:rsidRPr="00652430">
        <w:rPr>
          <w:rFonts w:eastAsia="Times New Roman" w:cs="Times New Roman"/>
          <w:szCs w:val="24"/>
        </w:rPr>
        <w:t xml:space="preserve"> submit with the application a description of the applicant's proposed or ado</w:t>
      </w:r>
      <w:r>
        <w:rPr>
          <w:rFonts w:eastAsia="Times New Roman" w:cs="Times New Roman"/>
          <w:szCs w:val="24"/>
        </w:rPr>
        <w:t>pted water conservation plan.  Provides that t</w:t>
      </w:r>
      <w:r w:rsidRPr="00652430">
        <w:rPr>
          <w:rFonts w:eastAsia="Times New Roman" w:cs="Times New Roman"/>
          <w:szCs w:val="24"/>
        </w:rPr>
        <w:t>he water conservation plan:</w:t>
      </w:r>
    </w:p>
    <w:p w:rsidR="008A735D" w:rsidRPr="00652430" w:rsidRDefault="008A735D" w:rsidP="00E868B8">
      <w:pPr>
        <w:widowControl w:val="0"/>
        <w:autoSpaceDE w:val="0"/>
        <w:autoSpaceDN w:val="0"/>
        <w:adjustRightInd w:val="0"/>
        <w:spacing w:after="0" w:line="240" w:lineRule="auto"/>
        <w:ind w:left="144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160"/>
        <w:jc w:val="both"/>
        <w:rPr>
          <w:rFonts w:eastAsia="Times New Roman" w:cs="Times New Roman"/>
          <w:szCs w:val="24"/>
        </w:rPr>
      </w:pPr>
      <w:r w:rsidRPr="00652430">
        <w:rPr>
          <w:rFonts w:eastAsia="Times New Roman" w:cs="Times New Roman"/>
          <w:szCs w:val="24"/>
        </w:rPr>
        <w:t>(1)  </w:t>
      </w:r>
      <w:r>
        <w:rPr>
          <w:rFonts w:eastAsia="Times New Roman" w:cs="Times New Roman"/>
          <w:szCs w:val="24"/>
        </w:rPr>
        <w:t>is required to</w:t>
      </w:r>
      <w:r w:rsidRPr="00652430">
        <w:rPr>
          <w:rFonts w:eastAsia="Times New Roman" w:cs="Times New Roman"/>
          <w:szCs w:val="24"/>
        </w:rPr>
        <w:t>:</w:t>
      </w:r>
    </w:p>
    <w:p w:rsidR="008A735D" w:rsidRPr="00652430" w:rsidRDefault="008A735D" w:rsidP="00E868B8">
      <w:pPr>
        <w:widowControl w:val="0"/>
        <w:autoSpaceDE w:val="0"/>
        <w:autoSpaceDN w:val="0"/>
        <w:adjustRightInd w:val="0"/>
        <w:spacing w:after="0" w:line="240" w:lineRule="auto"/>
        <w:ind w:left="216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r w:rsidRPr="00652430">
        <w:rPr>
          <w:rFonts w:eastAsia="Times New Roman" w:cs="Times New Roman"/>
          <w:szCs w:val="24"/>
        </w:rPr>
        <w:t>(A)  incorporate the practices, techniques, and technology described by Section 15.001(9)(B) (relating to</w:t>
      </w:r>
      <w:r>
        <w:rPr>
          <w:rFonts w:eastAsia="Times New Roman" w:cs="Times New Roman"/>
          <w:szCs w:val="24"/>
        </w:rPr>
        <w:t xml:space="preserve"> the definition of "conservation" including</w:t>
      </w:r>
      <w:r w:rsidRPr="00652430">
        <w:rPr>
          <w:rFonts w:eastAsia="Times New Roman" w:cs="Times New Roman"/>
          <w:szCs w:val="24"/>
        </w:rPr>
        <w:t xml:space="preserve"> practices techniques and technologies that will reduce the consumption</w:t>
      </w:r>
      <w:r>
        <w:rPr>
          <w:rFonts w:eastAsia="Times New Roman" w:cs="Times New Roman"/>
          <w:szCs w:val="24"/>
        </w:rPr>
        <w:t xml:space="preserve"> and loss of water and improve</w:t>
      </w:r>
      <w:r w:rsidRPr="00652430">
        <w:rPr>
          <w:rFonts w:eastAsia="Times New Roman" w:cs="Times New Roman"/>
          <w:szCs w:val="24"/>
        </w:rPr>
        <w:t xml:space="preserve"> the efficiency and use of water or recycling and reuse of water);</w:t>
      </w: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r w:rsidRPr="00652430">
        <w:rPr>
          <w:rFonts w:eastAsia="Times New Roman" w:cs="Times New Roman"/>
          <w:szCs w:val="24"/>
        </w:rPr>
        <w:t xml:space="preserve">(B)  meet reasonably anticipated local needs and conditions, as determined by </w:t>
      </w:r>
      <w:r>
        <w:rPr>
          <w:rFonts w:eastAsia="Times New Roman" w:cs="Times New Roman"/>
          <w:szCs w:val="24"/>
        </w:rPr>
        <w:t>TWDB</w:t>
      </w:r>
      <w:r w:rsidRPr="00652430">
        <w:rPr>
          <w:rFonts w:eastAsia="Times New Roman" w:cs="Times New Roman"/>
          <w:szCs w:val="24"/>
        </w:rPr>
        <w:t>; and</w:t>
      </w: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r w:rsidRPr="00652430">
        <w:rPr>
          <w:rFonts w:eastAsia="Times New Roman" w:cs="Times New Roman"/>
          <w:szCs w:val="24"/>
        </w:rPr>
        <w:t>(C)  include specific, quantified five-year and 10-year targets for water savings, including goals for water loss programs and municipal use measured in gallons per capita per day; and</w:t>
      </w: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(2)  is authorized to include</w:t>
      </w:r>
      <w:r w:rsidRPr="00652430">
        <w:rPr>
          <w:rFonts w:eastAsia="Times New Roman" w:cs="Times New Roman"/>
          <w:szCs w:val="24"/>
        </w:rPr>
        <w:t>:</w:t>
      </w:r>
    </w:p>
    <w:p w:rsidR="008A735D" w:rsidRPr="00652430" w:rsidRDefault="008A735D" w:rsidP="00E868B8">
      <w:pPr>
        <w:widowControl w:val="0"/>
        <w:autoSpaceDE w:val="0"/>
        <w:autoSpaceDN w:val="0"/>
        <w:adjustRightInd w:val="0"/>
        <w:spacing w:after="0" w:line="240" w:lineRule="auto"/>
        <w:ind w:left="216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r w:rsidRPr="00652430">
        <w:rPr>
          <w:rFonts w:eastAsia="Times New Roman" w:cs="Times New Roman"/>
          <w:szCs w:val="24"/>
        </w:rPr>
        <w:t>(A)  restrictions on discretionary water uses, including lawn watering;</w:t>
      </w: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r w:rsidRPr="00652430">
        <w:rPr>
          <w:rFonts w:eastAsia="Times New Roman" w:cs="Times New Roman"/>
          <w:szCs w:val="24"/>
        </w:rPr>
        <w:t>(B)  plumbing code standards for water conservation in new building construction;</w:t>
      </w: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r w:rsidRPr="00652430">
        <w:rPr>
          <w:rFonts w:eastAsia="Times New Roman" w:cs="Times New Roman"/>
          <w:szCs w:val="24"/>
        </w:rPr>
        <w:t>(C)  retrofit programs to improve water-use efficiency in existing buildings;</w:t>
      </w: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r w:rsidRPr="00652430">
        <w:rPr>
          <w:rFonts w:eastAsia="Times New Roman" w:cs="Times New Roman"/>
          <w:szCs w:val="24"/>
        </w:rPr>
        <w:t>(D)  educational programs;</w:t>
      </w: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r w:rsidRPr="00652430">
        <w:rPr>
          <w:rFonts w:eastAsia="Times New Roman" w:cs="Times New Roman"/>
          <w:szCs w:val="24"/>
        </w:rPr>
        <w:t>(E)  universal metering;</w:t>
      </w: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r w:rsidRPr="00652430">
        <w:rPr>
          <w:rFonts w:eastAsia="Times New Roman" w:cs="Times New Roman"/>
          <w:szCs w:val="24"/>
        </w:rPr>
        <w:t>(F)  conservation-oriented water rate structures;</w:t>
      </w: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r w:rsidRPr="00652430">
        <w:rPr>
          <w:rFonts w:eastAsia="Times New Roman" w:cs="Times New Roman"/>
          <w:szCs w:val="24"/>
        </w:rPr>
        <w:t>(G)  drought contingency plans; and</w:t>
      </w: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r w:rsidRPr="00652430">
        <w:rPr>
          <w:rFonts w:eastAsia="Times New Roman" w:cs="Times New Roman"/>
          <w:szCs w:val="24"/>
        </w:rPr>
        <w:t>(H)  distribution system leak detection and repair.</w:t>
      </w:r>
    </w:p>
    <w:p w:rsidR="008A735D" w:rsidRPr="00652430" w:rsidRDefault="008A735D" w:rsidP="00E868B8">
      <w:pPr>
        <w:widowControl w:val="0"/>
        <w:autoSpaceDE w:val="0"/>
        <w:autoSpaceDN w:val="0"/>
        <w:adjustRightInd w:val="0"/>
        <w:spacing w:after="0" w:line="240" w:lineRule="auto"/>
        <w:ind w:left="2880"/>
        <w:jc w:val="both"/>
        <w:rPr>
          <w:rFonts w:eastAsia="Times New Roman" w:cs="Times New Roman"/>
          <w:szCs w:val="24"/>
        </w:rPr>
      </w:pPr>
    </w:p>
    <w:p w:rsidR="008A735D" w:rsidRDefault="008A735D" w:rsidP="00E868B8">
      <w:pPr>
        <w:widowControl w:val="0"/>
        <w:autoSpaceDE w:val="0"/>
        <w:autoSpaceDN w:val="0"/>
        <w:adjustRightInd w:val="0"/>
        <w:spacing w:after="0" w:line="240" w:lineRule="auto"/>
        <w:ind w:left="1440"/>
        <w:jc w:val="both"/>
        <w:rPr>
          <w:rFonts w:eastAsia="Times New Roman" w:cs="Times New Roman"/>
          <w:szCs w:val="24"/>
        </w:rPr>
      </w:pPr>
      <w:r w:rsidRPr="00652430">
        <w:rPr>
          <w:rFonts w:eastAsia="Times New Roman" w:cs="Times New Roman"/>
          <w:szCs w:val="24"/>
        </w:rPr>
        <w:t>(d)  Provides that an applicant is not required to submit a water conservation plan under this section if:</w:t>
      </w:r>
    </w:p>
    <w:p w:rsidR="008A735D" w:rsidRPr="00652430" w:rsidRDefault="008A735D" w:rsidP="00E868B8">
      <w:pPr>
        <w:widowControl w:val="0"/>
        <w:autoSpaceDE w:val="0"/>
        <w:autoSpaceDN w:val="0"/>
        <w:adjustRightInd w:val="0"/>
        <w:spacing w:after="0" w:line="240" w:lineRule="auto"/>
        <w:ind w:left="144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160"/>
        <w:jc w:val="both"/>
        <w:rPr>
          <w:rFonts w:eastAsia="Times New Roman" w:cs="Times New Roman"/>
          <w:szCs w:val="24"/>
        </w:rPr>
      </w:pPr>
      <w:r w:rsidRPr="00652430">
        <w:rPr>
          <w:rFonts w:eastAsia="Times New Roman" w:cs="Times New Roman"/>
          <w:szCs w:val="24"/>
        </w:rPr>
        <w:t xml:space="preserve">(1)  an emergency exists as determined by </w:t>
      </w:r>
      <w:r>
        <w:rPr>
          <w:rFonts w:eastAsia="Times New Roman" w:cs="Times New Roman"/>
          <w:szCs w:val="24"/>
        </w:rPr>
        <w:t>TWDB</w:t>
      </w:r>
      <w:r w:rsidRPr="00652430">
        <w:rPr>
          <w:rFonts w:eastAsia="Times New Roman" w:cs="Times New Roman"/>
          <w:szCs w:val="24"/>
        </w:rPr>
        <w:t>;</w:t>
      </w:r>
    </w:p>
    <w:p w:rsidR="008A735D" w:rsidRPr="00652430" w:rsidRDefault="008A735D" w:rsidP="00E868B8">
      <w:pPr>
        <w:widowControl w:val="0"/>
        <w:autoSpaceDE w:val="0"/>
        <w:autoSpaceDN w:val="0"/>
        <w:adjustRightInd w:val="0"/>
        <w:spacing w:after="0" w:line="240" w:lineRule="auto"/>
        <w:ind w:left="216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160"/>
        <w:jc w:val="both"/>
        <w:rPr>
          <w:rFonts w:eastAsia="Times New Roman" w:cs="Times New Roman"/>
          <w:szCs w:val="24"/>
        </w:rPr>
      </w:pPr>
      <w:r w:rsidRPr="00652430">
        <w:rPr>
          <w:rFonts w:eastAsia="Times New Roman" w:cs="Times New Roman"/>
          <w:szCs w:val="24"/>
        </w:rPr>
        <w:t>(2)  the amount of financial assistance under consideration is not greater than $500,000;</w:t>
      </w:r>
    </w:p>
    <w:p w:rsidR="008A735D" w:rsidRPr="00652430" w:rsidRDefault="008A735D" w:rsidP="00E868B8">
      <w:pPr>
        <w:widowControl w:val="0"/>
        <w:autoSpaceDE w:val="0"/>
        <w:autoSpaceDN w:val="0"/>
        <w:adjustRightInd w:val="0"/>
        <w:spacing w:after="0" w:line="240" w:lineRule="auto"/>
        <w:ind w:left="216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160"/>
        <w:jc w:val="both"/>
        <w:rPr>
          <w:rFonts w:eastAsia="Times New Roman" w:cs="Times New Roman"/>
          <w:szCs w:val="24"/>
        </w:rPr>
      </w:pPr>
      <w:r w:rsidRPr="00652430">
        <w:rPr>
          <w:rFonts w:eastAsia="Times New Roman" w:cs="Times New Roman"/>
          <w:szCs w:val="24"/>
        </w:rPr>
        <w:t>(3)  the applicant demonstrates that the implementation of a water conservation plan is not reasonably necessary for conservation; or</w:t>
      </w:r>
    </w:p>
    <w:p w:rsidR="008A735D" w:rsidRPr="00652430" w:rsidRDefault="008A735D" w:rsidP="00E868B8">
      <w:pPr>
        <w:widowControl w:val="0"/>
        <w:autoSpaceDE w:val="0"/>
        <w:autoSpaceDN w:val="0"/>
        <w:adjustRightInd w:val="0"/>
        <w:spacing w:after="0" w:line="240" w:lineRule="auto"/>
        <w:ind w:left="216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2160"/>
        <w:jc w:val="both"/>
        <w:rPr>
          <w:rFonts w:eastAsia="Times New Roman" w:cs="Times New Roman"/>
          <w:szCs w:val="24"/>
        </w:rPr>
      </w:pPr>
      <w:r w:rsidRPr="00652430">
        <w:rPr>
          <w:rFonts w:eastAsia="Times New Roman" w:cs="Times New Roman"/>
          <w:szCs w:val="24"/>
        </w:rPr>
        <w:t>(4)  the financial assistance is to fund a project that consists of construction outside this state.</w:t>
      </w:r>
    </w:p>
    <w:p w:rsidR="008A735D" w:rsidRPr="00652430" w:rsidRDefault="008A735D" w:rsidP="00E868B8">
      <w:pPr>
        <w:widowControl w:val="0"/>
        <w:autoSpaceDE w:val="0"/>
        <w:autoSpaceDN w:val="0"/>
        <w:adjustRightInd w:val="0"/>
        <w:spacing w:after="0" w:line="240" w:lineRule="auto"/>
        <w:ind w:left="216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1440"/>
        <w:jc w:val="both"/>
        <w:rPr>
          <w:rFonts w:eastAsia="Times New Roman" w:cs="Times New Roman"/>
          <w:szCs w:val="24"/>
        </w:rPr>
      </w:pPr>
      <w:r w:rsidRPr="00652430">
        <w:rPr>
          <w:rFonts w:eastAsia="Times New Roman" w:cs="Times New Roman"/>
          <w:szCs w:val="24"/>
        </w:rPr>
        <w:t xml:space="preserve">(e)  Prohibits </w:t>
      </w:r>
      <w:r>
        <w:rPr>
          <w:rFonts w:eastAsia="Times New Roman" w:cs="Times New Roman"/>
          <w:szCs w:val="24"/>
        </w:rPr>
        <w:t>TWDB</w:t>
      </w:r>
      <w:r w:rsidRPr="00652430">
        <w:rPr>
          <w:rFonts w:eastAsia="Times New Roman" w:cs="Times New Roman"/>
          <w:szCs w:val="24"/>
        </w:rPr>
        <w:t xml:space="preserve"> from providing financial assistance to an applicant to which this section applies unless the applicant demonstrates that the water conservation plan described in the application has been adopted and implemented.</w:t>
      </w:r>
    </w:p>
    <w:p w:rsidR="008A735D" w:rsidRPr="00652430" w:rsidRDefault="008A735D" w:rsidP="00E868B8">
      <w:pPr>
        <w:widowControl w:val="0"/>
        <w:autoSpaceDE w:val="0"/>
        <w:autoSpaceDN w:val="0"/>
        <w:adjustRightInd w:val="0"/>
        <w:spacing w:after="0" w:line="240" w:lineRule="auto"/>
        <w:ind w:left="144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1440"/>
        <w:jc w:val="both"/>
        <w:rPr>
          <w:rFonts w:eastAsia="Times New Roman" w:cs="Times New Roman"/>
          <w:szCs w:val="24"/>
        </w:rPr>
      </w:pPr>
      <w:r w:rsidRPr="00652430">
        <w:rPr>
          <w:rFonts w:eastAsia="Times New Roman" w:cs="Times New Roman"/>
          <w:szCs w:val="24"/>
        </w:rPr>
        <w:t xml:space="preserve">(f)  Requires </w:t>
      </w:r>
      <w:r>
        <w:rPr>
          <w:rFonts w:eastAsia="Times New Roman" w:cs="Times New Roman"/>
          <w:szCs w:val="24"/>
        </w:rPr>
        <w:t>TWDB</w:t>
      </w:r>
      <w:r w:rsidRPr="00652430">
        <w:rPr>
          <w:rFonts w:eastAsia="Times New Roman" w:cs="Times New Roman"/>
          <w:szCs w:val="24"/>
        </w:rPr>
        <w:t xml:space="preserve"> to establish an educational and technical assistance program to assist political subdivisions in developing comprehensive water conservation plans.</w:t>
      </w:r>
    </w:p>
    <w:p w:rsidR="008A735D" w:rsidRPr="00652430" w:rsidRDefault="008A735D" w:rsidP="00E868B8">
      <w:pPr>
        <w:widowControl w:val="0"/>
        <w:autoSpaceDE w:val="0"/>
        <w:autoSpaceDN w:val="0"/>
        <w:adjustRightInd w:val="0"/>
        <w:spacing w:after="0" w:line="240" w:lineRule="auto"/>
        <w:ind w:left="1440"/>
        <w:jc w:val="both"/>
        <w:rPr>
          <w:rFonts w:eastAsia="Times New Roman" w:cs="Times New Roman"/>
          <w:szCs w:val="24"/>
        </w:rPr>
      </w:pPr>
    </w:p>
    <w:p w:rsidR="008A735D" w:rsidRPr="00652430" w:rsidRDefault="008A735D" w:rsidP="00E868B8">
      <w:pPr>
        <w:widowControl w:val="0"/>
        <w:autoSpaceDE w:val="0"/>
        <w:autoSpaceDN w:val="0"/>
        <w:adjustRightInd w:val="0"/>
        <w:spacing w:after="0" w:line="240" w:lineRule="auto"/>
        <w:ind w:left="1440"/>
        <w:jc w:val="both"/>
        <w:rPr>
          <w:rFonts w:eastAsia="Times New Roman" w:cs="Times New Roman"/>
          <w:szCs w:val="24"/>
        </w:rPr>
      </w:pPr>
      <w:r w:rsidRPr="00652430">
        <w:rPr>
          <w:rFonts w:eastAsia="Times New Roman" w:cs="Times New Roman"/>
          <w:szCs w:val="24"/>
        </w:rPr>
        <w:t>(g)  Provides that if the applicant will use the project to furnish water or services to another entity that will furnish the water or services to the ultimate consumer, the requirement for an applicant to demonstrate adoption and implementation of a water conservation plan can be met through contractual agreements between the applicant and the other entity providing for the adoption and implementation of a water conservation plan by the other entity.</w:t>
      </w:r>
    </w:p>
    <w:p w:rsidR="008A735D" w:rsidRPr="00652430" w:rsidRDefault="008A735D" w:rsidP="00E868B8">
      <w:pPr>
        <w:widowControl w:val="0"/>
        <w:autoSpaceDE w:val="0"/>
        <w:autoSpaceDN w:val="0"/>
        <w:adjustRightInd w:val="0"/>
        <w:spacing w:after="0" w:line="240" w:lineRule="auto"/>
        <w:ind w:left="1440"/>
        <w:jc w:val="both"/>
        <w:rPr>
          <w:rFonts w:eastAsia="Times New Roman" w:cs="Times New Roman"/>
          <w:szCs w:val="24"/>
        </w:rPr>
      </w:pPr>
    </w:p>
    <w:p w:rsidR="008A735D" w:rsidRDefault="008A735D" w:rsidP="00E868B8">
      <w:pPr>
        <w:widowControl w:val="0"/>
        <w:autoSpaceDE w:val="0"/>
        <w:autoSpaceDN w:val="0"/>
        <w:adjustRightInd w:val="0"/>
        <w:spacing w:after="0" w:line="240" w:lineRule="auto"/>
        <w:ind w:left="1440"/>
        <w:jc w:val="both"/>
        <w:rPr>
          <w:rFonts w:eastAsia="Times New Roman" w:cs="Times New Roman"/>
          <w:szCs w:val="24"/>
        </w:rPr>
      </w:pPr>
      <w:r w:rsidRPr="00652430">
        <w:rPr>
          <w:rFonts w:eastAsia="Times New Roman" w:cs="Times New Roman"/>
          <w:szCs w:val="24"/>
        </w:rPr>
        <w:t xml:space="preserve">(h)  Requires rules adopted under this section </w:t>
      </w:r>
      <w:r>
        <w:rPr>
          <w:rFonts w:eastAsia="Times New Roman" w:cs="Times New Roman"/>
          <w:szCs w:val="24"/>
        </w:rPr>
        <w:t>to</w:t>
      </w:r>
      <w:r w:rsidRPr="00652430">
        <w:rPr>
          <w:rFonts w:eastAsia="Times New Roman" w:cs="Times New Roman"/>
          <w:szCs w:val="24"/>
        </w:rPr>
        <w:t xml:space="preserve"> state the criteria for preparation, review, and enforcement of an applicant's water conservation plan.</w:t>
      </w:r>
    </w:p>
    <w:p w:rsidR="008A735D" w:rsidRPr="00843AF5" w:rsidRDefault="008A735D" w:rsidP="00E868B8">
      <w:pPr>
        <w:widowControl w:val="0"/>
        <w:autoSpaceDE w:val="0"/>
        <w:autoSpaceDN w:val="0"/>
        <w:adjustRightInd w:val="0"/>
        <w:spacing w:after="0" w:line="240" w:lineRule="auto"/>
        <w:ind w:left="1440"/>
        <w:jc w:val="both"/>
        <w:rPr>
          <w:rFonts w:eastAsia="Times New Roman" w:cs="Times New Roman"/>
          <w:szCs w:val="24"/>
        </w:rPr>
      </w:pPr>
    </w:p>
    <w:p w:rsidR="008A735D" w:rsidRDefault="008A735D" w:rsidP="00E868B8">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11. Amends Section 16.403, Water Code, as added by Chapter 595 (S.B. 181), Acts of the 82nd Legislature, Regular Session, 2011 as follows: </w:t>
      </w:r>
    </w:p>
    <w:p w:rsidR="008A735D" w:rsidRDefault="008A735D" w:rsidP="00E868B8">
      <w:pPr>
        <w:widowControl w:val="0"/>
        <w:autoSpaceDE w:val="0"/>
        <w:autoSpaceDN w:val="0"/>
        <w:adjustRightInd w:val="0"/>
        <w:spacing w:after="0" w:line="240" w:lineRule="auto"/>
        <w:jc w:val="both"/>
        <w:rPr>
          <w:rFonts w:eastAsia="Times New Roman" w:cs="Times New Roman"/>
          <w:szCs w:val="24"/>
        </w:rPr>
      </w:pPr>
    </w:p>
    <w:p w:rsidR="008A735D" w:rsidRDefault="008A735D" w:rsidP="008A735D">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Sec. 16.403. WATER USE REPORTING. Deletes existing text of Subsection (a) relating to legislative findings regarding water use. Redesignates existing Subsections (b)</w:t>
      </w:r>
      <w:r>
        <w:rPr>
          <w:rFonts w:eastAsia="Times New Roman" w:cs="Times New Roman"/>
          <w:szCs w:val="24"/>
        </w:rPr>
        <w:softHyphen/>
        <w:t xml:space="preserve">-(e) as Subsections (b)-(d). </w:t>
      </w:r>
    </w:p>
    <w:p w:rsidR="008A735D" w:rsidRDefault="008A735D" w:rsidP="008A735D">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(a) Makes no further changes to this subsection. </w:t>
      </w:r>
    </w:p>
    <w:p w:rsidR="008A735D" w:rsidRDefault="008A735D" w:rsidP="00E868B8">
      <w:pPr>
        <w:widowControl w:val="0"/>
        <w:autoSpaceDE w:val="0"/>
        <w:autoSpaceDN w:val="0"/>
        <w:adjustRightInd w:val="0"/>
        <w:spacing w:after="0" w:line="240" w:lineRule="auto"/>
        <w:ind w:left="2160"/>
        <w:jc w:val="both"/>
        <w:rPr>
          <w:rFonts w:eastAsia="Times New Roman" w:cs="Times New Roman"/>
          <w:szCs w:val="24"/>
        </w:rPr>
      </w:pPr>
    </w:p>
    <w:p w:rsidR="008A735D" w:rsidRDefault="008A735D" w:rsidP="008A735D">
      <w:pPr>
        <w:spacing w:line="240" w:lineRule="auto"/>
        <w:ind w:left="1440"/>
        <w:jc w:val="both"/>
        <w:rPr>
          <w:rFonts w:eastAsia="Times New Roman" w:cs="Times New Roman"/>
          <w:szCs w:val="24"/>
        </w:rPr>
      </w:pPr>
      <w:r>
        <w:rPr>
          <w:rFonts w:eastAsia="Times New Roman" w:cs="Times New Roman"/>
          <w:szCs w:val="24"/>
        </w:rPr>
        <w:t>(b) Requires TWDB</w:t>
      </w:r>
      <w:r w:rsidRPr="002C749E">
        <w:rPr>
          <w:rFonts w:eastAsia="Times New Roman" w:cs="Times New Roman"/>
          <w:szCs w:val="24"/>
        </w:rPr>
        <w:t xml:space="preserve"> or </w:t>
      </w:r>
      <w:r>
        <w:rPr>
          <w:rFonts w:eastAsia="Times New Roman" w:cs="Times New Roman"/>
          <w:szCs w:val="24"/>
        </w:rPr>
        <w:t>the Texas Natural Resource conservation commission (TNRCC)</w:t>
      </w:r>
      <w:r w:rsidRPr="002C749E">
        <w:rPr>
          <w:rFonts w:eastAsia="Times New Roman" w:cs="Times New Roman"/>
          <w:szCs w:val="24"/>
        </w:rPr>
        <w:t xml:space="preserve">, as appropriate, </w:t>
      </w:r>
      <w:r>
        <w:rPr>
          <w:rFonts w:eastAsia="Times New Roman" w:cs="Times New Roman"/>
          <w:szCs w:val="24"/>
        </w:rPr>
        <w:t>to</w:t>
      </w:r>
      <w:r w:rsidRPr="002C749E">
        <w:rPr>
          <w:rFonts w:eastAsia="Times New Roman" w:cs="Times New Roman"/>
          <w:szCs w:val="24"/>
        </w:rPr>
        <w:t xml:space="preserve"> use the methodology and guidance developed under Subsection (a), rather than</w:t>
      </w:r>
      <w:r>
        <w:rPr>
          <w:rFonts w:eastAsia="Times New Roman" w:cs="Times New Roman"/>
          <w:szCs w:val="24"/>
        </w:rPr>
        <w:t xml:space="preserve"> Subsection </w:t>
      </w:r>
      <w:r w:rsidRPr="002C749E">
        <w:rPr>
          <w:rFonts w:eastAsia="Times New Roman" w:cs="Times New Roman"/>
          <w:szCs w:val="24"/>
        </w:rPr>
        <w:t>(b)</w:t>
      </w:r>
      <w:r>
        <w:rPr>
          <w:rFonts w:eastAsia="Times New Roman" w:cs="Times New Roman"/>
          <w:szCs w:val="24"/>
        </w:rPr>
        <w:t>,</w:t>
      </w:r>
      <w:r w:rsidRPr="002C749E">
        <w:rPr>
          <w:rFonts w:eastAsia="Times New Roman" w:cs="Times New Roman"/>
          <w:szCs w:val="24"/>
        </w:rPr>
        <w:t xml:space="preserve"> in evaluating a water conservation plan, program of water conservation, survey, or other report relating to water conservation submitted to </w:t>
      </w:r>
      <w:r>
        <w:rPr>
          <w:rFonts w:eastAsia="Times New Roman" w:cs="Times New Roman"/>
          <w:szCs w:val="24"/>
        </w:rPr>
        <w:t xml:space="preserve">TWDB or TNRCC under certain sections. Deletes existing text including certain sections under which reports are produced and makes nonsubstantive changes. </w:t>
      </w:r>
    </w:p>
    <w:p w:rsidR="008A735D" w:rsidRDefault="008A735D" w:rsidP="008A735D">
      <w:pPr>
        <w:spacing w:line="240" w:lineRule="auto"/>
        <w:ind w:left="1440"/>
        <w:jc w:val="both"/>
        <w:rPr>
          <w:rFonts w:eastAsia="Times New Roman" w:cs="Times New Roman"/>
          <w:szCs w:val="24"/>
        </w:rPr>
      </w:pPr>
      <w:r>
        <w:rPr>
          <w:rFonts w:eastAsia="Times New Roman" w:cs="Times New Roman"/>
          <w:szCs w:val="24"/>
        </w:rPr>
        <w:t xml:space="preserve">(c) Makes no changes to this subsection. </w:t>
      </w:r>
    </w:p>
    <w:p w:rsidR="008A735D" w:rsidRDefault="008A735D" w:rsidP="008A735D">
      <w:pPr>
        <w:spacing w:line="240" w:lineRule="auto"/>
        <w:ind w:left="1440"/>
        <w:jc w:val="both"/>
        <w:rPr>
          <w:rFonts w:eastAsia="Times New Roman" w:cs="Times New Roman"/>
          <w:szCs w:val="24"/>
        </w:rPr>
      </w:pPr>
      <w:r>
        <w:rPr>
          <w:rFonts w:eastAsia="Times New Roman" w:cs="Times New Roman"/>
          <w:szCs w:val="24"/>
        </w:rPr>
        <w:t>(d) Requires TWDB, n</w:t>
      </w:r>
      <w:r w:rsidRPr="002C749E">
        <w:rPr>
          <w:rFonts w:eastAsia="Times New Roman" w:cs="Times New Roman"/>
          <w:szCs w:val="24"/>
        </w:rPr>
        <w:t xml:space="preserve">ot later than January 1 of each odd-numbered year, </w:t>
      </w:r>
      <w:r>
        <w:rPr>
          <w:rFonts w:eastAsia="Times New Roman" w:cs="Times New Roman"/>
          <w:szCs w:val="24"/>
        </w:rPr>
        <w:t xml:space="preserve">to </w:t>
      </w:r>
      <w:r w:rsidRPr="002C749E">
        <w:rPr>
          <w:rFonts w:eastAsia="Times New Roman" w:cs="Times New Roman"/>
          <w:szCs w:val="24"/>
        </w:rPr>
        <w:t>submit to the legislature a report that includes t</w:t>
      </w:r>
      <w:r>
        <w:rPr>
          <w:rFonts w:eastAsia="Times New Roman" w:cs="Times New Roman"/>
          <w:szCs w:val="24"/>
        </w:rPr>
        <w:t xml:space="preserve">he most recent data relating to certain information, including the data collection and reporting program developed under Subsection (c), rather than Subsection (d). </w:t>
      </w:r>
    </w:p>
    <w:p w:rsidR="008A735D" w:rsidRPr="004847B3" w:rsidRDefault="008A735D" w:rsidP="008A735D">
      <w:pPr>
        <w:spacing w:line="240" w:lineRule="auto"/>
        <w:ind w:left="1440"/>
        <w:jc w:val="both"/>
        <w:rPr>
          <w:rFonts w:eastAsia="Times New Roman" w:cs="Times New Roman"/>
          <w:szCs w:val="24"/>
        </w:rPr>
      </w:pPr>
      <w:r>
        <w:rPr>
          <w:rFonts w:eastAsia="Times New Roman" w:cs="Times New Roman"/>
          <w:szCs w:val="24"/>
        </w:rPr>
        <w:t xml:space="preserve">(e) Requires </w:t>
      </w:r>
      <w:r w:rsidRPr="00652430">
        <w:rPr>
          <w:rFonts w:eastAsia="Times New Roman" w:cs="Times New Roman"/>
          <w:szCs w:val="24"/>
        </w:rPr>
        <w:t xml:space="preserve">data included in a water conservation plan or report required under this code and submitted to </w:t>
      </w:r>
      <w:r>
        <w:rPr>
          <w:rFonts w:eastAsia="Times New Roman" w:cs="Times New Roman"/>
          <w:szCs w:val="24"/>
        </w:rPr>
        <w:t>TWDB or TNRCC</w:t>
      </w:r>
      <w:r w:rsidRPr="00652430">
        <w:rPr>
          <w:rFonts w:eastAsia="Times New Roman" w:cs="Times New Roman"/>
          <w:szCs w:val="24"/>
        </w:rPr>
        <w:t xml:space="preserve"> to be interpreted in the context of variations in local water use.  Prohibits the data from being the only factor considered by </w:t>
      </w:r>
      <w:r>
        <w:rPr>
          <w:rFonts w:eastAsia="Times New Roman" w:cs="Times New Roman"/>
          <w:szCs w:val="24"/>
        </w:rPr>
        <w:t>TNRCC</w:t>
      </w:r>
      <w:r w:rsidRPr="00652430">
        <w:rPr>
          <w:rFonts w:eastAsia="Times New Roman" w:cs="Times New Roman"/>
          <w:szCs w:val="24"/>
        </w:rPr>
        <w:t xml:space="preserve"> in determining the highest practicable level of water conservation and efficiency achievable in the jurisdiction of a municipality or water utility for purposes of Section 11.085(l)</w:t>
      </w:r>
      <w:r>
        <w:rPr>
          <w:rFonts w:eastAsia="Times New Roman" w:cs="Times New Roman"/>
          <w:szCs w:val="24"/>
        </w:rPr>
        <w:t xml:space="preserve"> (relating to criteria for granting interbasin transfers)</w:t>
      </w:r>
      <w:r w:rsidRPr="00652430">
        <w:rPr>
          <w:rFonts w:eastAsia="Times New Roman" w:cs="Times New Roman"/>
          <w:szCs w:val="24"/>
        </w:rPr>
        <w:t xml:space="preserve">.  </w:t>
      </w:r>
    </w:p>
    <w:p w:rsidR="008A735D" w:rsidRDefault="008A735D" w:rsidP="00E868B8">
      <w:pPr>
        <w:spacing w:line="240" w:lineRule="auto"/>
        <w:jc w:val="both"/>
        <w:rPr>
          <w:rFonts w:eastAsia="Times New Roman" w:cs="Times New Roman"/>
          <w:szCs w:val="24"/>
        </w:rPr>
      </w:pPr>
      <w:r w:rsidRPr="002C749E">
        <w:rPr>
          <w:rFonts w:eastAsia="Times New Roman" w:cs="Times New Roman"/>
          <w:szCs w:val="24"/>
        </w:rPr>
        <w:t>SECTION 12</w:t>
      </w:r>
      <w:r>
        <w:rPr>
          <w:rFonts w:eastAsia="Times New Roman" w:cs="Times New Roman"/>
          <w:szCs w:val="24"/>
        </w:rPr>
        <w:t xml:space="preserve">. Amends Sections 17.122(a) and (c), Water Code, as follows:  </w:t>
      </w:r>
    </w:p>
    <w:p w:rsidR="008A735D" w:rsidRDefault="008A735D" w:rsidP="00E868B8">
      <w:pPr>
        <w:spacing w:line="240" w:lineRule="auto"/>
        <w:ind w:left="720"/>
        <w:jc w:val="both"/>
        <w:rPr>
          <w:rFonts w:eastAsia="Times New Roman" w:cs="Times New Roman"/>
          <w:szCs w:val="24"/>
        </w:rPr>
      </w:pPr>
      <w:r>
        <w:rPr>
          <w:rFonts w:eastAsia="Times New Roman" w:cs="Times New Roman"/>
          <w:szCs w:val="24"/>
        </w:rPr>
        <w:t xml:space="preserve">(a) Requires </w:t>
      </w:r>
      <w:r w:rsidRPr="002C749E">
        <w:rPr>
          <w:rFonts w:eastAsia="Times New Roman" w:cs="Times New Roman"/>
          <w:szCs w:val="24"/>
        </w:rPr>
        <w:t xml:space="preserve">the applicant </w:t>
      </w:r>
      <w:r>
        <w:rPr>
          <w:rFonts w:eastAsia="Times New Roman" w:cs="Times New Roman"/>
          <w:szCs w:val="24"/>
        </w:rPr>
        <w:t xml:space="preserve">to </w:t>
      </w:r>
      <w:r w:rsidRPr="002C749E">
        <w:rPr>
          <w:rFonts w:eastAsia="Times New Roman" w:cs="Times New Roman"/>
          <w:szCs w:val="24"/>
        </w:rPr>
        <w:t>include</w:t>
      </w:r>
      <w:r>
        <w:rPr>
          <w:rFonts w:eastAsia="Times New Roman" w:cs="Times New Roman"/>
          <w:szCs w:val="24"/>
        </w:rPr>
        <w:t>, i</w:t>
      </w:r>
      <w:r w:rsidRPr="002C749E">
        <w:rPr>
          <w:rFonts w:eastAsia="Times New Roman" w:cs="Times New Roman"/>
          <w:szCs w:val="24"/>
        </w:rPr>
        <w:t xml:space="preserve">n an application to </w:t>
      </w:r>
      <w:r>
        <w:rPr>
          <w:rFonts w:eastAsia="Times New Roman" w:cs="Times New Roman"/>
          <w:szCs w:val="24"/>
        </w:rPr>
        <w:t>TWDB</w:t>
      </w:r>
      <w:r w:rsidRPr="002C749E">
        <w:rPr>
          <w:rFonts w:eastAsia="Times New Roman" w:cs="Times New Roman"/>
          <w:szCs w:val="24"/>
        </w:rPr>
        <w:t xml:space="preserve"> for financial assista</w:t>
      </w:r>
      <w:r>
        <w:rPr>
          <w:rFonts w:eastAsia="Times New Roman" w:cs="Times New Roman"/>
          <w:szCs w:val="24"/>
        </w:rPr>
        <w:t xml:space="preserve">nce for a water supply project, to include certain information, including the water conservation plan required by Section 16.4021.  Makes nonsubstantive changes. </w:t>
      </w:r>
    </w:p>
    <w:p w:rsidR="008A735D" w:rsidRDefault="008A735D" w:rsidP="00E868B8">
      <w:pPr>
        <w:spacing w:line="240" w:lineRule="auto"/>
        <w:ind w:left="1440"/>
        <w:jc w:val="both"/>
        <w:rPr>
          <w:rFonts w:eastAsia="Times New Roman" w:cs="Times New Roman"/>
          <w:szCs w:val="24"/>
        </w:rPr>
      </w:pPr>
      <w:r>
        <w:rPr>
          <w:rFonts w:eastAsia="Times New Roman" w:cs="Times New Roman"/>
          <w:szCs w:val="24"/>
        </w:rPr>
        <w:t xml:space="preserve">(c) Requires the applicant, if the applicant claims an exemption under Section 16.4021, rather than under Subsection (c) (relating to conditions under which TWDB is prohibited from requiring a program of water conservation to be adopted), Section 17.125, of this code, to state the exemption in the application and provide information relating to that exemption as provided by TWDB rules. Makes nonsubstantive changes.  </w:t>
      </w:r>
    </w:p>
    <w:p w:rsidR="008A735D" w:rsidRDefault="008A735D" w:rsidP="00E868B8">
      <w:pPr>
        <w:spacing w:line="240" w:lineRule="auto"/>
        <w:jc w:val="both"/>
        <w:rPr>
          <w:rFonts w:eastAsia="Times New Roman" w:cs="Times New Roman"/>
          <w:szCs w:val="24"/>
        </w:rPr>
      </w:pPr>
      <w:r>
        <w:rPr>
          <w:rFonts w:eastAsia="Times New Roman" w:cs="Times New Roman"/>
          <w:szCs w:val="24"/>
        </w:rPr>
        <w:t xml:space="preserve">SECTION 13. Amends Sections 17.274(a) and (c), Water Code, as follows: </w:t>
      </w:r>
    </w:p>
    <w:p w:rsidR="008A735D" w:rsidRDefault="008A735D" w:rsidP="00E868B8">
      <w:pPr>
        <w:widowControl w:val="0"/>
        <w:autoSpaceDE w:val="0"/>
        <w:autoSpaceDN w:val="0"/>
        <w:adjustRightInd w:val="0"/>
        <w:spacing w:after="0" w:line="240" w:lineRule="auto"/>
        <w:ind w:left="720"/>
        <w:jc w:val="both"/>
        <w:rPr>
          <w:rFonts w:cs="Times New Roman"/>
        </w:rPr>
      </w:pPr>
      <w:r>
        <w:rPr>
          <w:rFonts w:eastAsia="Times New Roman" w:cs="Times New Roman"/>
          <w:szCs w:val="24"/>
        </w:rPr>
        <w:t>(a)  Requires the applicant, i</w:t>
      </w:r>
      <w:r w:rsidRPr="002C749E">
        <w:rPr>
          <w:rFonts w:eastAsia="Times New Roman" w:cs="Times New Roman"/>
          <w:szCs w:val="24"/>
        </w:rPr>
        <w:t xml:space="preserve">n an application to </w:t>
      </w:r>
      <w:r>
        <w:rPr>
          <w:rFonts w:eastAsia="Times New Roman" w:cs="Times New Roman"/>
          <w:szCs w:val="24"/>
        </w:rPr>
        <w:t>TWDB</w:t>
      </w:r>
      <w:r w:rsidRPr="002C749E">
        <w:rPr>
          <w:rFonts w:eastAsia="Times New Roman" w:cs="Times New Roman"/>
          <w:szCs w:val="24"/>
        </w:rPr>
        <w:t xml:space="preserve"> for financial assistance for water quality enhancement purposes, </w:t>
      </w:r>
      <w:r>
        <w:rPr>
          <w:rFonts w:eastAsia="Times New Roman" w:cs="Times New Roman"/>
          <w:szCs w:val="24"/>
        </w:rPr>
        <w:t xml:space="preserve">to include certain information, including </w:t>
      </w:r>
      <w:r w:rsidRPr="002C749E">
        <w:rPr>
          <w:rFonts w:cs="Times New Roman"/>
        </w:rPr>
        <w:t xml:space="preserve">the water conservation plan required by Section 16.4021;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spacing w:line="240" w:lineRule="auto"/>
        <w:ind w:left="720"/>
        <w:jc w:val="both"/>
        <w:rPr>
          <w:rFonts w:eastAsia="Times New Roman" w:cs="Times New Roman"/>
          <w:szCs w:val="24"/>
        </w:rPr>
      </w:pPr>
      <w:r>
        <w:rPr>
          <w:rFonts w:cs="Times New Roman"/>
        </w:rPr>
        <w:t xml:space="preserve">(c) </w:t>
      </w:r>
      <w:r>
        <w:rPr>
          <w:rFonts w:eastAsia="Times New Roman" w:cs="Times New Roman"/>
          <w:szCs w:val="24"/>
        </w:rPr>
        <w:t>Requires the applicant, i</w:t>
      </w:r>
      <w:r w:rsidRPr="002C749E">
        <w:rPr>
          <w:rFonts w:eastAsia="Times New Roman" w:cs="Times New Roman"/>
          <w:szCs w:val="24"/>
        </w:rPr>
        <w:t>f the applicant claims an exemption under Section 16.4021,</w:t>
      </w:r>
      <w:r>
        <w:rPr>
          <w:rFonts w:eastAsia="Times New Roman" w:cs="Times New Roman"/>
          <w:szCs w:val="24"/>
        </w:rPr>
        <w:t xml:space="preserve"> rather than Subsection (d) (relating to requiring TWDB to establish an educational and technical assistance program), Section </w:t>
      </w:r>
      <w:r w:rsidRPr="002C749E">
        <w:rPr>
          <w:rFonts w:eastAsia="Times New Roman" w:cs="Times New Roman"/>
          <w:szCs w:val="24"/>
        </w:rPr>
        <w:t xml:space="preserve">17.277, of this code, </w:t>
      </w:r>
      <w:r>
        <w:rPr>
          <w:rFonts w:eastAsia="Times New Roman" w:cs="Times New Roman"/>
          <w:szCs w:val="24"/>
        </w:rPr>
        <w:t>to</w:t>
      </w:r>
      <w:r w:rsidRPr="002C749E">
        <w:rPr>
          <w:rFonts w:eastAsia="Times New Roman" w:cs="Times New Roman"/>
          <w:szCs w:val="24"/>
        </w:rPr>
        <w:t xml:space="preserve"> state the exemption in the application and provide information relating to that exemption as provided by </w:t>
      </w:r>
      <w:r>
        <w:rPr>
          <w:rFonts w:eastAsia="Times New Roman" w:cs="Times New Roman"/>
          <w:szCs w:val="24"/>
        </w:rPr>
        <w:t xml:space="preserve">TWDB </w:t>
      </w:r>
      <w:r w:rsidRPr="002C749E">
        <w:rPr>
          <w:rFonts w:eastAsia="Times New Roman" w:cs="Times New Roman"/>
          <w:szCs w:val="24"/>
        </w:rPr>
        <w:t>rules.</w:t>
      </w:r>
      <w:r>
        <w:rPr>
          <w:rFonts w:eastAsia="Times New Roman" w:cs="Times New Roman"/>
          <w:szCs w:val="24"/>
        </w:rPr>
        <w:t xml:space="preserve"> </w:t>
      </w:r>
    </w:p>
    <w:p w:rsidR="008A735D" w:rsidRDefault="008A735D" w:rsidP="00E868B8">
      <w:pPr>
        <w:spacing w:line="240" w:lineRule="auto"/>
        <w:jc w:val="both"/>
        <w:rPr>
          <w:rFonts w:eastAsia="Times New Roman" w:cs="Times New Roman"/>
          <w:szCs w:val="24"/>
        </w:rPr>
      </w:pPr>
      <w:r>
        <w:rPr>
          <w:rFonts w:eastAsia="Times New Roman" w:cs="Times New Roman"/>
          <w:szCs w:val="24"/>
        </w:rPr>
        <w:t xml:space="preserve">SECTION 14. Amends Section 17.855(a), Water Code, as follows: </w:t>
      </w:r>
    </w:p>
    <w:p w:rsidR="008A735D" w:rsidRDefault="008A735D" w:rsidP="00E868B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(a)  Requires the participant, i</w:t>
      </w:r>
      <w:r w:rsidRPr="002C749E">
        <w:rPr>
          <w:rFonts w:eastAsia="Times New Roman" w:cs="Times New Roman"/>
          <w:szCs w:val="24"/>
        </w:rPr>
        <w:t xml:space="preserve">n an application to </w:t>
      </w:r>
      <w:r>
        <w:rPr>
          <w:rFonts w:eastAsia="Times New Roman" w:cs="Times New Roman"/>
          <w:szCs w:val="24"/>
        </w:rPr>
        <w:t>TWDB</w:t>
      </w:r>
      <w:r w:rsidRPr="002C749E">
        <w:rPr>
          <w:rFonts w:eastAsia="Times New Roman" w:cs="Times New Roman"/>
          <w:szCs w:val="24"/>
        </w:rPr>
        <w:t xml:space="preserve"> for financial assistance through the acquisition of acquired obligations, </w:t>
      </w:r>
      <w:r>
        <w:rPr>
          <w:rFonts w:eastAsia="Times New Roman" w:cs="Times New Roman"/>
          <w:szCs w:val="24"/>
        </w:rPr>
        <w:t>to</w:t>
      </w:r>
      <w:r w:rsidRPr="002C749E">
        <w:rPr>
          <w:rFonts w:eastAsia="Times New Roman" w:cs="Times New Roman"/>
          <w:szCs w:val="24"/>
        </w:rPr>
        <w:t xml:space="preserve"> include</w:t>
      </w:r>
      <w:r>
        <w:rPr>
          <w:rFonts w:eastAsia="Times New Roman" w:cs="Times New Roman"/>
          <w:szCs w:val="24"/>
        </w:rPr>
        <w:t xml:space="preserve"> certain information, including the water conservation plan required by Section 16.4021. </w:t>
      </w:r>
    </w:p>
    <w:p w:rsidR="008A735D" w:rsidRDefault="008A735D" w:rsidP="00E868B8">
      <w:pPr>
        <w:widowControl w:val="0"/>
        <w:autoSpaceDE w:val="0"/>
        <w:autoSpaceDN w:val="0"/>
        <w:adjustRightInd w:val="0"/>
        <w:spacing w:after="0" w:line="240" w:lineRule="auto"/>
        <w:ind w:left="720"/>
        <w:jc w:val="both"/>
        <w:rPr>
          <w:rFonts w:eastAsia="Times New Roman" w:cs="Times New Roman"/>
          <w:szCs w:val="24"/>
        </w:rPr>
      </w:pPr>
    </w:p>
    <w:p w:rsidR="008A735D" w:rsidRPr="00E868B8" w:rsidRDefault="008A735D" w:rsidP="00E868B8">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15. Amends Section 17.927(b), Water Code, to require </w:t>
      </w:r>
      <w:r>
        <w:rPr>
          <w:rFonts w:cs="Times New Roman"/>
        </w:rPr>
        <w:t>t</w:t>
      </w:r>
      <w:r w:rsidRPr="00FC4C79">
        <w:rPr>
          <w:rFonts w:cs="Times New Roman"/>
        </w:rPr>
        <w:t>he application</w:t>
      </w:r>
      <w:r>
        <w:rPr>
          <w:rFonts w:cs="Times New Roman"/>
        </w:rPr>
        <w:t xml:space="preserve"> for financial assistance to economically distressed areas for water supply and sewer service projects</w:t>
      </w:r>
      <w:r w:rsidRPr="00FC4C79">
        <w:rPr>
          <w:rFonts w:cs="Times New Roman"/>
        </w:rPr>
        <w:t xml:space="preserve"> and plan </w:t>
      </w:r>
      <w:r>
        <w:rPr>
          <w:rFonts w:cs="Times New Roman"/>
        </w:rPr>
        <w:t xml:space="preserve">to include </w:t>
      </w:r>
      <w:r w:rsidRPr="002C749E">
        <w:rPr>
          <w:rFonts w:cs="Times New Roman"/>
        </w:rPr>
        <w:t>the water conservation plan required by Section 16.4021</w:t>
      </w:r>
      <w:r>
        <w:rPr>
          <w:rFonts w:cs="Times New Roman"/>
        </w:rPr>
        <w:t xml:space="preserv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jc w:val="both"/>
        <w:rPr>
          <w:rFonts w:cs="Times New Roman"/>
        </w:rPr>
      </w:pPr>
      <w:r>
        <w:rPr>
          <w:rFonts w:cs="Times New Roman"/>
        </w:rPr>
        <w:t xml:space="preserve">SECTION 16. Repealer: 15.103(d) (relating to the requirement that an applicant state in his application that he has a program of water conservation and to describe that program in a manner required by board rules, under certain circumstances), Water Code. </w:t>
      </w:r>
    </w:p>
    <w:p w:rsidR="008A735D" w:rsidRDefault="008A735D" w:rsidP="00E868B8">
      <w:pPr>
        <w:widowControl w:val="0"/>
        <w:autoSpaceDE w:val="0"/>
        <w:autoSpaceDN w:val="0"/>
        <w:adjustRightInd w:val="0"/>
        <w:spacing w:after="0" w:line="240" w:lineRule="auto"/>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15.106(b) (relating to the requirement that TWDB require an applicant to adopt or to have already implemented a program of water conservation that is authorized to include certain criteria),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15.106(b-1) (relating to the requirement that water conservation plans include specific, quantified 5-year and 10-year targets for water savings),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15.106(c) (relating to the prohibition of water conservation plans from requiring a program of water conservation to be adopted under certain circumstances),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15.106(d) (relating to the requirement that TWDB, to the extent funds are available, establish an educational and technical assistance program assist political subdivisions in developing comprehensive water conservation plans required by this section and other sections of this code),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15.106(e) (relating to the process by which the requirements of the water conservation plan can be met via contractual agreements) ,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15.106(f) (relating to requiring rules adopted under this section  to state the criteria for preparation, review, and enforcement of an applicant's conservation program),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15.208(b) (relating to authorizing TWDB to require the applicant to develop a conservation program to provide for more efficient use of water),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15.208(c) (relating to authorizing TWDB to establish an educational and technical assistance program to assist political subdivisions in developing comprehensive water conservation programs),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15.208(d) (relating to the process by which the requirements of TWDB relative to a water conservation plan can be met via contractual agreements),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15.910(c) (relating to the requirement that the subdivision or corporation state in the application that the subdivision or corporation has a program of water conservation),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15.975(b) (relating to the requirement that a program of a water conservation through a more effective use of water be required in the same manner as for approval of an application for financial assistance under Section 15.106),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Repealer: Section 16.403 (Water Use Reporting), Water Code, as added by Chapter 1233 (S.B. 660), Acts of the 82nd Legislature, Regular Session, 2011.</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17.125(b) (relating to the requirement that TWDB require an applicant to adopt a program of water conservation for the more efficient use of water that incorporates certain  practices, techniques, or technology).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17.125(b-1) (relating to the requirement that all water conservation plans required under this section include specific, quantified 5-year and 10-year targets for water savings),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17.125(b-2) (relating to the requirement that TWDB give priority to applications for funds for implementation of water supply projects in the state water plan by certain entities),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17.125(c) (relating to prohibiting TWDB from requiring a program of water conservation to be adopted under Subsection (b) of this section, under certain circumstances),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17.125(d) (relating to the requirement that TWDB establish an educational and technical assistance program to assist political subdivisions in developing comprehensive water conservation plans),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17.125(e) (relating to providing that TWDB requirements can be met through contractual agreements between the political subdivisions),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17.125(f) (relating to the requirement that rules adopted under this section state the criteria for preparation, review, and enforcement of an applicant's conservation program),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17.274(b) (relating to the requirement that the applicant state certain information in the application),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17.277(b) (relating to the requirement that an applicant adopt a program of water conservation for the more efficient use of water),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17.277(b-1) (relating to the requirement that all water conservation plans include specific, quantified 5-year and 10-year targets for water savings),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17.277(c) (relating to prohibiting TWDB from requiring a program of water conservation to be adopted under Subsection (b), under certain conditions),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17.277(d) (relating to requiring TWDB to establish an educational and technical assistance program to assist political subdivisions in developing comprehensive water development plans),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17.277(e) (relating to providing that TWDB requirements relative to water conservation can be met through contractual agreements),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17.277(f) (relating to requiring rules adopted under this section to state the criteria for preparation, review, and enforcement of an applicant's conservation program)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17.857(b) (relating to the requirement that an applicant adopt a program of water conservation),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17.857(b-1) (relating to the requirement that all water plans include certain information),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17.857(c) (relating to prohibiting TWDB from requiring a program of water conservation to be adopted under Subsection (b) if certain criteria are met),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17.857(d) (relating to providing that TWDB requirements relative to water conservation can be met through contractual agreements), Water Code. </w:t>
      </w:r>
    </w:p>
    <w:p w:rsidR="008A735D" w:rsidRDefault="008A735D" w:rsidP="00E868B8">
      <w:pPr>
        <w:widowControl w:val="0"/>
        <w:autoSpaceDE w:val="0"/>
        <w:autoSpaceDN w:val="0"/>
        <w:adjustRightInd w:val="0"/>
        <w:spacing w:after="0" w:line="240" w:lineRule="auto"/>
        <w:ind w:left="720"/>
        <w:jc w:val="both"/>
        <w:rPr>
          <w:rFonts w:cs="Times New Roman"/>
        </w:rPr>
      </w:pPr>
    </w:p>
    <w:p w:rsidR="008A735D" w:rsidRDefault="008A735D" w:rsidP="00E868B8">
      <w:pPr>
        <w:widowControl w:val="0"/>
        <w:autoSpaceDE w:val="0"/>
        <w:autoSpaceDN w:val="0"/>
        <w:adjustRightInd w:val="0"/>
        <w:spacing w:after="0" w:line="240" w:lineRule="auto"/>
        <w:ind w:left="720"/>
        <w:jc w:val="both"/>
        <w:rPr>
          <w:rFonts w:cs="Times New Roman"/>
        </w:rPr>
      </w:pPr>
      <w:r>
        <w:rPr>
          <w:rFonts w:cs="Times New Roman"/>
        </w:rPr>
        <w:t xml:space="preserve">Repealer: Section 17.927(c) (relating to requiring an applicant to adopt a program of water conservation for the more effective use of water that meets the criteria established under Section 17.125), Water Code. </w:t>
      </w:r>
    </w:p>
    <w:p w:rsidR="008A735D" w:rsidRDefault="008A735D" w:rsidP="00E868B8">
      <w:pPr>
        <w:widowControl w:val="0"/>
        <w:autoSpaceDE w:val="0"/>
        <w:autoSpaceDN w:val="0"/>
        <w:adjustRightInd w:val="0"/>
        <w:spacing w:after="0" w:line="240" w:lineRule="auto"/>
        <w:jc w:val="both"/>
        <w:rPr>
          <w:rFonts w:cs="Times New Roman"/>
        </w:rPr>
      </w:pPr>
    </w:p>
    <w:p w:rsidR="008A735D" w:rsidRDefault="008A735D" w:rsidP="00E868B8">
      <w:pPr>
        <w:spacing w:line="240" w:lineRule="auto"/>
        <w:jc w:val="both"/>
        <w:rPr>
          <w:rFonts w:eastAsia="Times New Roman" w:cs="Times New Roman"/>
          <w:szCs w:val="24"/>
        </w:rPr>
      </w:pPr>
      <w:r>
        <w:rPr>
          <w:rFonts w:cs="Times New Roman"/>
        </w:rPr>
        <w:t xml:space="preserve">SECTION 17. </w:t>
      </w:r>
      <w:r>
        <w:rPr>
          <w:rFonts w:eastAsia="Times New Roman" w:cs="Times New Roman"/>
          <w:szCs w:val="24"/>
        </w:rPr>
        <w:t xml:space="preserve">Makes application of this Act prospective.  </w:t>
      </w:r>
    </w:p>
    <w:p w:rsidR="008A735D" w:rsidRPr="002C749E" w:rsidRDefault="008A735D" w:rsidP="00E868B8">
      <w:pPr>
        <w:spacing w:line="240" w:lineRule="auto"/>
        <w:jc w:val="both"/>
        <w:rPr>
          <w:rFonts w:eastAsia="Times New Roman" w:cs="Times New Roman"/>
          <w:szCs w:val="24"/>
        </w:rPr>
      </w:pPr>
      <w:r>
        <w:rPr>
          <w:rFonts w:eastAsia="Times New Roman" w:cs="Times New Roman"/>
          <w:szCs w:val="24"/>
        </w:rPr>
        <w:t xml:space="preserve">SECTION 18. Effective date: September 1, 2019. </w:t>
      </w:r>
    </w:p>
    <w:sectPr w:rsidR="008A735D" w:rsidRPr="002C749E"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33A" w:rsidRDefault="006C233A" w:rsidP="000F1DF9">
      <w:pPr>
        <w:spacing w:after="0" w:line="240" w:lineRule="auto"/>
      </w:pPr>
      <w:r>
        <w:separator/>
      </w:r>
    </w:p>
  </w:endnote>
  <w:endnote w:type="continuationSeparator" w:id="0">
    <w:p w:rsidR="006C233A" w:rsidRDefault="006C23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23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735D">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A735D">
                <w:rPr>
                  <w:sz w:val="20"/>
                  <w:szCs w:val="20"/>
                </w:rPr>
                <w:t>S.B. 2331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A735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23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735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735D">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33A" w:rsidRDefault="006C233A" w:rsidP="000F1DF9">
      <w:pPr>
        <w:spacing w:after="0" w:line="240" w:lineRule="auto"/>
      </w:pPr>
      <w:r>
        <w:separator/>
      </w:r>
    </w:p>
  </w:footnote>
  <w:footnote w:type="continuationSeparator" w:id="0">
    <w:p w:rsidR="006C233A" w:rsidRDefault="006C233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233A"/>
    <w:rsid w:val="006D756B"/>
    <w:rsid w:val="00774EC7"/>
    <w:rsid w:val="00833061"/>
    <w:rsid w:val="008A6859"/>
    <w:rsid w:val="008A735D"/>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64E0E"/>
  <w15:docId w15:val="{8930A197-B71B-449F-9DB9-BB3F9DCB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735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7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33A8" w:rsidP="005B33A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16FF537D264CC2B520C7CC3B8481A0"/>
        <w:category>
          <w:name w:val="General"/>
          <w:gallery w:val="placeholder"/>
        </w:category>
        <w:types>
          <w:type w:val="bbPlcHdr"/>
        </w:types>
        <w:behaviors>
          <w:behavior w:val="content"/>
        </w:behaviors>
        <w:guid w:val="{4AD2595A-C3BC-4267-8D48-3A1861C80FF3}"/>
      </w:docPartPr>
      <w:docPartBody>
        <w:p w:rsidR="00000000" w:rsidRDefault="001916FB"/>
      </w:docPartBody>
    </w:docPart>
    <w:docPart>
      <w:docPartPr>
        <w:name w:val="103E7B2116CD450BAFFB0952B34AFFCD"/>
        <w:category>
          <w:name w:val="General"/>
          <w:gallery w:val="placeholder"/>
        </w:category>
        <w:types>
          <w:type w:val="bbPlcHdr"/>
        </w:types>
        <w:behaviors>
          <w:behavior w:val="content"/>
        </w:behaviors>
        <w:guid w:val="{C0F88F6B-8683-4030-84A3-FAF8E7FF0762}"/>
      </w:docPartPr>
      <w:docPartBody>
        <w:p w:rsidR="00000000" w:rsidRDefault="001916FB"/>
      </w:docPartBody>
    </w:docPart>
    <w:docPart>
      <w:docPartPr>
        <w:name w:val="25D866D7A1C34C18849491B171FDEE3F"/>
        <w:category>
          <w:name w:val="General"/>
          <w:gallery w:val="placeholder"/>
        </w:category>
        <w:types>
          <w:type w:val="bbPlcHdr"/>
        </w:types>
        <w:behaviors>
          <w:behavior w:val="content"/>
        </w:behaviors>
        <w:guid w:val="{0BCB1E35-367B-45F2-B9C9-0C185F97F65F}"/>
      </w:docPartPr>
      <w:docPartBody>
        <w:p w:rsidR="00000000" w:rsidRDefault="001916FB"/>
      </w:docPartBody>
    </w:docPart>
    <w:docPart>
      <w:docPartPr>
        <w:name w:val="1452D1638DB7473C890F85986CB9649F"/>
        <w:category>
          <w:name w:val="General"/>
          <w:gallery w:val="placeholder"/>
        </w:category>
        <w:types>
          <w:type w:val="bbPlcHdr"/>
        </w:types>
        <w:behaviors>
          <w:behavior w:val="content"/>
        </w:behaviors>
        <w:guid w:val="{0332A4C5-FF63-4379-8E69-9F621FCA07BC}"/>
      </w:docPartPr>
      <w:docPartBody>
        <w:p w:rsidR="00000000" w:rsidRDefault="001916FB"/>
      </w:docPartBody>
    </w:docPart>
    <w:docPart>
      <w:docPartPr>
        <w:name w:val="079B8E9AEC8A4719B58519E405B34D2F"/>
        <w:category>
          <w:name w:val="General"/>
          <w:gallery w:val="placeholder"/>
        </w:category>
        <w:types>
          <w:type w:val="bbPlcHdr"/>
        </w:types>
        <w:behaviors>
          <w:behavior w:val="content"/>
        </w:behaviors>
        <w:guid w:val="{0D04D9EE-B17B-4376-AA6F-A680ED89C9B7}"/>
      </w:docPartPr>
      <w:docPartBody>
        <w:p w:rsidR="00000000" w:rsidRDefault="001916FB"/>
      </w:docPartBody>
    </w:docPart>
    <w:docPart>
      <w:docPartPr>
        <w:name w:val="37F6CD4CD2C846009391D12E2FE55E50"/>
        <w:category>
          <w:name w:val="General"/>
          <w:gallery w:val="placeholder"/>
        </w:category>
        <w:types>
          <w:type w:val="bbPlcHdr"/>
        </w:types>
        <w:behaviors>
          <w:behavior w:val="content"/>
        </w:behaviors>
        <w:guid w:val="{7CE175C5-0A0B-412E-AC3A-FF912305D575}"/>
      </w:docPartPr>
      <w:docPartBody>
        <w:p w:rsidR="00000000" w:rsidRDefault="001916FB"/>
      </w:docPartBody>
    </w:docPart>
    <w:docPart>
      <w:docPartPr>
        <w:name w:val="A8957AED835C4A64BF6AE221137FEF05"/>
        <w:category>
          <w:name w:val="General"/>
          <w:gallery w:val="placeholder"/>
        </w:category>
        <w:types>
          <w:type w:val="bbPlcHdr"/>
        </w:types>
        <w:behaviors>
          <w:behavior w:val="content"/>
        </w:behaviors>
        <w:guid w:val="{20F524BF-4A63-4BE4-B73B-C9FBFAF99AF1}"/>
      </w:docPartPr>
      <w:docPartBody>
        <w:p w:rsidR="00000000" w:rsidRDefault="001916FB"/>
      </w:docPartBody>
    </w:docPart>
    <w:docPart>
      <w:docPartPr>
        <w:name w:val="61B462432F74464AB9F36DBBDB0772BE"/>
        <w:category>
          <w:name w:val="General"/>
          <w:gallery w:val="placeholder"/>
        </w:category>
        <w:types>
          <w:type w:val="bbPlcHdr"/>
        </w:types>
        <w:behaviors>
          <w:behavior w:val="content"/>
        </w:behaviors>
        <w:guid w:val="{12CF8175-41AE-4588-854E-CDA1D70240B3}"/>
      </w:docPartPr>
      <w:docPartBody>
        <w:p w:rsidR="00000000" w:rsidRDefault="001916FB"/>
      </w:docPartBody>
    </w:docPart>
    <w:docPart>
      <w:docPartPr>
        <w:name w:val="22E4DA1376DB4DBBA59F5581162880AE"/>
        <w:category>
          <w:name w:val="General"/>
          <w:gallery w:val="placeholder"/>
        </w:category>
        <w:types>
          <w:type w:val="bbPlcHdr"/>
        </w:types>
        <w:behaviors>
          <w:behavior w:val="content"/>
        </w:behaviors>
        <w:guid w:val="{FCD7E66D-E87F-4202-9EE7-6122F98DDC5A}"/>
      </w:docPartPr>
      <w:docPartBody>
        <w:p w:rsidR="00000000" w:rsidRDefault="005B33A8" w:rsidP="005B33A8">
          <w:pPr>
            <w:pStyle w:val="22E4DA1376DB4DBBA59F5581162880AE"/>
          </w:pPr>
          <w:r w:rsidRPr="00A30DD1">
            <w:rPr>
              <w:rStyle w:val="PlaceholderText"/>
            </w:rPr>
            <w:t>Click here to enter a date.</w:t>
          </w:r>
        </w:p>
      </w:docPartBody>
    </w:docPart>
    <w:docPart>
      <w:docPartPr>
        <w:name w:val="FCF816EAC35D46A1AEA1D578DC9D1AF9"/>
        <w:category>
          <w:name w:val="General"/>
          <w:gallery w:val="placeholder"/>
        </w:category>
        <w:types>
          <w:type w:val="bbPlcHdr"/>
        </w:types>
        <w:behaviors>
          <w:behavior w:val="content"/>
        </w:behaviors>
        <w:guid w:val="{2839816A-0D68-42DD-BE0B-13C88CD41470}"/>
      </w:docPartPr>
      <w:docPartBody>
        <w:p w:rsidR="00000000" w:rsidRDefault="001916FB"/>
      </w:docPartBody>
    </w:docPart>
    <w:docPart>
      <w:docPartPr>
        <w:name w:val="1DFD6C146B6D48A1B4A9DBEA7FC309FA"/>
        <w:category>
          <w:name w:val="General"/>
          <w:gallery w:val="placeholder"/>
        </w:category>
        <w:types>
          <w:type w:val="bbPlcHdr"/>
        </w:types>
        <w:behaviors>
          <w:behavior w:val="content"/>
        </w:behaviors>
        <w:guid w:val="{9A31EAC6-7B9D-4E18-B5D4-0172CDFBFCE3}"/>
      </w:docPartPr>
      <w:docPartBody>
        <w:p w:rsidR="00000000" w:rsidRDefault="001916FB"/>
      </w:docPartBody>
    </w:docPart>
    <w:docPart>
      <w:docPartPr>
        <w:name w:val="82D8AEDB87EB42E588D242005065F555"/>
        <w:category>
          <w:name w:val="General"/>
          <w:gallery w:val="placeholder"/>
        </w:category>
        <w:types>
          <w:type w:val="bbPlcHdr"/>
        </w:types>
        <w:behaviors>
          <w:behavior w:val="content"/>
        </w:behaviors>
        <w:guid w:val="{42976488-878E-4EC9-9B04-26C596B9765F}"/>
      </w:docPartPr>
      <w:docPartBody>
        <w:p w:rsidR="00000000" w:rsidRDefault="005B33A8" w:rsidP="005B33A8">
          <w:pPr>
            <w:pStyle w:val="82D8AEDB87EB42E588D242005065F555"/>
          </w:pPr>
          <w:r>
            <w:rPr>
              <w:rFonts w:eastAsia="Times New Roman" w:cs="Times New Roman"/>
              <w:bCs/>
              <w:szCs w:val="24"/>
            </w:rPr>
            <w:t xml:space="preserve"> </w:t>
          </w:r>
        </w:p>
      </w:docPartBody>
    </w:docPart>
    <w:docPart>
      <w:docPartPr>
        <w:name w:val="0438F2DF6B0A48C8B109C171EC7C21A6"/>
        <w:category>
          <w:name w:val="General"/>
          <w:gallery w:val="placeholder"/>
        </w:category>
        <w:types>
          <w:type w:val="bbPlcHdr"/>
        </w:types>
        <w:behaviors>
          <w:behavior w:val="content"/>
        </w:behaviors>
        <w:guid w:val="{62E8AD69-30E3-462F-A4F9-FED019D12570}"/>
      </w:docPartPr>
      <w:docPartBody>
        <w:p w:rsidR="00000000" w:rsidRDefault="001916FB"/>
      </w:docPartBody>
    </w:docPart>
    <w:docPart>
      <w:docPartPr>
        <w:name w:val="D7D21CCA9665440CA72941D137599C05"/>
        <w:category>
          <w:name w:val="General"/>
          <w:gallery w:val="placeholder"/>
        </w:category>
        <w:types>
          <w:type w:val="bbPlcHdr"/>
        </w:types>
        <w:behaviors>
          <w:behavior w:val="content"/>
        </w:behaviors>
        <w:guid w:val="{381383AB-4682-47A4-AE24-BA67E80C7FEE}"/>
      </w:docPartPr>
      <w:docPartBody>
        <w:p w:rsidR="00000000" w:rsidRDefault="001916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16FB"/>
    <w:rsid w:val="001C5F26"/>
    <w:rsid w:val="00280096"/>
    <w:rsid w:val="00290C4E"/>
    <w:rsid w:val="002A4665"/>
    <w:rsid w:val="002A5E86"/>
    <w:rsid w:val="002F07B9"/>
    <w:rsid w:val="0032359E"/>
    <w:rsid w:val="00330290"/>
    <w:rsid w:val="004816E8"/>
    <w:rsid w:val="00493D6D"/>
    <w:rsid w:val="00576003"/>
    <w:rsid w:val="005B33A8"/>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3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B33A8"/>
    <w:rPr>
      <w:rFonts w:ascii="Times New Roman" w:hAnsi="Times New Roman"/>
      <w:sz w:val="24"/>
    </w:rPr>
  </w:style>
  <w:style w:type="paragraph" w:customStyle="1" w:styleId="487D89B4F8B34DB4967D41FE18F7F88D9">
    <w:name w:val="487D89B4F8B34DB4967D41FE18F7F88D9"/>
    <w:rsid w:val="005B33A8"/>
    <w:rPr>
      <w:rFonts w:ascii="Times New Roman" w:hAnsi="Times New Roman"/>
      <w:sz w:val="24"/>
    </w:rPr>
  </w:style>
  <w:style w:type="paragraph" w:customStyle="1" w:styleId="AE2570ED5D764CD7AF9686706F550F4622">
    <w:name w:val="AE2570ED5D764CD7AF9686706F550F4622"/>
    <w:rsid w:val="005B33A8"/>
    <w:pPr>
      <w:tabs>
        <w:tab w:val="center" w:pos="4680"/>
        <w:tab w:val="right" w:pos="9360"/>
      </w:tabs>
      <w:spacing w:after="0" w:line="240" w:lineRule="auto"/>
    </w:pPr>
    <w:rPr>
      <w:rFonts w:ascii="Times New Roman" w:hAnsi="Times New Roman"/>
      <w:sz w:val="24"/>
    </w:rPr>
  </w:style>
  <w:style w:type="paragraph" w:customStyle="1" w:styleId="22E4DA1376DB4DBBA59F5581162880AE">
    <w:name w:val="22E4DA1376DB4DBBA59F5581162880AE"/>
    <w:rsid w:val="005B33A8"/>
    <w:pPr>
      <w:spacing w:after="160" w:line="259" w:lineRule="auto"/>
    </w:pPr>
  </w:style>
  <w:style w:type="paragraph" w:customStyle="1" w:styleId="82D8AEDB87EB42E588D242005065F555">
    <w:name w:val="82D8AEDB87EB42E588D242005065F555"/>
    <w:rsid w:val="005B33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127B6B-C584-4B0D-B0DC-77C9E065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5672</TotalTime>
  <Pages>1</Pages>
  <Words>3075</Words>
  <Characters>17533</Characters>
  <Application>Microsoft Office Word</Application>
  <DocSecurity>0</DocSecurity>
  <Lines>146</Lines>
  <Paragraphs>41</Paragraphs>
  <ScaleCrop>false</ScaleCrop>
  <Company>Texas Legislative Council</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2019-04-23T15:09:00Z</cp:lastPrinted>
  <dcterms:created xsi:type="dcterms:W3CDTF">2015-05-29T14:24:00Z</dcterms:created>
  <dcterms:modified xsi:type="dcterms:W3CDTF">2019-04-23T15:09:00Z</dcterms:modified>
</cp:coreProperties>
</file>

<file path=docProps/custom.xml><?xml version="1.0" encoding="utf-8"?>
<op:Properties xmlns:vt="http://schemas.openxmlformats.org/officeDocument/2006/docPropsVTypes" xmlns:op="http://schemas.openxmlformats.org/officeDocument/2006/custom-properties"/>
</file>