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88" w:rsidRDefault="004720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8C80B01D6A4D67BB76BF71E107C57F"/>
          </w:placeholder>
        </w:sdtPr>
        <w:sdtContent>
          <w:r w:rsidRPr="005C2A78">
            <w:rPr>
              <w:rFonts w:cs="Times New Roman"/>
              <w:b/>
              <w:szCs w:val="24"/>
              <w:u w:val="single"/>
            </w:rPr>
            <w:t>BILL ANALYSIS</w:t>
          </w:r>
        </w:sdtContent>
      </w:sdt>
    </w:p>
    <w:p w:rsidR="00472088" w:rsidRPr="00585C31" w:rsidRDefault="00472088" w:rsidP="000F1DF9">
      <w:pPr>
        <w:spacing w:after="0" w:line="240" w:lineRule="auto"/>
        <w:rPr>
          <w:rFonts w:cs="Times New Roman"/>
          <w:szCs w:val="24"/>
        </w:rPr>
      </w:pPr>
    </w:p>
    <w:p w:rsidR="00472088" w:rsidRPr="00585C31" w:rsidRDefault="004720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088" w:rsidTr="000F1DF9">
        <w:tc>
          <w:tcPr>
            <w:tcW w:w="2718" w:type="dxa"/>
          </w:tcPr>
          <w:p w:rsidR="00472088" w:rsidRPr="005C2A78" w:rsidRDefault="00472088" w:rsidP="006D756B">
            <w:pPr>
              <w:rPr>
                <w:rFonts w:cs="Times New Roman"/>
                <w:szCs w:val="24"/>
              </w:rPr>
            </w:pPr>
            <w:sdt>
              <w:sdtPr>
                <w:rPr>
                  <w:rFonts w:cs="Times New Roman"/>
                  <w:szCs w:val="24"/>
                </w:rPr>
                <w:alias w:val="Agency Title"/>
                <w:tag w:val="AgencyTitleContentControl"/>
                <w:id w:val="1920747753"/>
                <w:lock w:val="sdtContentLocked"/>
                <w:placeholder>
                  <w:docPart w:val="AB1AC82219EC42E49691E2C53FD1DD4F"/>
                </w:placeholder>
              </w:sdtPr>
              <w:sdtEndPr>
                <w:rPr>
                  <w:rFonts w:cstheme="minorBidi"/>
                  <w:szCs w:val="22"/>
                </w:rPr>
              </w:sdtEndPr>
              <w:sdtContent>
                <w:r>
                  <w:rPr>
                    <w:rFonts w:cs="Times New Roman"/>
                    <w:szCs w:val="24"/>
                  </w:rPr>
                  <w:t>Senate Research Center</w:t>
                </w:r>
              </w:sdtContent>
            </w:sdt>
          </w:p>
        </w:tc>
        <w:tc>
          <w:tcPr>
            <w:tcW w:w="6858" w:type="dxa"/>
          </w:tcPr>
          <w:p w:rsidR="00472088" w:rsidRPr="00FF6471" w:rsidRDefault="00472088" w:rsidP="000F1DF9">
            <w:pPr>
              <w:jc w:val="right"/>
              <w:rPr>
                <w:rFonts w:cs="Times New Roman"/>
                <w:szCs w:val="24"/>
              </w:rPr>
            </w:pPr>
            <w:sdt>
              <w:sdtPr>
                <w:rPr>
                  <w:rFonts w:cs="Times New Roman"/>
                  <w:szCs w:val="24"/>
                </w:rPr>
                <w:alias w:val="Bill Number"/>
                <w:tag w:val="BillNumberOne"/>
                <w:id w:val="-410784069"/>
                <w:lock w:val="sdtContentLocked"/>
                <w:placeholder>
                  <w:docPart w:val="3AE7CDF97B9242DFBF7D4D8745DBCFBF"/>
                </w:placeholder>
              </w:sdtPr>
              <w:sdtContent>
                <w:r>
                  <w:rPr>
                    <w:rFonts w:cs="Times New Roman"/>
                    <w:szCs w:val="24"/>
                  </w:rPr>
                  <w:t>S.B. 2524</w:t>
                </w:r>
              </w:sdtContent>
            </w:sdt>
          </w:p>
        </w:tc>
      </w:tr>
      <w:tr w:rsidR="00472088" w:rsidTr="000F1DF9">
        <w:sdt>
          <w:sdtPr>
            <w:rPr>
              <w:rFonts w:cs="Times New Roman"/>
              <w:szCs w:val="24"/>
            </w:rPr>
            <w:alias w:val="TLCNumber"/>
            <w:tag w:val="TLCNumber"/>
            <w:id w:val="-542600604"/>
            <w:lock w:val="sdtLocked"/>
            <w:placeholder>
              <w:docPart w:val="6619FB356BCA41A194A1CD165365C77A"/>
            </w:placeholder>
          </w:sdtPr>
          <w:sdtContent>
            <w:tc>
              <w:tcPr>
                <w:tcW w:w="2718" w:type="dxa"/>
              </w:tcPr>
              <w:p w:rsidR="00472088" w:rsidRPr="000F1DF9" w:rsidRDefault="00472088" w:rsidP="00C65088">
                <w:pPr>
                  <w:rPr>
                    <w:rFonts w:cs="Times New Roman"/>
                    <w:szCs w:val="24"/>
                  </w:rPr>
                </w:pPr>
                <w:r>
                  <w:rPr>
                    <w:rFonts w:cs="Times New Roman"/>
                    <w:szCs w:val="24"/>
                  </w:rPr>
                  <w:t>86R9071 SLB-F</w:t>
                </w:r>
              </w:p>
            </w:tc>
          </w:sdtContent>
        </w:sdt>
        <w:tc>
          <w:tcPr>
            <w:tcW w:w="6858" w:type="dxa"/>
          </w:tcPr>
          <w:p w:rsidR="00472088" w:rsidRPr="005C2A78" w:rsidRDefault="00472088" w:rsidP="006D756B">
            <w:pPr>
              <w:jc w:val="right"/>
              <w:rPr>
                <w:rFonts w:cs="Times New Roman"/>
                <w:szCs w:val="24"/>
              </w:rPr>
            </w:pPr>
            <w:sdt>
              <w:sdtPr>
                <w:rPr>
                  <w:rFonts w:cs="Times New Roman"/>
                  <w:szCs w:val="24"/>
                </w:rPr>
                <w:alias w:val="Author Label"/>
                <w:tag w:val="By"/>
                <w:id w:val="72399597"/>
                <w:lock w:val="sdtLocked"/>
                <w:placeholder>
                  <w:docPart w:val="E792A022B2194010ABC1541F353D81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4FF413E76A4EE78CC41D04DD299EE2"/>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598ECF1504F4B678241F50F3F8D1C2E"/>
                </w:placeholder>
                <w:showingPlcHdr/>
              </w:sdtPr>
              <w:sdtContent/>
            </w:sdt>
          </w:p>
        </w:tc>
      </w:tr>
      <w:tr w:rsidR="00472088" w:rsidTr="000F1DF9">
        <w:tc>
          <w:tcPr>
            <w:tcW w:w="2718" w:type="dxa"/>
          </w:tcPr>
          <w:p w:rsidR="00472088" w:rsidRPr="00BC7495" w:rsidRDefault="00472088" w:rsidP="000F1DF9">
            <w:pPr>
              <w:rPr>
                <w:rFonts w:cs="Times New Roman"/>
                <w:szCs w:val="24"/>
              </w:rPr>
            </w:pPr>
          </w:p>
        </w:tc>
        <w:sdt>
          <w:sdtPr>
            <w:rPr>
              <w:rFonts w:cs="Times New Roman"/>
              <w:szCs w:val="24"/>
            </w:rPr>
            <w:alias w:val="Committee"/>
            <w:tag w:val="Committee"/>
            <w:id w:val="1914272295"/>
            <w:lock w:val="sdtContentLocked"/>
            <w:placeholder>
              <w:docPart w:val="B620830E3C9C4CE4B4CA92DB482E7AA0"/>
            </w:placeholder>
          </w:sdtPr>
          <w:sdtContent>
            <w:tc>
              <w:tcPr>
                <w:tcW w:w="6858" w:type="dxa"/>
              </w:tcPr>
              <w:p w:rsidR="00472088" w:rsidRPr="00FF6471" w:rsidRDefault="00472088" w:rsidP="000F1DF9">
                <w:pPr>
                  <w:jc w:val="right"/>
                  <w:rPr>
                    <w:rFonts w:cs="Times New Roman"/>
                    <w:szCs w:val="24"/>
                  </w:rPr>
                </w:pPr>
                <w:r>
                  <w:rPr>
                    <w:rFonts w:cs="Times New Roman"/>
                    <w:szCs w:val="24"/>
                  </w:rPr>
                  <w:t>Intergovernmental Relations</w:t>
                </w:r>
              </w:p>
            </w:tc>
          </w:sdtContent>
        </w:sdt>
      </w:tr>
      <w:tr w:rsidR="00472088" w:rsidTr="000F1DF9">
        <w:tc>
          <w:tcPr>
            <w:tcW w:w="2718" w:type="dxa"/>
          </w:tcPr>
          <w:p w:rsidR="00472088" w:rsidRPr="00BC7495" w:rsidRDefault="00472088" w:rsidP="000F1DF9">
            <w:pPr>
              <w:rPr>
                <w:rFonts w:cs="Times New Roman"/>
                <w:szCs w:val="24"/>
              </w:rPr>
            </w:pPr>
          </w:p>
        </w:tc>
        <w:sdt>
          <w:sdtPr>
            <w:rPr>
              <w:rFonts w:cs="Times New Roman"/>
              <w:szCs w:val="24"/>
            </w:rPr>
            <w:alias w:val="Date"/>
            <w:tag w:val="DateContentControl"/>
            <w:id w:val="1178081906"/>
            <w:lock w:val="sdtLocked"/>
            <w:placeholder>
              <w:docPart w:val="A2B85E683C5047618997E9874E650BBF"/>
            </w:placeholder>
            <w:date w:fullDate="2019-04-13T00:00:00Z">
              <w:dateFormat w:val="M/d/yyyy"/>
              <w:lid w:val="en-US"/>
              <w:storeMappedDataAs w:val="dateTime"/>
              <w:calendar w:val="gregorian"/>
            </w:date>
          </w:sdtPr>
          <w:sdtContent>
            <w:tc>
              <w:tcPr>
                <w:tcW w:w="6858" w:type="dxa"/>
              </w:tcPr>
              <w:p w:rsidR="00472088" w:rsidRPr="00FF6471" w:rsidRDefault="00472088" w:rsidP="000F1DF9">
                <w:pPr>
                  <w:jc w:val="right"/>
                  <w:rPr>
                    <w:rFonts w:cs="Times New Roman"/>
                    <w:szCs w:val="24"/>
                  </w:rPr>
                </w:pPr>
                <w:r>
                  <w:rPr>
                    <w:rFonts w:cs="Times New Roman"/>
                    <w:szCs w:val="24"/>
                  </w:rPr>
                  <w:t>4/13/2019</w:t>
                </w:r>
              </w:p>
            </w:tc>
          </w:sdtContent>
        </w:sdt>
      </w:tr>
      <w:tr w:rsidR="00472088" w:rsidTr="000F1DF9">
        <w:tc>
          <w:tcPr>
            <w:tcW w:w="2718" w:type="dxa"/>
          </w:tcPr>
          <w:p w:rsidR="00472088" w:rsidRPr="00BC7495" w:rsidRDefault="00472088" w:rsidP="000F1DF9">
            <w:pPr>
              <w:rPr>
                <w:rFonts w:cs="Times New Roman"/>
                <w:szCs w:val="24"/>
              </w:rPr>
            </w:pPr>
          </w:p>
        </w:tc>
        <w:sdt>
          <w:sdtPr>
            <w:rPr>
              <w:rFonts w:cs="Times New Roman"/>
              <w:szCs w:val="24"/>
            </w:rPr>
            <w:alias w:val="BA Version"/>
            <w:tag w:val="BAVersion"/>
            <w:id w:val="-1685590809"/>
            <w:lock w:val="sdtContentLocked"/>
            <w:placeholder>
              <w:docPart w:val="F534494D68AF47219E327075DE5A583D"/>
            </w:placeholder>
          </w:sdtPr>
          <w:sdtContent>
            <w:tc>
              <w:tcPr>
                <w:tcW w:w="6858" w:type="dxa"/>
              </w:tcPr>
              <w:p w:rsidR="00472088" w:rsidRPr="00FF6471" w:rsidRDefault="00472088" w:rsidP="000F1DF9">
                <w:pPr>
                  <w:jc w:val="right"/>
                  <w:rPr>
                    <w:rFonts w:cs="Times New Roman"/>
                    <w:szCs w:val="24"/>
                  </w:rPr>
                </w:pPr>
                <w:r>
                  <w:rPr>
                    <w:rFonts w:cs="Times New Roman"/>
                    <w:szCs w:val="24"/>
                  </w:rPr>
                  <w:t>As Filed</w:t>
                </w:r>
              </w:p>
            </w:tc>
          </w:sdtContent>
        </w:sdt>
      </w:tr>
    </w:tbl>
    <w:p w:rsidR="00472088" w:rsidRPr="00FF6471" w:rsidRDefault="00472088" w:rsidP="000F1DF9">
      <w:pPr>
        <w:spacing w:after="0" w:line="240" w:lineRule="auto"/>
        <w:rPr>
          <w:rFonts w:cs="Times New Roman"/>
          <w:szCs w:val="24"/>
        </w:rPr>
      </w:pPr>
    </w:p>
    <w:p w:rsidR="00472088" w:rsidRPr="00FF6471" w:rsidRDefault="00472088" w:rsidP="000F1DF9">
      <w:pPr>
        <w:spacing w:after="0" w:line="240" w:lineRule="auto"/>
        <w:rPr>
          <w:rFonts w:cs="Times New Roman"/>
          <w:szCs w:val="24"/>
        </w:rPr>
      </w:pPr>
    </w:p>
    <w:p w:rsidR="00472088" w:rsidRPr="00FF6471" w:rsidRDefault="004720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96E8010BB74D92846B84AF315FAD41"/>
        </w:placeholder>
      </w:sdtPr>
      <w:sdtContent>
        <w:p w:rsidR="00472088" w:rsidRDefault="004720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98E4A089144C5FB7A86D40A072CCCB"/>
        </w:placeholder>
      </w:sdtPr>
      <w:sdtEndPr/>
      <w:sdtContent>
        <w:p w:rsidR="00472088" w:rsidRDefault="00472088" w:rsidP="00472088">
          <w:pPr>
            <w:pStyle w:val="NormalWeb"/>
            <w:spacing w:before="0" w:beforeAutospacing="0" w:after="0" w:afterAutospacing="0"/>
            <w:jc w:val="both"/>
            <w:divId w:val="395208999"/>
            <w:rPr>
              <w:rFonts w:eastAsia="Times New Roman" w:cstheme="minorBidi"/>
              <w:bCs/>
              <w:szCs w:val="22"/>
            </w:rPr>
          </w:pPr>
        </w:p>
        <w:p w:rsidR="00472088" w:rsidRPr="00472088" w:rsidRDefault="00472088" w:rsidP="00472088">
          <w:pPr>
            <w:pStyle w:val="NormalWeb"/>
            <w:spacing w:before="0" w:beforeAutospacing="0" w:after="0" w:afterAutospacing="0"/>
            <w:jc w:val="both"/>
            <w:divId w:val="395208999"/>
          </w:pPr>
          <w:r w:rsidRPr="00472088">
            <w:t>Harris County Municipal Utility District No. 375 (district) encompasses an area within the extraterritorial jurisdiction of the City of Houston. The land located within the district is in need of new and expanded road facilities to accommodate development. S.B. 2524 authorizes the district to impose taxes and issue bonds and obligations to provide road facilities to the district.</w:t>
          </w:r>
        </w:p>
        <w:p w:rsidR="00472088" w:rsidRPr="00D70925" w:rsidRDefault="00472088" w:rsidP="00472088">
          <w:pPr>
            <w:spacing w:after="0" w:line="240" w:lineRule="auto"/>
            <w:jc w:val="both"/>
            <w:rPr>
              <w:rFonts w:eastAsia="Times New Roman" w:cs="Times New Roman"/>
              <w:bCs/>
              <w:szCs w:val="24"/>
            </w:rPr>
          </w:pPr>
        </w:p>
      </w:sdtContent>
    </w:sdt>
    <w:p w:rsidR="00472088" w:rsidRDefault="004720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2524 </w:t>
      </w:r>
      <w:bookmarkStart w:id="1" w:name="AmendsCurrentLaw"/>
      <w:bookmarkEnd w:id="1"/>
      <w:r>
        <w:rPr>
          <w:rFonts w:cs="Times New Roman"/>
          <w:szCs w:val="24"/>
        </w:rPr>
        <w:t>amends current law relating to the powers and duties of the Harris County Municipal Utility District No. 375 and provides authority to issue bonds.</w:t>
      </w:r>
    </w:p>
    <w:p w:rsidR="00472088" w:rsidRPr="00E72596" w:rsidRDefault="00472088" w:rsidP="000F1DF9">
      <w:pPr>
        <w:spacing w:after="0" w:line="240" w:lineRule="auto"/>
        <w:jc w:val="both"/>
        <w:rPr>
          <w:rFonts w:eastAsia="Times New Roman" w:cs="Times New Roman"/>
          <w:szCs w:val="24"/>
        </w:rPr>
      </w:pPr>
    </w:p>
    <w:p w:rsidR="00472088" w:rsidRPr="005C2A78" w:rsidRDefault="004720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327D9CCBB24B9F930825453644E1E4"/>
          </w:placeholder>
        </w:sdtPr>
        <w:sdtContent>
          <w:r>
            <w:rPr>
              <w:rFonts w:eastAsia="Times New Roman" w:cs="Times New Roman"/>
              <w:b/>
              <w:szCs w:val="24"/>
              <w:u w:val="single"/>
            </w:rPr>
            <w:t>RULEMAKING AUTHORITY</w:t>
          </w:r>
        </w:sdtContent>
      </w:sdt>
    </w:p>
    <w:p w:rsidR="00472088" w:rsidRPr="006529C4" w:rsidRDefault="00472088" w:rsidP="00774EC7">
      <w:pPr>
        <w:spacing w:after="0" w:line="240" w:lineRule="auto"/>
        <w:jc w:val="both"/>
        <w:rPr>
          <w:rFonts w:cs="Times New Roman"/>
          <w:szCs w:val="24"/>
        </w:rPr>
      </w:pPr>
    </w:p>
    <w:p w:rsidR="00472088" w:rsidRPr="006529C4" w:rsidRDefault="004720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2088" w:rsidRPr="006529C4" w:rsidRDefault="00472088" w:rsidP="00774EC7">
      <w:pPr>
        <w:spacing w:after="0" w:line="240" w:lineRule="auto"/>
        <w:jc w:val="both"/>
        <w:rPr>
          <w:rFonts w:cs="Times New Roman"/>
          <w:szCs w:val="24"/>
        </w:rPr>
      </w:pPr>
    </w:p>
    <w:p w:rsidR="00472088" w:rsidRPr="005C2A78" w:rsidRDefault="004720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B01422CBE64375BFA42816D0E449BD"/>
          </w:placeholder>
        </w:sdtPr>
        <w:sdtContent>
          <w:r>
            <w:rPr>
              <w:rFonts w:eastAsia="Times New Roman" w:cs="Times New Roman"/>
              <w:b/>
              <w:szCs w:val="24"/>
              <w:u w:val="single"/>
            </w:rPr>
            <w:t>SECTION BY SECTION ANALYSIS</w:t>
          </w:r>
        </w:sdtContent>
      </w:sdt>
    </w:p>
    <w:p w:rsidR="00472088" w:rsidRPr="005C2A78" w:rsidRDefault="00472088" w:rsidP="000F1DF9">
      <w:pPr>
        <w:spacing w:after="0" w:line="240" w:lineRule="auto"/>
        <w:jc w:val="both"/>
        <w:rPr>
          <w:rFonts w:eastAsia="Times New Roman" w:cs="Times New Roman"/>
          <w:szCs w:val="24"/>
        </w:rPr>
      </w:pPr>
    </w:p>
    <w:p w:rsidR="00472088" w:rsidRDefault="00472088" w:rsidP="007A414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8043, as follows:</w:t>
      </w:r>
    </w:p>
    <w:p w:rsidR="00472088" w:rsidRDefault="00472088" w:rsidP="007A4148">
      <w:pPr>
        <w:spacing w:after="0" w:line="240" w:lineRule="auto"/>
        <w:jc w:val="both"/>
      </w:pPr>
    </w:p>
    <w:p w:rsidR="00472088" w:rsidRDefault="00472088" w:rsidP="007A4148">
      <w:pPr>
        <w:spacing w:after="0" w:line="240" w:lineRule="auto"/>
        <w:jc w:val="center"/>
        <w:rPr>
          <w:rFonts w:eastAsia="Times New Roman" w:cs="Times New Roman"/>
          <w:szCs w:val="24"/>
        </w:rPr>
      </w:pPr>
      <w:r>
        <w:t>CHAPTER 8043. HARRIS COUNTY MUNICIPAL UTILITY DISTRICT NO. 375</w:t>
      </w:r>
    </w:p>
    <w:p w:rsidR="00472088" w:rsidRDefault="00472088" w:rsidP="007A4148">
      <w:pPr>
        <w:spacing w:after="0" w:line="240" w:lineRule="auto"/>
        <w:ind w:left="720"/>
        <w:jc w:val="center"/>
        <w:rPr>
          <w:rFonts w:eastAsia="Times New Roman" w:cs="Times New Roman"/>
          <w:szCs w:val="24"/>
        </w:rPr>
      </w:pPr>
    </w:p>
    <w:p w:rsidR="00472088" w:rsidRDefault="00472088" w:rsidP="007A4148">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472088" w:rsidRDefault="00472088" w:rsidP="007A4148">
      <w:pPr>
        <w:spacing w:after="0" w:line="240" w:lineRule="auto"/>
        <w:ind w:left="720"/>
        <w:jc w:val="center"/>
        <w:rPr>
          <w:rFonts w:eastAsia="Times New Roman" w:cs="Times New Roman"/>
          <w:szCs w:val="24"/>
        </w:rPr>
      </w:pPr>
    </w:p>
    <w:p w:rsidR="00472088" w:rsidRDefault="00472088" w:rsidP="007A4148">
      <w:pPr>
        <w:spacing w:after="0" w:line="240" w:lineRule="auto"/>
        <w:ind w:left="720"/>
        <w:jc w:val="both"/>
      </w:pPr>
      <w:r>
        <w:rPr>
          <w:rFonts w:eastAsia="Times New Roman" w:cs="Times New Roman"/>
          <w:szCs w:val="24"/>
        </w:rPr>
        <w:t xml:space="preserve">Sec. 8043.0101. DEFINITION. Defines "district" as the </w:t>
      </w:r>
      <w:r>
        <w:rPr>
          <w:rFonts w:cs="Times New Roman"/>
          <w:szCs w:val="24"/>
        </w:rPr>
        <w:t>Harris County Municipal Utility District No. 375 (district).</w:t>
      </w:r>
    </w:p>
    <w:p w:rsidR="00472088" w:rsidRDefault="00472088" w:rsidP="007A4148">
      <w:pPr>
        <w:spacing w:after="0" w:line="240" w:lineRule="auto"/>
        <w:ind w:left="720"/>
        <w:jc w:val="both"/>
      </w:pPr>
    </w:p>
    <w:p w:rsidR="00472088" w:rsidRDefault="00472088" w:rsidP="007A4148">
      <w:pPr>
        <w:spacing w:after="0" w:line="240" w:lineRule="auto"/>
        <w:ind w:left="720"/>
        <w:jc w:val="both"/>
      </w:pPr>
      <w:r>
        <w:t xml:space="preserve">Sec. 8043.0102. FINDINGS OF PUBLIC PURPOSE AND BENEFIT. (a) Provides that the district is created to serve a public purpose and benefit. </w:t>
      </w:r>
    </w:p>
    <w:p w:rsidR="00472088" w:rsidRDefault="00472088" w:rsidP="007A4148">
      <w:pPr>
        <w:spacing w:after="0" w:line="240" w:lineRule="auto"/>
        <w:ind w:left="720"/>
        <w:jc w:val="both"/>
      </w:pPr>
    </w:p>
    <w:p w:rsidR="00472088" w:rsidRDefault="00472088" w:rsidP="007A4148">
      <w:pPr>
        <w:spacing w:after="0" w:line="240" w:lineRule="auto"/>
        <w:ind w:left="1440"/>
        <w:jc w:val="both"/>
      </w:pPr>
      <w:r>
        <w:t xml:space="preserve">(b) Provides that the district is created to accomplish the purposes of: </w:t>
      </w:r>
    </w:p>
    <w:p w:rsidR="00472088" w:rsidRDefault="00472088" w:rsidP="007A4148">
      <w:pPr>
        <w:spacing w:after="0" w:line="240" w:lineRule="auto"/>
        <w:ind w:left="1440"/>
        <w:jc w:val="both"/>
      </w:pPr>
    </w:p>
    <w:p w:rsidR="00472088" w:rsidRDefault="00472088" w:rsidP="007A4148">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472088" w:rsidRDefault="00472088" w:rsidP="007A4148">
      <w:pPr>
        <w:spacing w:after="0" w:line="240" w:lineRule="auto"/>
        <w:ind w:left="2160"/>
        <w:jc w:val="both"/>
      </w:pPr>
    </w:p>
    <w:p w:rsidR="00472088" w:rsidRDefault="00472088" w:rsidP="007A4148">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472088" w:rsidRDefault="00472088" w:rsidP="007A4148">
      <w:pPr>
        <w:spacing w:after="0" w:line="240" w:lineRule="auto"/>
        <w:ind w:left="2160"/>
        <w:jc w:val="both"/>
      </w:pPr>
    </w:p>
    <w:p w:rsidR="00472088" w:rsidRDefault="00472088" w:rsidP="007A4148">
      <w:pPr>
        <w:spacing w:after="0" w:line="240" w:lineRule="auto"/>
        <w:ind w:left="720"/>
        <w:jc w:val="center"/>
      </w:pPr>
      <w:r>
        <w:t>SUBCHAPTER B. POWERS AND DUTIES</w:t>
      </w:r>
    </w:p>
    <w:p w:rsidR="00472088" w:rsidRDefault="00472088" w:rsidP="007A4148">
      <w:pPr>
        <w:spacing w:after="0" w:line="240" w:lineRule="auto"/>
        <w:ind w:left="720"/>
        <w:jc w:val="center"/>
      </w:pPr>
    </w:p>
    <w:p w:rsidR="00472088" w:rsidRDefault="00472088" w:rsidP="007A4148">
      <w:pPr>
        <w:spacing w:after="0" w:line="240" w:lineRule="auto"/>
        <w:ind w:left="720"/>
        <w:jc w:val="both"/>
      </w:pPr>
      <w:r>
        <w:t xml:space="preserve">Sec. 8043.0201.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472088" w:rsidRDefault="00472088" w:rsidP="007A4148">
      <w:pPr>
        <w:spacing w:after="0" w:line="240" w:lineRule="auto"/>
        <w:ind w:left="720"/>
        <w:jc w:val="both"/>
      </w:pPr>
    </w:p>
    <w:p w:rsidR="00472088" w:rsidRDefault="00472088" w:rsidP="007A4148">
      <w:pPr>
        <w:spacing w:after="0" w:line="240" w:lineRule="auto"/>
        <w:ind w:left="720"/>
        <w:jc w:val="both"/>
      </w:pPr>
      <w:r>
        <w:t xml:space="preserve">Sec. 8043.0202.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472088" w:rsidRDefault="00472088" w:rsidP="007A4148">
      <w:pPr>
        <w:spacing w:after="0" w:line="240" w:lineRule="auto"/>
        <w:ind w:left="720"/>
        <w:jc w:val="both"/>
      </w:pPr>
    </w:p>
    <w:p w:rsidR="00472088" w:rsidRDefault="00472088" w:rsidP="007A4148">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472088" w:rsidRDefault="00472088" w:rsidP="007A4148">
      <w:pPr>
        <w:spacing w:after="0" w:line="240" w:lineRule="auto"/>
        <w:ind w:left="1440"/>
        <w:jc w:val="both"/>
      </w:pPr>
    </w:p>
    <w:p w:rsidR="00472088" w:rsidRDefault="00472088" w:rsidP="007A4148">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472088" w:rsidRDefault="00472088" w:rsidP="007A4148">
      <w:pPr>
        <w:spacing w:after="0" w:line="240" w:lineRule="auto"/>
        <w:ind w:left="720"/>
        <w:jc w:val="both"/>
      </w:pPr>
    </w:p>
    <w:p w:rsidR="00472088" w:rsidRDefault="00472088" w:rsidP="007A4148">
      <w:pPr>
        <w:spacing w:after="0" w:line="240" w:lineRule="auto"/>
        <w:ind w:left="720"/>
        <w:jc w:val="center"/>
      </w:pPr>
      <w:r>
        <w:t>SUBCHAPTER C. BONDS</w:t>
      </w:r>
    </w:p>
    <w:p w:rsidR="00472088" w:rsidRDefault="00472088" w:rsidP="007A4148">
      <w:pPr>
        <w:spacing w:after="0" w:line="240" w:lineRule="auto"/>
        <w:ind w:left="720"/>
        <w:jc w:val="center"/>
      </w:pPr>
    </w:p>
    <w:p w:rsidR="00472088" w:rsidRDefault="00472088" w:rsidP="007A4148">
      <w:pPr>
        <w:spacing w:after="0" w:line="240" w:lineRule="auto"/>
        <w:ind w:left="720"/>
        <w:jc w:val="both"/>
      </w:pPr>
      <w:r>
        <w:t>Sec. 8043.0301.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472088" w:rsidRPr="005C2A78" w:rsidRDefault="00472088" w:rsidP="007A4148">
      <w:pPr>
        <w:spacing w:after="0" w:line="240" w:lineRule="auto"/>
        <w:ind w:left="720"/>
        <w:jc w:val="both"/>
        <w:rPr>
          <w:rFonts w:eastAsia="Times New Roman" w:cs="Times New Roman"/>
          <w:szCs w:val="24"/>
        </w:rPr>
      </w:pPr>
    </w:p>
    <w:p w:rsidR="00472088" w:rsidRPr="005C2A78" w:rsidRDefault="00472088" w:rsidP="007A41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472088" w:rsidRPr="005C2A78" w:rsidRDefault="00472088" w:rsidP="007A4148">
      <w:pPr>
        <w:spacing w:after="0" w:line="240" w:lineRule="auto"/>
        <w:jc w:val="both"/>
        <w:rPr>
          <w:rFonts w:eastAsia="Times New Roman" w:cs="Times New Roman"/>
          <w:szCs w:val="24"/>
        </w:rPr>
      </w:pPr>
    </w:p>
    <w:p w:rsidR="00472088" w:rsidRPr="00C8671F" w:rsidRDefault="00472088" w:rsidP="007A41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47208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04" w:rsidRDefault="00BF5B04" w:rsidP="000F1DF9">
      <w:pPr>
        <w:spacing w:after="0" w:line="240" w:lineRule="auto"/>
      </w:pPr>
      <w:r>
        <w:separator/>
      </w:r>
    </w:p>
  </w:endnote>
  <w:endnote w:type="continuationSeparator" w:id="0">
    <w:p w:rsidR="00BF5B04" w:rsidRDefault="00BF5B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5B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08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088">
                <w:rPr>
                  <w:sz w:val="20"/>
                  <w:szCs w:val="20"/>
                </w:rPr>
                <w:t>S.B. 2524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0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5B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0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0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04" w:rsidRDefault="00BF5B04" w:rsidP="000F1DF9">
      <w:pPr>
        <w:spacing w:after="0" w:line="240" w:lineRule="auto"/>
      </w:pPr>
      <w:r>
        <w:separator/>
      </w:r>
    </w:p>
  </w:footnote>
  <w:footnote w:type="continuationSeparator" w:id="0">
    <w:p w:rsidR="00BF5B04" w:rsidRDefault="00BF5B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08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5B04"/>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2CF4"/>
  <w15:docId w15:val="{2BFA216F-3ACC-462A-8C1E-25F2690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0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5197">
      <w:bodyDiv w:val="1"/>
      <w:marLeft w:val="0"/>
      <w:marRight w:val="0"/>
      <w:marTop w:val="0"/>
      <w:marBottom w:val="0"/>
      <w:divBdr>
        <w:top w:val="none" w:sz="0" w:space="0" w:color="auto"/>
        <w:left w:val="none" w:sz="0" w:space="0" w:color="auto"/>
        <w:bottom w:val="none" w:sz="0" w:space="0" w:color="auto"/>
        <w:right w:val="none" w:sz="0" w:space="0" w:color="auto"/>
      </w:divBdr>
    </w:div>
    <w:div w:id="3952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0052" w:rsidP="007D00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8C80B01D6A4D67BB76BF71E107C57F"/>
        <w:category>
          <w:name w:val="General"/>
          <w:gallery w:val="placeholder"/>
        </w:category>
        <w:types>
          <w:type w:val="bbPlcHdr"/>
        </w:types>
        <w:behaviors>
          <w:behavior w:val="content"/>
        </w:behaviors>
        <w:guid w:val="{672AEA30-7B33-4336-A842-45234121BB5E}"/>
      </w:docPartPr>
      <w:docPartBody>
        <w:p w:rsidR="00000000" w:rsidRDefault="00695E95"/>
      </w:docPartBody>
    </w:docPart>
    <w:docPart>
      <w:docPartPr>
        <w:name w:val="AB1AC82219EC42E49691E2C53FD1DD4F"/>
        <w:category>
          <w:name w:val="General"/>
          <w:gallery w:val="placeholder"/>
        </w:category>
        <w:types>
          <w:type w:val="bbPlcHdr"/>
        </w:types>
        <w:behaviors>
          <w:behavior w:val="content"/>
        </w:behaviors>
        <w:guid w:val="{12439869-132D-4FF7-9F13-E7E2226D79CA}"/>
      </w:docPartPr>
      <w:docPartBody>
        <w:p w:rsidR="00000000" w:rsidRDefault="00695E95"/>
      </w:docPartBody>
    </w:docPart>
    <w:docPart>
      <w:docPartPr>
        <w:name w:val="3AE7CDF97B9242DFBF7D4D8745DBCFBF"/>
        <w:category>
          <w:name w:val="General"/>
          <w:gallery w:val="placeholder"/>
        </w:category>
        <w:types>
          <w:type w:val="bbPlcHdr"/>
        </w:types>
        <w:behaviors>
          <w:behavior w:val="content"/>
        </w:behaviors>
        <w:guid w:val="{28D40BB5-967E-4138-96F9-3B3AC98675BD}"/>
      </w:docPartPr>
      <w:docPartBody>
        <w:p w:rsidR="00000000" w:rsidRDefault="00695E95"/>
      </w:docPartBody>
    </w:docPart>
    <w:docPart>
      <w:docPartPr>
        <w:name w:val="6619FB356BCA41A194A1CD165365C77A"/>
        <w:category>
          <w:name w:val="General"/>
          <w:gallery w:val="placeholder"/>
        </w:category>
        <w:types>
          <w:type w:val="bbPlcHdr"/>
        </w:types>
        <w:behaviors>
          <w:behavior w:val="content"/>
        </w:behaviors>
        <w:guid w:val="{D5FD88BC-317F-433E-A02F-A9A0E6476271}"/>
      </w:docPartPr>
      <w:docPartBody>
        <w:p w:rsidR="00000000" w:rsidRDefault="00695E95"/>
      </w:docPartBody>
    </w:docPart>
    <w:docPart>
      <w:docPartPr>
        <w:name w:val="E792A022B2194010ABC1541F353D8145"/>
        <w:category>
          <w:name w:val="General"/>
          <w:gallery w:val="placeholder"/>
        </w:category>
        <w:types>
          <w:type w:val="bbPlcHdr"/>
        </w:types>
        <w:behaviors>
          <w:behavior w:val="content"/>
        </w:behaviors>
        <w:guid w:val="{BFD2FD68-9271-4A00-B2C5-1EB36226E0CA}"/>
      </w:docPartPr>
      <w:docPartBody>
        <w:p w:rsidR="00000000" w:rsidRDefault="00695E95"/>
      </w:docPartBody>
    </w:docPart>
    <w:docPart>
      <w:docPartPr>
        <w:name w:val="0A4FF413E76A4EE78CC41D04DD299EE2"/>
        <w:category>
          <w:name w:val="General"/>
          <w:gallery w:val="placeholder"/>
        </w:category>
        <w:types>
          <w:type w:val="bbPlcHdr"/>
        </w:types>
        <w:behaviors>
          <w:behavior w:val="content"/>
        </w:behaviors>
        <w:guid w:val="{037BEDFF-8B37-465D-88B1-D9E46819D5B1}"/>
      </w:docPartPr>
      <w:docPartBody>
        <w:p w:rsidR="00000000" w:rsidRDefault="00695E95"/>
      </w:docPartBody>
    </w:docPart>
    <w:docPart>
      <w:docPartPr>
        <w:name w:val="8598ECF1504F4B678241F50F3F8D1C2E"/>
        <w:category>
          <w:name w:val="General"/>
          <w:gallery w:val="placeholder"/>
        </w:category>
        <w:types>
          <w:type w:val="bbPlcHdr"/>
        </w:types>
        <w:behaviors>
          <w:behavior w:val="content"/>
        </w:behaviors>
        <w:guid w:val="{EB6591C0-31CC-45D5-997D-C5D3995E3BE6}"/>
      </w:docPartPr>
      <w:docPartBody>
        <w:p w:rsidR="00000000" w:rsidRDefault="00695E95"/>
      </w:docPartBody>
    </w:docPart>
    <w:docPart>
      <w:docPartPr>
        <w:name w:val="B620830E3C9C4CE4B4CA92DB482E7AA0"/>
        <w:category>
          <w:name w:val="General"/>
          <w:gallery w:val="placeholder"/>
        </w:category>
        <w:types>
          <w:type w:val="bbPlcHdr"/>
        </w:types>
        <w:behaviors>
          <w:behavior w:val="content"/>
        </w:behaviors>
        <w:guid w:val="{07ED31D2-4CC1-4D26-8055-252DAFC910A8}"/>
      </w:docPartPr>
      <w:docPartBody>
        <w:p w:rsidR="00000000" w:rsidRDefault="00695E95"/>
      </w:docPartBody>
    </w:docPart>
    <w:docPart>
      <w:docPartPr>
        <w:name w:val="A2B85E683C5047618997E9874E650BBF"/>
        <w:category>
          <w:name w:val="General"/>
          <w:gallery w:val="placeholder"/>
        </w:category>
        <w:types>
          <w:type w:val="bbPlcHdr"/>
        </w:types>
        <w:behaviors>
          <w:behavior w:val="content"/>
        </w:behaviors>
        <w:guid w:val="{68DFA192-520F-4A81-8BCC-F467498641EF}"/>
      </w:docPartPr>
      <w:docPartBody>
        <w:p w:rsidR="00000000" w:rsidRDefault="007D0052" w:rsidP="007D0052">
          <w:pPr>
            <w:pStyle w:val="A2B85E683C5047618997E9874E650BBF"/>
          </w:pPr>
          <w:r w:rsidRPr="00A30DD1">
            <w:rPr>
              <w:rStyle w:val="PlaceholderText"/>
            </w:rPr>
            <w:t>Click here to enter a date.</w:t>
          </w:r>
        </w:p>
      </w:docPartBody>
    </w:docPart>
    <w:docPart>
      <w:docPartPr>
        <w:name w:val="F534494D68AF47219E327075DE5A583D"/>
        <w:category>
          <w:name w:val="General"/>
          <w:gallery w:val="placeholder"/>
        </w:category>
        <w:types>
          <w:type w:val="bbPlcHdr"/>
        </w:types>
        <w:behaviors>
          <w:behavior w:val="content"/>
        </w:behaviors>
        <w:guid w:val="{71F30D42-139F-48F0-9C41-85445BC758E6}"/>
      </w:docPartPr>
      <w:docPartBody>
        <w:p w:rsidR="00000000" w:rsidRDefault="00695E95"/>
      </w:docPartBody>
    </w:docPart>
    <w:docPart>
      <w:docPartPr>
        <w:name w:val="8B96E8010BB74D92846B84AF315FAD41"/>
        <w:category>
          <w:name w:val="General"/>
          <w:gallery w:val="placeholder"/>
        </w:category>
        <w:types>
          <w:type w:val="bbPlcHdr"/>
        </w:types>
        <w:behaviors>
          <w:behavior w:val="content"/>
        </w:behaviors>
        <w:guid w:val="{1A275924-C082-4455-A711-60A55F641BD6}"/>
      </w:docPartPr>
      <w:docPartBody>
        <w:p w:rsidR="00000000" w:rsidRDefault="00695E95"/>
      </w:docPartBody>
    </w:docPart>
    <w:docPart>
      <w:docPartPr>
        <w:name w:val="3C98E4A089144C5FB7A86D40A072CCCB"/>
        <w:category>
          <w:name w:val="General"/>
          <w:gallery w:val="placeholder"/>
        </w:category>
        <w:types>
          <w:type w:val="bbPlcHdr"/>
        </w:types>
        <w:behaviors>
          <w:behavior w:val="content"/>
        </w:behaviors>
        <w:guid w:val="{B68E7E11-35AB-4776-B42D-06F04DA6C35C}"/>
      </w:docPartPr>
      <w:docPartBody>
        <w:p w:rsidR="00000000" w:rsidRDefault="007D0052" w:rsidP="007D0052">
          <w:pPr>
            <w:pStyle w:val="3C98E4A089144C5FB7A86D40A072CCCB"/>
          </w:pPr>
          <w:r>
            <w:rPr>
              <w:rFonts w:eastAsia="Times New Roman" w:cs="Times New Roman"/>
              <w:bCs/>
              <w:szCs w:val="24"/>
            </w:rPr>
            <w:t xml:space="preserve"> </w:t>
          </w:r>
        </w:p>
      </w:docPartBody>
    </w:docPart>
    <w:docPart>
      <w:docPartPr>
        <w:name w:val="8B327D9CCBB24B9F930825453644E1E4"/>
        <w:category>
          <w:name w:val="General"/>
          <w:gallery w:val="placeholder"/>
        </w:category>
        <w:types>
          <w:type w:val="bbPlcHdr"/>
        </w:types>
        <w:behaviors>
          <w:behavior w:val="content"/>
        </w:behaviors>
        <w:guid w:val="{9A42FA82-DDF5-4965-94BB-AAA0AB8A1018}"/>
      </w:docPartPr>
      <w:docPartBody>
        <w:p w:rsidR="00000000" w:rsidRDefault="00695E95"/>
      </w:docPartBody>
    </w:docPart>
    <w:docPart>
      <w:docPartPr>
        <w:name w:val="44B01422CBE64375BFA42816D0E449BD"/>
        <w:category>
          <w:name w:val="General"/>
          <w:gallery w:val="placeholder"/>
        </w:category>
        <w:types>
          <w:type w:val="bbPlcHdr"/>
        </w:types>
        <w:behaviors>
          <w:behavior w:val="content"/>
        </w:behaviors>
        <w:guid w:val="{B8BC206E-532E-4D12-B0AB-CE8E5D0A46CB}"/>
      </w:docPartPr>
      <w:docPartBody>
        <w:p w:rsidR="00000000" w:rsidRDefault="00695E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5E95"/>
    <w:rsid w:val="00696675"/>
    <w:rsid w:val="006B0016"/>
    <w:rsid w:val="007D005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0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0052"/>
    <w:rPr>
      <w:rFonts w:ascii="Times New Roman" w:hAnsi="Times New Roman"/>
      <w:sz w:val="24"/>
    </w:rPr>
  </w:style>
  <w:style w:type="paragraph" w:customStyle="1" w:styleId="487D89B4F8B34DB4967D41FE18F7F88D9">
    <w:name w:val="487D89B4F8B34DB4967D41FE18F7F88D9"/>
    <w:rsid w:val="007D0052"/>
    <w:rPr>
      <w:rFonts w:ascii="Times New Roman" w:hAnsi="Times New Roman"/>
      <w:sz w:val="24"/>
    </w:rPr>
  </w:style>
  <w:style w:type="paragraph" w:customStyle="1" w:styleId="AE2570ED5D764CD7AF9686706F550F4622">
    <w:name w:val="AE2570ED5D764CD7AF9686706F550F4622"/>
    <w:rsid w:val="007D0052"/>
    <w:pPr>
      <w:tabs>
        <w:tab w:val="center" w:pos="4680"/>
        <w:tab w:val="right" w:pos="9360"/>
      </w:tabs>
      <w:spacing w:after="0" w:line="240" w:lineRule="auto"/>
    </w:pPr>
    <w:rPr>
      <w:rFonts w:ascii="Times New Roman" w:hAnsi="Times New Roman"/>
      <w:sz w:val="24"/>
    </w:rPr>
  </w:style>
  <w:style w:type="paragraph" w:customStyle="1" w:styleId="A2B85E683C5047618997E9874E650BBF">
    <w:name w:val="A2B85E683C5047618997E9874E650BBF"/>
    <w:rsid w:val="007D0052"/>
    <w:pPr>
      <w:spacing w:after="160" w:line="259" w:lineRule="auto"/>
    </w:pPr>
  </w:style>
  <w:style w:type="paragraph" w:customStyle="1" w:styleId="3C98E4A089144C5FB7A86D40A072CCCB">
    <w:name w:val="3C98E4A089144C5FB7A86D40A072CCCB"/>
    <w:rsid w:val="007D00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6E0E1E-3B7C-4D05-A034-C44EE89C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586</Words>
  <Characters>3343</Characters>
  <Application>Microsoft Office Word</Application>
  <DocSecurity>0</DocSecurity>
  <Lines>27</Lines>
  <Paragraphs>7</Paragraphs>
  <ScaleCrop>false</ScaleCrop>
  <Company>Texas Legislative Council</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2019-04-14T00:36:00Z</cp:lastPrinted>
  <dcterms:created xsi:type="dcterms:W3CDTF">2015-05-29T14:24:00Z</dcterms:created>
  <dcterms:modified xsi:type="dcterms:W3CDTF">2019-04-14T00:36:00Z</dcterms:modified>
</cp:coreProperties>
</file>

<file path=docProps/custom.xml><?xml version="1.0" encoding="utf-8"?>
<op:Properties xmlns:vt="http://schemas.openxmlformats.org/officeDocument/2006/docPropsVTypes" xmlns:op="http://schemas.openxmlformats.org/officeDocument/2006/custom-properties"/>
</file>