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D00C0" w:rsidTr="00345119">
        <w:tc>
          <w:tcPr>
            <w:tcW w:w="9576" w:type="dxa"/>
            <w:noWrap/>
          </w:tcPr>
          <w:p w:rsidR="008423E4" w:rsidRPr="0022177D" w:rsidRDefault="000D5F81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0D5F81" w:rsidP="008423E4">
      <w:pPr>
        <w:jc w:val="center"/>
      </w:pPr>
    </w:p>
    <w:p w:rsidR="008423E4" w:rsidRPr="00B31F0E" w:rsidRDefault="000D5F81" w:rsidP="008423E4"/>
    <w:p w:rsidR="008423E4" w:rsidRPr="00742794" w:rsidRDefault="000D5F8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00C0" w:rsidTr="00345119">
        <w:tc>
          <w:tcPr>
            <w:tcW w:w="9576" w:type="dxa"/>
          </w:tcPr>
          <w:p w:rsidR="008423E4" w:rsidRPr="00861995" w:rsidRDefault="000D5F81" w:rsidP="00345119">
            <w:pPr>
              <w:jc w:val="right"/>
            </w:pPr>
            <w:r>
              <w:t>C.S.S.J.R. 79</w:t>
            </w:r>
          </w:p>
        </w:tc>
      </w:tr>
      <w:tr w:rsidR="001D00C0" w:rsidTr="00345119">
        <w:tc>
          <w:tcPr>
            <w:tcW w:w="9576" w:type="dxa"/>
          </w:tcPr>
          <w:p w:rsidR="008423E4" w:rsidRPr="00861995" w:rsidRDefault="000D5F81" w:rsidP="00DD194D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1D00C0" w:rsidTr="00345119">
        <w:tc>
          <w:tcPr>
            <w:tcW w:w="9576" w:type="dxa"/>
          </w:tcPr>
          <w:p w:rsidR="008423E4" w:rsidRPr="00861995" w:rsidRDefault="000D5F81" w:rsidP="00345119">
            <w:pPr>
              <w:jc w:val="right"/>
            </w:pPr>
            <w:r>
              <w:t>Natural Resources</w:t>
            </w:r>
          </w:p>
        </w:tc>
      </w:tr>
      <w:tr w:rsidR="001D00C0" w:rsidTr="00345119">
        <w:tc>
          <w:tcPr>
            <w:tcW w:w="9576" w:type="dxa"/>
          </w:tcPr>
          <w:p w:rsidR="008423E4" w:rsidRDefault="000D5F8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D5F81" w:rsidP="008423E4">
      <w:pPr>
        <w:tabs>
          <w:tab w:val="right" w:pos="9360"/>
        </w:tabs>
      </w:pPr>
    </w:p>
    <w:p w:rsidR="008423E4" w:rsidRDefault="000D5F81" w:rsidP="008423E4"/>
    <w:p w:rsidR="008423E4" w:rsidRDefault="000D5F8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D00C0" w:rsidTr="00345119">
        <w:tc>
          <w:tcPr>
            <w:tcW w:w="9576" w:type="dxa"/>
          </w:tcPr>
          <w:p w:rsidR="008423E4" w:rsidRPr="00A8133F" w:rsidRDefault="000D5F81" w:rsidP="00B361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5F81" w:rsidP="00B3613A"/>
          <w:p w:rsidR="008423E4" w:rsidRDefault="000D5F81" w:rsidP="00B3613A">
            <w:pPr>
              <w:pStyle w:val="Header"/>
              <w:jc w:val="both"/>
            </w:pPr>
            <w:r>
              <w:t xml:space="preserve">There have been calls to reauthorize funds for the </w:t>
            </w:r>
            <w:r>
              <w:t>Texas Water Development Board's e</w:t>
            </w:r>
            <w:r>
              <w:t xml:space="preserve">conomically </w:t>
            </w:r>
            <w:r>
              <w:t>d</w:t>
            </w:r>
            <w:r>
              <w:t xml:space="preserve">istressed </w:t>
            </w:r>
            <w:r>
              <w:t>a</w:t>
            </w:r>
            <w:r>
              <w:t xml:space="preserve">reas </w:t>
            </w:r>
            <w:r>
              <w:t>p</w:t>
            </w:r>
            <w:r>
              <w:t xml:space="preserve">rogram to </w:t>
            </w:r>
            <w:r>
              <w:t>ensure that previous</w:t>
            </w:r>
            <w:r>
              <w:t xml:space="preserve"> state</w:t>
            </w:r>
            <w:r>
              <w:t xml:space="preserve"> investments in water and wastewater infrastructure are completed. </w:t>
            </w:r>
            <w:r>
              <w:t xml:space="preserve">While the program </w:t>
            </w:r>
            <w:r>
              <w:t>has been successful in providing Texans with safe, secure sources of water and wastewater</w:t>
            </w:r>
            <w:r>
              <w:t xml:space="preserve">, it has been reported that there is </w:t>
            </w:r>
            <w:r>
              <w:t>currently no remain</w:t>
            </w:r>
            <w:r>
              <w:t>ing unissued bond authority</w:t>
            </w:r>
            <w:r>
              <w:t xml:space="preserve"> for the program</w:t>
            </w:r>
            <w:r>
              <w:t xml:space="preserve">. </w:t>
            </w:r>
            <w:r>
              <w:t>C.S.</w:t>
            </w:r>
            <w:r>
              <w:t>S.J.R. 79</w:t>
            </w:r>
            <w:r>
              <w:t xml:space="preserve"> seeks to address this </w:t>
            </w:r>
            <w:r>
              <w:t>matter</w:t>
            </w:r>
            <w:r>
              <w:t xml:space="preserve"> by authorizing the issuance of additional general obligation bonds </w:t>
            </w:r>
            <w:r>
              <w:t>for</w:t>
            </w:r>
            <w:r>
              <w:t xml:space="preserve"> program</w:t>
            </w:r>
            <w:r>
              <w:t xml:space="preserve"> purposes</w:t>
            </w:r>
            <w:r>
              <w:t>.</w:t>
            </w:r>
          </w:p>
          <w:p w:rsidR="008423E4" w:rsidRPr="00E26B13" w:rsidRDefault="000D5F81" w:rsidP="00B3613A">
            <w:pPr>
              <w:rPr>
                <w:b/>
              </w:rPr>
            </w:pPr>
          </w:p>
        </w:tc>
      </w:tr>
      <w:tr w:rsidR="001D00C0" w:rsidTr="00345119">
        <w:tc>
          <w:tcPr>
            <w:tcW w:w="9576" w:type="dxa"/>
          </w:tcPr>
          <w:p w:rsidR="0017725B" w:rsidRDefault="000D5F81" w:rsidP="00B361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5F81" w:rsidP="00B3613A">
            <w:pPr>
              <w:rPr>
                <w:b/>
                <w:u w:val="single"/>
              </w:rPr>
            </w:pPr>
          </w:p>
          <w:p w:rsidR="00060143" w:rsidRPr="00060143" w:rsidRDefault="000D5F81" w:rsidP="00B3613A">
            <w:pPr>
              <w:jc w:val="both"/>
            </w:pPr>
            <w:r>
              <w:t>It is the committee's opinion that this resolution d</w:t>
            </w:r>
            <w:r>
              <w:t>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D5F81" w:rsidP="00B3613A">
            <w:pPr>
              <w:rPr>
                <w:b/>
                <w:u w:val="single"/>
              </w:rPr>
            </w:pPr>
          </w:p>
        </w:tc>
      </w:tr>
      <w:tr w:rsidR="001D00C0" w:rsidTr="00345119">
        <w:tc>
          <w:tcPr>
            <w:tcW w:w="9576" w:type="dxa"/>
          </w:tcPr>
          <w:p w:rsidR="008423E4" w:rsidRPr="00A8133F" w:rsidRDefault="000D5F81" w:rsidP="00B361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5F81" w:rsidP="00B3613A"/>
          <w:p w:rsidR="00060143" w:rsidRDefault="000D5F81" w:rsidP="00B361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</w:t>
            </w:r>
            <w:r>
              <w:t xml:space="preserve"> the committee's opinion that this resolution does not expressly grant any additional rulemaking authority to a state officer, department, agency, or institution.</w:t>
            </w:r>
          </w:p>
          <w:p w:rsidR="008423E4" w:rsidRPr="00E21FDC" w:rsidRDefault="000D5F81" w:rsidP="00B3613A">
            <w:pPr>
              <w:rPr>
                <w:b/>
              </w:rPr>
            </w:pPr>
          </w:p>
        </w:tc>
      </w:tr>
      <w:tr w:rsidR="001D00C0" w:rsidTr="00345119">
        <w:tc>
          <w:tcPr>
            <w:tcW w:w="9576" w:type="dxa"/>
          </w:tcPr>
          <w:p w:rsidR="008423E4" w:rsidRPr="00A8133F" w:rsidRDefault="000D5F81" w:rsidP="00B361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5F81" w:rsidP="00B3613A"/>
          <w:p w:rsidR="009E4357" w:rsidRDefault="000D5F81" w:rsidP="00B361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S.J.R. 79</w:t>
            </w:r>
            <w:r>
              <w:t xml:space="preserve"> </w:t>
            </w:r>
            <w:r>
              <w:t>proposes an amendment to the Texas Constitution to authorize the T</w:t>
            </w:r>
            <w:r>
              <w:t>exas Water Development Board (TWDB)</w:t>
            </w:r>
            <w:r>
              <w:t xml:space="preserve">, in addition to previously authorized </w:t>
            </w:r>
            <w:r>
              <w:t xml:space="preserve">general obligation </w:t>
            </w:r>
            <w:r>
              <w:t>bonds,</w:t>
            </w:r>
            <w:r>
              <w:t xml:space="preserve"> to issue </w:t>
            </w:r>
            <w:r w:rsidRPr="00171C01">
              <w:t>addit</w:t>
            </w:r>
            <w:r>
              <w:t>ional general obligation bonds,</w:t>
            </w:r>
            <w:r w:rsidRPr="00171C01">
              <w:t xml:space="preserve"> at its determination</w:t>
            </w:r>
            <w:r>
              <w:t xml:space="preserve"> and on a continuing basis</w:t>
            </w:r>
            <w:r w:rsidRPr="00171C01">
              <w:t xml:space="preserve">, for </w:t>
            </w:r>
            <w:r>
              <w:t>the economically distressed areas program account of the T</w:t>
            </w:r>
            <w:r>
              <w:t>exas water development fund II</w:t>
            </w:r>
            <w:r w:rsidRPr="002F52A1">
              <w:t xml:space="preserve"> in </w:t>
            </w:r>
            <w:r>
              <w:t>amounts such that the aggregate principal amount of th</w:t>
            </w:r>
            <w:r>
              <w:t xml:space="preserve">ose additional </w:t>
            </w:r>
            <w:r>
              <w:t>bonds that are outstanding at any time does</w:t>
            </w:r>
            <w:r w:rsidRPr="002F52A1">
              <w:t xml:space="preserve"> not exceed $</w:t>
            </w:r>
            <w:r>
              <w:t>200</w:t>
            </w:r>
            <w:r w:rsidRPr="002F52A1">
              <w:t xml:space="preserve"> million</w:t>
            </w:r>
            <w:r w:rsidRPr="00171C01">
              <w:t>.</w:t>
            </w:r>
            <w:r>
              <w:t xml:space="preserve"> The resolution</w:t>
            </w:r>
            <w:r>
              <w:t xml:space="preserve"> requires the bonds </w:t>
            </w:r>
            <w:r>
              <w:t xml:space="preserve">to </w:t>
            </w:r>
            <w:r w:rsidRPr="00171C01">
              <w:t>be used to provide financial assistance for the</w:t>
            </w:r>
            <w:r w:rsidRPr="00171C01">
              <w:t xml:space="preserve"> development of water supply</w:t>
            </w:r>
            <w:r>
              <w:t xml:space="preserve"> and</w:t>
            </w:r>
            <w:r w:rsidRPr="00171C01">
              <w:t xml:space="preserve"> sewer service projects in economically distressed areas</w:t>
            </w:r>
            <w:r>
              <w:t xml:space="preserve"> of </w:t>
            </w:r>
            <w:r>
              <w:t>Texas</w:t>
            </w:r>
            <w:r>
              <w:t xml:space="preserve"> as defined by </w:t>
            </w:r>
            <w:r>
              <w:t>law</w:t>
            </w:r>
            <w:r>
              <w:t>.</w:t>
            </w:r>
            <w:r>
              <w:t xml:space="preserve"> </w:t>
            </w:r>
          </w:p>
          <w:p w:rsidR="009E4357" w:rsidRDefault="000D5F81" w:rsidP="00B361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D5F81" w:rsidP="00B361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S.J.R. 79</w:t>
            </w:r>
            <w:r>
              <w:t xml:space="preserve"> authorizes the bonds</w:t>
            </w:r>
            <w:r>
              <w:t xml:space="preserve"> to</w:t>
            </w:r>
            <w:r>
              <w:t xml:space="preserve"> </w:t>
            </w:r>
            <w:r w:rsidRPr="00280D7E">
              <w:t>be issued as bonds, notes, or other</w:t>
            </w:r>
            <w:r>
              <w:t xml:space="preserve"> obligations as permitted by </w:t>
            </w:r>
            <w:r>
              <w:t>law</w:t>
            </w:r>
            <w:r w:rsidRPr="00280D7E">
              <w:t xml:space="preserve"> and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 xml:space="preserve">the bonds </w:t>
            </w:r>
            <w:r>
              <w:t>to</w:t>
            </w:r>
            <w:r w:rsidRPr="00280D7E">
              <w:t xml:space="preserve"> be sold in forms and denominations, on terms, at times, in the manner, at places, and in installments, as determined by the </w:t>
            </w:r>
            <w:r>
              <w:t>TWDB</w:t>
            </w:r>
            <w:r w:rsidRPr="00280D7E">
              <w:t>.</w:t>
            </w:r>
            <w:r>
              <w:t xml:space="preserve"> The resolution requires the bonds</w:t>
            </w:r>
            <w:r>
              <w:t xml:space="preserve"> to</w:t>
            </w:r>
            <w:r>
              <w:t xml:space="preserve"> </w:t>
            </w:r>
            <w:r w:rsidRPr="00280D7E">
              <w:t xml:space="preserve">bear a rate or rates of interest the </w:t>
            </w:r>
            <w:r>
              <w:t>TWDB</w:t>
            </w:r>
            <w:r w:rsidRPr="00280D7E">
              <w:t xml:space="preserve"> determines</w:t>
            </w:r>
            <w:r>
              <w:t xml:space="preserve"> and</w:t>
            </w:r>
            <w:r>
              <w:t xml:space="preserve"> </w:t>
            </w:r>
            <w:r>
              <w:t>establishes that</w:t>
            </w:r>
            <w:r>
              <w:t xml:space="preserve"> the bonds </w:t>
            </w:r>
            <w:r>
              <w:t>are</w:t>
            </w:r>
            <w:r>
              <w:t xml:space="preserve"> </w:t>
            </w:r>
            <w:r w:rsidRPr="00126EC3">
              <w:t xml:space="preserve">incontestable after execution by the </w:t>
            </w:r>
            <w:r>
              <w:t>TWDB</w:t>
            </w:r>
            <w:r w:rsidRPr="00126EC3">
              <w:t>, approval by the attorney general, and delivery to the purchaser or purchasers of the bonds.</w:t>
            </w:r>
          </w:p>
          <w:p w:rsidR="00E3407A" w:rsidRDefault="000D5F81" w:rsidP="00B361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92F73" w:rsidRDefault="000D5F81" w:rsidP="00B361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S.J.R. 79 makes </w:t>
            </w:r>
            <w:r>
              <w:t xml:space="preserve">applicable to the additional bonds authorized by the </w:t>
            </w:r>
            <w:r>
              <w:t>resolution</w:t>
            </w:r>
            <w:r>
              <w:t xml:space="preserve"> certain </w:t>
            </w:r>
            <w:r>
              <w:t>constitutional provision</w:t>
            </w:r>
            <w:r>
              <w:t>s</w:t>
            </w:r>
            <w:r>
              <w:t xml:space="preserve"> </w:t>
            </w:r>
            <w:r>
              <w:t>re</w:t>
            </w:r>
            <w:r>
              <w:t>lating to payment of</w:t>
            </w:r>
            <w:r>
              <w:t xml:space="preserve"> the principal of and interest on </w:t>
            </w:r>
            <w:r>
              <w:t>general obligation</w:t>
            </w:r>
            <w:r>
              <w:t xml:space="preserve"> bonds issued for </w:t>
            </w:r>
            <w:r w:rsidRPr="00492F73">
              <w:t xml:space="preserve">an account of the Texas </w:t>
            </w:r>
            <w:r>
              <w:t>w</w:t>
            </w:r>
            <w:r w:rsidRPr="00492F73">
              <w:t xml:space="preserve">ater </w:t>
            </w:r>
            <w:r>
              <w:t>d</w:t>
            </w:r>
            <w:r w:rsidRPr="00492F73">
              <w:t xml:space="preserve">evelopment </w:t>
            </w:r>
            <w:r>
              <w:t>f</w:t>
            </w:r>
            <w:r w:rsidRPr="00492F73">
              <w:t>und II</w:t>
            </w:r>
            <w:r>
              <w:t xml:space="preserve"> </w:t>
            </w:r>
            <w:r w:rsidRPr="00492F73">
              <w:t xml:space="preserve">out of </w:t>
            </w:r>
            <w:r>
              <w:t>that</w:t>
            </w:r>
            <w:r w:rsidRPr="00492F73">
              <w:t xml:space="preserve"> </w:t>
            </w:r>
            <w:r>
              <w:t xml:space="preserve">same </w:t>
            </w:r>
            <w:r w:rsidRPr="00492F73">
              <w:t>account</w:t>
            </w:r>
            <w:r>
              <w:t xml:space="preserve">. The </w:t>
            </w:r>
            <w:r>
              <w:t xml:space="preserve">resolution </w:t>
            </w:r>
            <w:r>
              <w:t>exempts the additional bonds authorized by the resolution from a constituti</w:t>
            </w:r>
            <w:r>
              <w:t>onal limitation o</w:t>
            </w:r>
            <w:r>
              <w:t>n</w:t>
            </w:r>
            <w:r>
              <w:t xml:space="preserve"> </w:t>
            </w:r>
            <w:r>
              <w:t xml:space="preserve">the </w:t>
            </w:r>
            <w:r>
              <w:t>TWDB</w:t>
            </w:r>
            <w:r>
              <w:t>'s</w:t>
            </w:r>
            <w:r>
              <w:t xml:space="preserve"> </w:t>
            </w:r>
            <w:r>
              <w:t>issuance of</w:t>
            </w:r>
            <w:r>
              <w:t xml:space="preserve"> </w:t>
            </w:r>
            <w:r>
              <w:t xml:space="preserve">certain </w:t>
            </w:r>
            <w:r>
              <w:t>bonds</w:t>
            </w:r>
            <w:r>
              <w:t xml:space="preserve"> for one or more accounts of that fund</w:t>
            </w:r>
            <w:r>
              <w:t xml:space="preserve"> </w:t>
            </w:r>
            <w:r>
              <w:t>to</w:t>
            </w:r>
            <w:r w:rsidRPr="00492F73">
              <w:t xml:space="preserve"> the aggregate principal amount of general obligation bonds previously authorized for the economically distressed areas program</w:t>
            </w:r>
            <w:r>
              <w:t>.</w:t>
            </w:r>
          </w:p>
          <w:p w:rsidR="008423E4" w:rsidRPr="00835628" w:rsidRDefault="000D5F81" w:rsidP="00B3613A">
            <w:pPr>
              <w:rPr>
                <w:b/>
              </w:rPr>
            </w:pPr>
          </w:p>
        </w:tc>
      </w:tr>
      <w:tr w:rsidR="001D00C0" w:rsidTr="00345119">
        <w:tc>
          <w:tcPr>
            <w:tcW w:w="9576" w:type="dxa"/>
          </w:tcPr>
          <w:p w:rsidR="008423E4" w:rsidRPr="00A8133F" w:rsidRDefault="000D5F81" w:rsidP="00B3613A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0D5F81" w:rsidP="00B3613A"/>
          <w:p w:rsidR="008423E4" w:rsidRPr="003624F2" w:rsidRDefault="000D5F81" w:rsidP="00B361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>
              <w:t>constitutional amendment proposed by this joint resolution will be submitted to the voters at an election to be held November 5, 2019.</w:t>
            </w:r>
          </w:p>
          <w:p w:rsidR="008423E4" w:rsidRPr="00233FDB" w:rsidRDefault="000D5F81" w:rsidP="00B3613A">
            <w:pPr>
              <w:rPr>
                <w:b/>
              </w:rPr>
            </w:pPr>
          </w:p>
        </w:tc>
      </w:tr>
      <w:tr w:rsidR="001D00C0" w:rsidTr="00345119">
        <w:tc>
          <w:tcPr>
            <w:tcW w:w="9576" w:type="dxa"/>
          </w:tcPr>
          <w:p w:rsidR="00DD194D" w:rsidRDefault="000D5F81" w:rsidP="00B3613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E048C0" w:rsidRDefault="000D5F81" w:rsidP="00B3613A">
            <w:pPr>
              <w:jc w:val="both"/>
            </w:pPr>
          </w:p>
          <w:p w:rsidR="00E048C0" w:rsidRDefault="000D5F81" w:rsidP="00B3613A">
            <w:pPr>
              <w:jc w:val="both"/>
            </w:pPr>
            <w:r>
              <w:t xml:space="preserve">While C.S.S.J.R. 79 may differ from the engrossed in minor or </w:t>
            </w:r>
            <w:r>
              <w:t>nonsubstantive ways, the following summarizes the substantial differences between the engrossed and committee substitute versions of the bill.</w:t>
            </w:r>
          </w:p>
          <w:p w:rsidR="00E048C0" w:rsidRDefault="000D5F81" w:rsidP="00B3613A">
            <w:pPr>
              <w:jc w:val="both"/>
            </w:pPr>
          </w:p>
          <w:p w:rsidR="00E048C0" w:rsidRDefault="000D5F81" w:rsidP="00B3613A">
            <w:pPr>
              <w:jc w:val="both"/>
            </w:pPr>
            <w:r>
              <w:t xml:space="preserve">The substitute raises from $50 million to $200 million the cap on </w:t>
            </w:r>
            <w:r w:rsidRPr="00E048C0">
              <w:t>the agg</w:t>
            </w:r>
            <w:r>
              <w:t>regate principal amount of the</w:t>
            </w:r>
            <w:r w:rsidRPr="00E048C0">
              <w:t xml:space="preserve"> addition</w:t>
            </w:r>
            <w:r w:rsidRPr="00E048C0">
              <w:t xml:space="preserve">al </w:t>
            </w:r>
            <w:r>
              <w:t xml:space="preserve">general obligation </w:t>
            </w:r>
            <w:r w:rsidRPr="00E048C0">
              <w:t xml:space="preserve">bonds </w:t>
            </w:r>
            <w:r>
              <w:t xml:space="preserve">the TWDB </w:t>
            </w:r>
            <w:r>
              <w:t>may</w:t>
            </w:r>
            <w:r>
              <w:t xml:space="preserve"> issue</w:t>
            </w:r>
            <w:r w:rsidRPr="00E048C0">
              <w:t xml:space="preserve"> </w:t>
            </w:r>
            <w:r w:rsidRPr="00343930">
              <w:t>for the economically distressed areas program account of the Texas water development fund II</w:t>
            </w:r>
            <w:r>
              <w:t xml:space="preserve"> and revises ballot language to reflect that cap.</w:t>
            </w:r>
          </w:p>
          <w:p w:rsidR="00E048C0" w:rsidRPr="00E048C0" w:rsidRDefault="000D5F81" w:rsidP="00B3613A">
            <w:pPr>
              <w:jc w:val="both"/>
            </w:pPr>
          </w:p>
        </w:tc>
      </w:tr>
      <w:tr w:rsidR="001D00C0" w:rsidTr="00345119">
        <w:tc>
          <w:tcPr>
            <w:tcW w:w="9576" w:type="dxa"/>
          </w:tcPr>
          <w:p w:rsidR="00DD194D" w:rsidRDefault="000D5F81" w:rsidP="00B3613A">
            <w:pPr>
              <w:rPr>
                <w:b/>
                <w:u w:val="single"/>
              </w:rPr>
            </w:pPr>
          </w:p>
        </w:tc>
      </w:tr>
      <w:tr w:rsidR="001D00C0" w:rsidTr="00345119">
        <w:tc>
          <w:tcPr>
            <w:tcW w:w="9576" w:type="dxa"/>
          </w:tcPr>
          <w:p w:rsidR="00DD194D" w:rsidRPr="00DD194D" w:rsidRDefault="000D5F81" w:rsidP="00B3613A">
            <w:pPr>
              <w:jc w:val="both"/>
            </w:pPr>
          </w:p>
        </w:tc>
      </w:tr>
    </w:tbl>
    <w:p w:rsidR="008423E4" w:rsidRPr="00BE0E75" w:rsidRDefault="000D5F8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D5F8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5F81">
      <w:r>
        <w:separator/>
      </w:r>
    </w:p>
  </w:endnote>
  <w:endnote w:type="continuationSeparator" w:id="0">
    <w:p w:rsidR="00000000" w:rsidRDefault="000D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5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00C0" w:rsidTr="009C1E9A">
      <w:trPr>
        <w:cantSplit/>
      </w:trPr>
      <w:tc>
        <w:tcPr>
          <w:tcW w:w="0" w:type="pct"/>
        </w:tcPr>
        <w:p w:rsidR="00137D90" w:rsidRDefault="000D5F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5F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5F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5F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5F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00C0" w:rsidTr="009C1E9A">
      <w:trPr>
        <w:cantSplit/>
      </w:trPr>
      <w:tc>
        <w:tcPr>
          <w:tcW w:w="0" w:type="pct"/>
        </w:tcPr>
        <w:p w:rsidR="00EC379B" w:rsidRDefault="000D5F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5F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34810</w:t>
          </w:r>
        </w:p>
      </w:tc>
      <w:tc>
        <w:tcPr>
          <w:tcW w:w="2453" w:type="pct"/>
        </w:tcPr>
        <w:p w:rsidR="00EC379B" w:rsidRDefault="000D5F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19.136.972</w:t>
          </w:r>
          <w:r>
            <w:fldChar w:fldCharType="end"/>
          </w:r>
        </w:p>
      </w:tc>
    </w:tr>
    <w:tr w:rsidR="001D00C0" w:rsidTr="009C1E9A">
      <w:trPr>
        <w:cantSplit/>
      </w:trPr>
      <w:tc>
        <w:tcPr>
          <w:tcW w:w="0" w:type="pct"/>
        </w:tcPr>
        <w:p w:rsidR="00EC379B" w:rsidRDefault="000D5F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5F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34308</w:t>
          </w:r>
        </w:p>
      </w:tc>
      <w:tc>
        <w:tcPr>
          <w:tcW w:w="2453" w:type="pct"/>
        </w:tcPr>
        <w:p w:rsidR="00EC379B" w:rsidRDefault="000D5F81" w:rsidP="006D504F">
          <w:pPr>
            <w:pStyle w:val="Footer"/>
            <w:rPr>
              <w:rStyle w:val="PageNumber"/>
            </w:rPr>
          </w:pPr>
        </w:p>
        <w:p w:rsidR="00EC379B" w:rsidRDefault="000D5F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00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5F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5F8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5F8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5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5F81">
      <w:r>
        <w:separator/>
      </w:r>
    </w:p>
  </w:footnote>
  <w:footnote w:type="continuationSeparator" w:id="0">
    <w:p w:rsidR="00000000" w:rsidRDefault="000D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5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5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5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C0"/>
    <w:rsid w:val="000D5F81"/>
    <w:rsid w:val="001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C70B16-8A0B-4FAD-91B0-3F318AF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A5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5E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5E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5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3148</Characters>
  <Application>Microsoft Office Word</Application>
  <DocSecurity>4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SJR00079 (Committee Report (Substituted))</vt:lpstr>
    </vt:vector>
  </TitlesOfParts>
  <Company>State of Texas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34810</dc:subject>
  <dc:creator>State of Texas</dc:creator>
  <dc:description>SJR 79 by Lucio-(H)Natural Resources (Substitute Document Number: 86R 34308)</dc:description>
  <cp:lastModifiedBy>Scotty Wimberley</cp:lastModifiedBy>
  <cp:revision>2</cp:revision>
  <cp:lastPrinted>2003-11-26T17:21:00Z</cp:lastPrinted>
  <dcterms:created xsi:type="dcterms:W3CDTF">2019-05-17T14:01:00Z</dcterms:created>
  <dcterms:modified xsi:type="dcterms:W3CDTF">2019-05-17T14:01:00Z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19.136.972</vt:lpwstr>
  </property>
</Properties>
</file>