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certain time limitations on the award of grants by the Cancer Prevention and Research Institute of Texas Oversight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102.254, Health and Safety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