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86R16247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1570 and Spur 1570 in Hunt County as the John L. Horn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JOHN L. HORN MEMORIAL PARKWAY.  (a)  The following highways in Hunt County are designated as the John L. Horn Memorial Parkway: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Farm-to-Market Road 1570 between its intersection with State Highway 34 and State Highway 66;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Spur 1570 between its intersection with State Highway 66 and U.S. Highway 380.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John L. Horn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