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86R19554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1015: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warning signs posted by certain food service establishments that prepare food items containing peanut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438, Health and Safety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PEANUT ALLERGEN WARNING SIGNS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to a food service establishment: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designed or designated space for eating;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prepares a food item containing peanuts or a peanut product as an ingredient in the food item.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WARNING SIGNS REQUIRED FOR PEANUT PRODUCTS.  A food service establishment to which this subchapter applies shall post in a conspicuous place in the area of the establishment in which food is consumed or on the establishment's food menu a warning sign that states: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"This establishment prepares food items that contain peanut products."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438.053.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The executive commissioner shall adopt any rules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