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86R4409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21 in Nacogdoches County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TOM SITTON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21 in Nacogdoches County between County Road 713 and County Road 782 is designated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Tom Sitton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