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86R10294 PMO-F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of payment of rent and security deposits to residential landlords.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OF PAYMENT OF RENT AND SECURITY DEPOSITS.  A landlord shall permit a tenant to pay rent or a security deposit by at least one method of payment other than cash for which the landlord does not charge or collect a service charge.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92.0111, Property Code, as added by this Act, applies only to a lease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