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86R6265 SRS-F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Morrison</w:t>
      </w:r>
      <w:r xml:space="preserve">
        <w:tab wTab="150" tlc="none" cTlc="0"/>
      </w:r>
      <w:r>
        <w:t xml:space="preserve">H.B.</w:t>
      </w:r>
      <w:r xml:space="preserve">
        <w:t> </w:t>
      </w:r>
      <w:r>
        <w:t xml:space="preserve">No.</w:t>
      </w:r>
      <w:r xml:space="preserve">
        <w:t> </w:t>
      </w:r>
      <w:r>
        <w:t xml:space="preserve">2316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application of the professional prosecutors law to the district attorney for the 24th Judicial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46.002, Government Code, is amended to read as follows:</w:t>
      </w:r>
    </w:p>
    <w:p w:rsidR="003F3435" w:rsidRDefault="0032493E">
      <w:pPr>
        <w:spacing w:line="480" w:lineRule="auto"/>
        <w:ind w:firstLine="720"/>
        <w:jc w:val="both"/>
      </w:pPr>
      <w:r>
        <w:t xml:space="preserve">Sec.</w:t>
      </w:r>
      <w:r xml:space="preserve">
        <w:t> </w:t>
      </w:r>
      <w:r>
        <w:t xml:space="preserve">46.002.</w:t>
      </w:r>
      <w:r xml:space="preserve">
        <w:t> </w:t>
      </w:r>
      <w:r xml:space="preserve">
        <w:t> </w:t>
      </w:r>
      <w:r>
        <w:t xml:space="preserve">PROSECUTORS SUBJECT TO CHAPTER.  This chapter applies to the state prosecuting attorney, all county prosecutors, and the following state prosecutors:</w:t>
      </w:r>
    </w:p>
    <w:p w:rsidR="003F3435" w:rsidRDefault="0032493E">
      <w:pPr>
        <w:spacing w:line="480" w:lineRule="auto"/>
        <w:ind w:firstLine="1440"/>
        <w:jc w:val="both"/>
      </w:pPr>
      <w:r>
        <w:t xml:space="preserve">(1)</w:t>
      </w:r>
      <w:r xml:space="preserve">
        <w:t> </w:t>
      </w:r>
      <w:r xml:space="preserve">
        <w:t> </w:t>
      </w:r>
      <w:r>
        <w:t xml:space="preserve">the district attorneys for Kenedy and Kleberg Counties and for the 1st, 2nd, 8th, 9th, 18th, 21st, 23rd, </w:t>
      </w:r>
      <w:r>
        <w:rPr>
          <w:u w:val="single"/>
        </w:rPr>
        <w:t xml:space="preserve">24th,</w:t>
      </w:r>
      <w:r>
        <w:t xml:space="preserve"> </w:t>
      </w:r>
      <w:r>
        <w:t xml:space="preserve">26th, 27th, 29th, 31st, 32nd, 33rd, 34th, 35th, 36th, 38th, 39th, 42nd, 43rd, 46th, 47th, 49th, 50th, 51st, 52nd, 53rd, 63rd, 64th, 66th, 69th, 70th, 76th, 79th, 81st, 83rd, 84th, 85th, 88th, 90th, 97th, 100th, 105th, 106th, 109th, 110th, 112th, 118th, 119th, 123rd, 132nd, 142nd, 143rd, 145th, 156th, 159th, 173rd, 196th, 198th, 216th, 220th, 229th, 235th, 253rd, 258th, 259th, 266th, 268th, 271st, 286th, 287th, 329th, 344th, 349th, 355th, 369th, 452nd, and 506th judicial districts;</w:t>
      </w:r>
    </w:p>
    <w:p w:rsidR="003F3435" w:rsidRDefault="0032493E">
      <w:pPr>
        <w:spacing w:line="480" w:lineRule="auto"/>
        <w:ind w:firstLine="1440"/>
        <w:jc w:val="both"/>
      </w:pPr>
      <w:r>
        <w:t xml:space="preserve">(2)</w:t>
      </w:r>
      <w:r xml:space="preserve">
        <w:t> </w:t>
      </w:r>
      <w:r xml:space="preserve">
        <w:t> </w:t>
      </w:r>
      <w:r>
        <w:t xml:space="preserve">the criminal district attorneys for the counties of Anderson, Austin, Bastrop, Bexar, Bowie, Brazoria, Caldwell, Calhoun, Cass, Collin, Comal, Dallas, Deaf Smith, Denton, Eastland, Fannin, Galveston, Grayson, Gregg, Harrison, Hays, Hidalgo, Jasper, Jefferson, Kaufman, Kendall, Lubbock, McLennan, Madison, Navarro, Newton, Panola, Polk, Randall, Rockwall, San Jacinto, Smith, Tarrant, Taylor, Tyler, Upshur, Van Zandt, Victoria, Walker, Waller, Wichita, Wood, and Yoakum; and</w:t>
      </w:r>
    </w:p>
    <w:p w:rsidR="003F3435" w:rsidRDefault="0032493E">
      <w:pPr>
        <w:spacing w:line="480" w:lineRule="auto"/>
        <w:ind w:firstLine="1440"/>
        <w:jc w:val="both"/>
      </w:pPr>
      <w:r>
        <w:t xml:space="preserve">(3)</w:t>
      </w:r>
      <w:r xml:space="preserve">
        <w:t> </w:t>
      </w:r>
      <w:r xml:space="preserve">
        <w:t> </w:t>
      </w:r>
      <w:r>
        <w:t xml:space="preserve">the county attorneys performing the duties of district attorneys in the counties of Andrews, Aransas, Callahan, Cameron, Castro, Colorado, Crosby, Ellis, Falls, Freestone, Gonzales, Guadalupe, Lamar, Lamb, Lampasas, Lavaca, Lee, Limestone, Marion, Milam, Morris, Ochiltree, Oldham, Orange, Rains, Red River, Robertson, Rusk, Swisher, Terry, Webb, and Willacy.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43.111(c), Government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