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student recreational facility fee at The University of Texas at Tyler.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54.5341(b)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Unless a higher amount is approved under Subsection (f), the</w:t>
      </w:r>
      <w:r>
        <w:t xml:space="preserve"> [</w:t>
      </w:r>
      <w:r>
        <w:rPr>
          <w:strike/>
        </w:rPr>
        <w:t xml:space="preserve">The</w:t>
      </w:r>
      <w:r>
        <w:t xml:space="preserve">] amount of the fee may not exceed: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$40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$30 per student for each summer session of 12 weeks or longer;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$15 per student for each summer session of six weeks or more but less than 12 weeks;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$10 per student for each summer session that is shorter than six weeks.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may not increase the amount of the recreational facility fee unless the amount of the increase is approved by a majority vote of the students participating in a general student election held at the university for that purpose. </w:t>
      </w:r>
      <w:r>
        <w:rPr>
          <w:u w:val="single"/>
        </w:rPr>
        <w:t xml:space="preserve">The ballot proposition for an election under this subsection must clearly state the amount of the proposed fee increase and describe the reason for the proposed fee increase.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54.5341, Education Code, as amended by this Act, applies beginning with fees imposed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2680 was passed by the House on April 12, 2019, by the following vote:</w:t>
      </w:r>
      <w:r xml:space="preserve">
        <w:t> </w:t>
      </w:r>
      <w:r xml:space="preserve">
        <w:t> </w:t>
      </w:r>
      <w:r>
        <w:t xml:space="preserve">Yeas 130, Nays 13,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2680 was passed by the Senate on May 22,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