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 Lang</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2909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8,</w:t>
      </w:r>
      <w:r xml:space="preserve">
        <w:t> </w:t>
      </w:r>
      <w:r>
        <w:t xml:space="preserve">2019, read first time and referred to Committee on State Affairs; May</w:t>
      </w:r>
      <w:r xml:space="preserve">
        <w:t> </w:t>
      </w:r>
      <w:r>
        <w:t xml:space="preserve">19,</w:t>
      </w:r>
      <w:r xml:space="preserve">
        <w:t> </w:t>
      </w:r>
      <w:r>
        <w:t xml:space="preserve">2019, reported favorably by the following vote:</w:t>
      </w:r>
      <w:r>
        <w:t xml:space="preserve"> </w:t>
      </w:r>
      <w:r>
        <w:t xml:space="preserve"> </w:t>
      </w:r>
      <w:r>
        <w:t xml:space="preserve">Yeas 8,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election practices and procedures;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1.007(c), Election Code, is amended to read as follows:</w:t>
      </w:r>
    </w:p>
    <w:p w:rsidR="003F3435" w:rsidRDefault="0032493E">
      <w:pPr>
        <w:spacing w:line="480" w:lineRule="auto"/>
        <w:ind w:firstLine="720"/>
        <w:jc w:val="both"/>
      </w:pPr>
      <w:r>
        <w:t xml:space="preserve">(c)</w:t>
      </w:r>
      <w:r xml:space="preserve">
        <w:t> </w:t>
      </w:r>
      <w:r xml:space="preserve">
        <w:t> </w:t>
      </w:r>
      <w:r>
        <w:t xml:space="preserve">A delivery, submission, or filing of a document or paper under this code may be made by personal delivery, mail, telephonic facsimile machine, </w:t>
      </w:r>
      <w:r>
        <w:rPr>
          <w:u w:val="single"/>
        </w:rPr>
        <w:t xml:space="preserve">e-mail,</w:t>
      </w:r>
      <w:r>
        <w:t xml:space="preserve"> or any other method of transmission.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2.002, Election Code, is amended by amending Subsection (b) and adding Subsection (j) to read as follows:</w:t>
      </w:r>
    </w:p>
    <w:p w:rsidR="003F3435" w:rsidRDefault="0032493E">
      <w:pPr>
        <w:spacing w:line="480" w:lineRule="auto"/>
        <w:ind w:firstLine="720"/>
        <w:jc w:val="both"/>
      </w:pPr>
      <w:r>
        <w:t xml:space="preserve">(b)</w:t>
      </w:r>
      <w:r xml:space="preserve">
        <w:t> </w:t>
      </w:r>
      <w:r xml:space="preserve">
        <w:t> </w:t>
      </w:r>
      <w:r>
        <w:t xml:space="preserve">Not later than the fifth day after the date the automatic recount required by Subsection (i) is completed or the final canvass following the automatic recount is completed, if applicable, the authority responsible for ordering the first election shall order the second election.  The second election shall be held not earlier than the 20th day or later than the </w:t>
      </w:r>
      <w:r>
        <w:rPr>
          <w:u w:val="single"/>
        </w:rPr>
        <w:t xml:space="preserve">45th</w:t>
      </w:r>
      <w:r>
        <w:t xml:space="preserve"> [</w:t>
      </w:r>
      <w:r>
        <w:rPr>
          <w:strike/>
        </w:rPr>
        <w:t xml:space="preserve">30th</w:t>
      </w:r>
      <w:r>
        <w:t xml:space="preserve">] day after the date the automatic recount required by Subsection (i) is completed or the final canvass following the automatic recount is completed, if applicable.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recount does not resolve the tie, the tied candidates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cast lots not later than the day before the date the authority must order the second election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withdraw from the election not later than 5 p.m. of the day after the date the automatic recount is held.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2.022(b), Election Code, is amended to read as follows:</w:t>
      </w:r>
    </w:p>
    <w:p w:rsidR="003F3435" w:rsidRDefault="0032493E">
      <w:pPr>
        <w:spacing w:line="480" w:lineRule="auto"/>
        <w:ind w:firstLine="720"/>
        <w:jc w:val="both"/>
      </w:pPr>
      <w:r>
        <w:t xml:space="preserve">(b)</w:t>
      </w:r>
      <w:r xml:space="preserve">
        <w:t> </w:t>
      </w:r>
      <w:r xml:space="preserve">
        <w:t> </w:t>
      </w:r>
      <w:r>
        <w:t xml:space="preserve">Sections 2.023</w:t>
      </w:r>
      <w:r>
        <w:rPr>
          <w:u w:val="single"/>
        </w:rPr>
        <w:t xml:space="preserve">, 2.025,</w:t>
      </w:r>
      <w:r>
        <w:t xml:space="preserve"> and 2.028 supersede a law outside this subchapter to the extent of any conflict.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2.025(d), Election Code, is amended to read as follows:</w:t>
      </w:r>
    </w:p>
    <w:p w:rsidR="003F3435" w:rsidRDefault="0032493E">
      <w:pPr>
        <w:spacing w:line="480" w:lineRule="auto"/>
        <w:ind w:firstLine="720"/>
        <w:jc w:val="both"/>
      </w:pPr>
      <w:r>
        <w:t xml:space="preserve">(d)</w:t>
      </w:r>
      <w:r xml:space="preserve">
        <w:t> </w:t>
      </w:r>
      <w:r xml:space="preserve">
        <w:t> </w:t>
      </w:r>
      <w:r>
        <w:t xml:space="preserve">A runoff election for a special election to fill a vacancy in Congress or a special election to fill a vacancy in the legislature</w:t>
      </w:r>
      <w:r>
        <w:rPr>
          <w:u w:val="single"/>
        </w:rPr>
        <w:t xml:space="preserve">, except an election ordered as an emergency election under Section 41.0011 or an election held as an expedited election under Section 203.013,</w:t>
      </w:r>
      <w:r>
        <w:t xml:space="preserve"> [</w:t>
      </w:r>
      <w:r>
        <w:rPr>
          <w:strike/>
        </w:rPr>
        <w:t xml:space="preserve">to which Section 101.104 applies</w:t>
      </w:r>
      <w:r>
        <w:t xml:space="preserve">] shall be held not earlier than the 70th day or later than the 77th day after the date the final canvass of the main election is completed.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2.028(c), Election Code, is amended to read as follows:</w:t>
      </w:r>
    </w:p>
    <w:p w:rsidR="003F3435" w:rsidRDefault="0032493E">
      <w:pPr>
        <w:spacing w:line="480" w:lineRule="auto"/>
        <w:ind w:firstLine="720"/>
        <w:jc w:val="both"/>
      </w:pPr>
      <w:r>
        <w:t xml:space="preserve">(c)</w:t>
      </w:r>
      <w:r xml:space="preserve">
        <w:t> </w:t>
      </w:r>
      <w:r xml:space="preserve">
        <w:t> </w:t>
      </w:r>
      <w:r>
        <w:t xml:space="preserve">A tying candidate may resolve the tie by filing with the presiding officer of the final canvassing authority a written statement of withdrawal signed and </w:t>
      </w:r>
      <w:r>
        <w:rPr>
          <w:u w:val="single"/>
        </w:rPr>
        <w:t xml:space="preserve">sworn to</w:t>
      </w:r>
      <w:r>
        <w:t xml:space="preserve"> [</w:t>
      </w:r>
      <w:r>
        <w:rPr>
          <w:strike/>
        </w:rPr>
        <w:t xml:space="preserve">acknowledged</w:t>
      </w:r>
      <w:r>
        <w:t xml:space="preserve">] by the candidate.  </w:t>
      </w:r>
      <w:r>
        <w:rPr>
          <w:u w:val="single"/>
        </w:rPr>
        <w:t xml:space="preserve">If the statement of withdrawal is received before the automatic recount is conducted, the remaining candidate is the winner, and the automatic recount is not conducted. If the statement of withdrawal is received not later than 5 p.m. the day after the date the automatic recount is conducted</w:t>
      </w:r>
      <w:r>
        <w:t xml:space="preserve"> [</w:t>
      </w:r>
      <w:r>
        <w:rPr>
          <w:strike/>
        </w:rPr>
        <w:t xml:space="preserve">On receipt of the statement of withdrawal</w:t>
      </w:r>
      <w:r>
        <w:t xml:space="preserve">], the remaining candidate is the winner, and a casting of lots is not held.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2.051(b), Election Code, is amended to read as follows:</w:t>
      </w:r>
    </w:p>
    <w:p w:rsidR="003F3435" w:rsidRDefault="0032493E">
      <w:pPr>
        <w:spacing w:line="480" w:lineRule="auto"/>
        <w:ind w:firstLine="720"/>
        <w:jc w:val="both"/>
      </w:pPr>
      <w:r>
        <w:t xml:space="preserve">(b)</w:t>
      </w:r>
      <w:r xml:space="preserve">
        <w:t> </w:t>
      </w:r>
      <w:r xml:space="preserve">
        <w:t> </w:t>
      </w:r>
      <w:r>
        <w:t xml:space="preserve">In the case of an election in which any members of the political subdivision's governing body are elected from territorial units such as single-member districts, this subchapter applies to the election in a particular territorial unit if each candidate for an office that is to appear on the ballot in that territorial unit is unopposed and no [</w:t>
      </w:r>
      <w:r>
        <w:rPr>
          <w:strike/>
        </w:rPr>
        <w:t xml:space="preserve">at-large proposition or</w:t>
      </w:r>
      <w:r>
        <w:t xml:space="preserve">] opposed at-large race is to appear on the ballot.</w:t>
      </w:r>
      <w:r xml:space="preserve">
        <w:t> </w:t>
      </w:r>
      <w:r xml:space="preserve">
        <w:t> </w:t>
      </w:r>
      <w:r>
        <w:t xml:space="preserve">This subchapter applies to an unopposed at-large race in such an election regardless of whether an opposed race is to appear on the ballot in a particular territorial unit.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3.005(d), Election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Except as provided by Subsection (c), an</w:t>
      </w:r>
      <w:r>
        <w:t xml:space="preserve"> [</w:t>
      </w:r>
      <w:r>
        <w:rPr>
          <w:strike/>
        </w:rPr>
        <w:t xml:space="preserve">An</w:t>
      </w:r>
      <w:r>
        <w:t xml:space="preserve">] election under Section 26.08, Tax Code, to ratify a tax rate adopted by the governing body of a school district under Section 26.05(g) of that code shall be ordered not later than the 30th day before election day.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4.003(c), Election Code, is amended to read as follows:</w:t>
      </w:r>
    </w:p>
    <w:p w:rsidR="003F3435" w:rsidRDefault="0032493E">
      <w:pPr>
        <w:spacing w:line="480" w:lineRule="auto"/>
        <w:ind w:firstLine="720"/>
        <w:jc w:val="both"/>
      </w:pPr>
      <w:r>
        <w:t xml:space="preserve">(c)</w:t>
      </w:r>
      <w:r xml:space="preserve">
        <w:t> </w:t>
      </w:r>
      <w:r xml:space="preserve">
        <w:t> </w:t>
      </w:r>
      <w:r>
        <w:t xml:space="preserve">In addition to any other notice given, notice of an election ordered by </w:t>
      </w:r>
      <w:r>
        <w:rPr>
          <w:u w:val="single"/>
        </w:rPr>
        <w:t xml:space="preserve">the governor, by</w:t>
      </w:r>
      <w:r>
        <w:t xml:space="preserve"> a </w:t>
      </w:r>
      <w:r>
        <w:rPr>
          <w:u w:val="single"/>
        </w:rPr>
        <w:t xml:space="preserve">county authority,</w:t>
      </w:r>
      <w:r>
        <w:t xml:space="preserve"> [</w:t>
      </w:r>
      <w:r>
        <w:rPr>
          <w:strike/>
        </w:rPr>
        <w:t xml:space="preserve">commissioners court</w:t>
      </w:r>
      <w:r>
        <w:t xml:space="preserve">] or by an authority of a city or school district must be given by the method prescribed by Subsection (a)(1).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15.022(a),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registrar shall make the appropriate corrections in the registration records, including, if necessary, deleting a voter's name from the suspense list:</w:t>
      </w:r>
    </w:p>
    <w:p w:rsidR="003F3435" w:rsidRDefault="0032493E">
      <w:pPr>
        <w:spacing w:line="480" w:lineRule="auto"/>
        <w:ind w:firstLine="1440"/>
        <w:jc w:val="both"/>
      </w:pPr>
      <w:r>
        <w:t xml:space="preserve">(1)</w:t>
      </w:r>
      <w:r xml:space="preserve">
        <w:t> </w:t>
      </w:r>
      <w:r xml:space="preserve">
        <w:t> </w:t>
      </w:r>
      <w:r>
        <w:t xml:space="preserve">after receipt of a notice of a change in registration information under Section 15.021;</w:t>
      </w:r>
    </w:p>
    <w:p w:rsidR="003F3435" w:rsidRDefault="0032493E">
      <w:pPr>
        <w:spacing w:line="480" w:lineRule="auto"/>
        <w:ind w:firstLine="1440"/>
        <w:jc w:val="both"/>
      </w:pPr>
      <w:r>
        <w:t xml:space="preserve">(2)</w:t>
      </w:r>
      <w:r xml:space="preserve">
        <w:t> </w:t>
      </w:r>
      <w:r xml:space="preserve">
        <w:t> </w:t>
      </w:r>
      <w:r>
        <w:t xml:space="preserve">after receipt of a voter's reply to a notice of investigation given under Section 16.033;</w:t>
      </w:r>
    </w:p>
    <w:p w:rsidR="003F3435" w:rsidRDefault="0032493E">
      <w:pPr>
        <w:spacing w:line="480" w:lineRule="auto"/>
        <w:ind w:firstLine="1440"/>
        <w:jc w:val="both"/>
      </w:pPr>
      <w:r>
        <w:t xml:space="preserve">(3)</w:t>
      </w:r>
      <w:r xml:space="preserve">
        <w:t> </w:t>
      </w:r>
      <w:r xml:space="preserve">
        <w:t> </w:t>
      </w:r>
      <w:r>
        <w:t xml:space="preserve">after receipt of any affidavits executed under Section 63.006, following an election;</w:t>
      </w:r>
    </w:p>
    <w:p w:rsidR="003F3435" w:rsidRDefault="0032493E">
      <w:pPr>
        <w:spacing w:line="480" w:lineRule="auto"/>
        <w:ind w:firstLine="1440"/>
        <w:jc w:val="both"/>
      </w:pPr>
      <w:r>
        <w:t xml:space="preserve">(4)</w:t>
      </w:r>
      <w:r xml:space="preserve">
        <w:t> </w:t>
      </w:r>
      <w:r xml:space="preserve">
        <w:t> </w:t>
      </w:r>
      <w:r>
        <w:t xml:space="preserve">after receipt of a voter's statement of residence executed under Section 63.0011;</w:t>
      </w:r>
    </w:p>
    <w:p w:rsidR="003F3435" w:rsidRDefault="0032493E">
      <w:pPr>
        <w:spacing w:line="480" w:lineRule="auto"/>
        <w:ind w:firstLine="1440"/>
        <w:jc w:val="both"/>
      </w:pPr>
      <w:r>
        <w:t xml:space="preserve">(5)</w:t>
      </w:r>
      <w:r xml:space="preserve">
        <w:t> </w:t>
      </w:r>
      <w:r xml:space="preserve">
        <w:t> </w:t>
      </w:r>
      <w:r>
        <w:t xml:space="preserve">before the effective date of the abolishment of a county election precinct or a change in its boundary;</w:t>
      </w:r>
    </w:p>
    <w:p w:rsidR="003F3435" w:rsidRDefault="0032493E">
      <w:pPr>
        <w:spacing w:line="480" w:lineRule="auto"/>
        <w:ind w:firstLine="1440"/>
        <w:jc w:val="both"/>
      </w:pPr>
      <w:r>
        <w:t xml:space="preserve">(6)</w:t>
      </w:r>
      <w:r xml:space="preserve">
        <w:t> </w:t>
      </w:r>
      <w:r xml:space="preserve">
        <w:t> </w:t>
      </w:r>
      <w:r>
        <w:t xml:space="preserve">after receipt of United States Postal Service information indicating an address reclassification;</w:t>
      </w:r>
    </w:p>
    <w:p w:rsidR="003F3435" w:rsidRDefault="0032493E">
      <w:pPr>
        <w:spacing w:line="480" w:lineRule="auto"/>
        <w:ind w:firstLine="1440"/>
        <w:jc w:val="both"/>
      </w:pPr>
      <w:r>
        <w:t xml:space="preserve">(7)</w:t>
      </w:r>
      <w:r xml:space="preserve">
        <w:t> </w:t>
      </w:r>
      <w:r xml:space="preserve">
        <w:t> </w:t>
      </w:r>
      <w:r>
        <w:t xml:space="preserve">after receipt of a voter's response under Section 15.053; [</w:t>
      </w:r>
      <w:r>
        <w:rPr>
          <w:strike/>
        </w:rPr>
        <w:t xml:space="preserve">or</w:t>
      </w:r>
      <w:r>
        <w:t xml:space="preserve">]</w:t>
      </w:r>
    </w:p>
    <w:p w:rsidR="003F3435" w:rsidRDefault="0032493E">
      <w:pPr>
        <w:spacing w:line="480" w:lineRule="auto"/>
        <w:ind w:firstLine="1440"/>
        <w:jc w:val="both"/>
      </w:pPr>
      <w:r>
        <w:t xml:space="preserve">(8)</w:t>
      </w:r>
      <w:r xml:space="preserve">
        <w:t> </w:t>
      </w:r>
      <w:r xml:space="preserve">
        <w:t> </w:t>
      </w:r>
      <w:r>
        <w:t xml:space="preserve">after receipt of a registration application or change of address under Chapter 20</w:t>
      </w:r>
      <w:r>
        <w:rPr>
          <w:u w:val="single"/>
        </w:rPr>
        <w:t xml:space="preserve">;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after notification of a data entry error of which the voter registrar is made aware under Section 63.005</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31.093(a), Election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Section 41.001(d), if</w:t>
      </w:r>
      <w:r xml:space="preserve">
        <w:t> </w:t>
      </w:r>
      <w:r>
        <w:t xml:space="preserve">[</w:t>
      </w:r>
      <w:r>
        <w:rPr>
          <w:strike/>
        </w:rPr>
        <w:t xml:space="preserve">If</w:t>
      </w:r>
      <w:r>
        <w:t xml:space="preserve">] requested to do so by a political subdivision, the county elections administrator shall enter into a contract to furnish the election services requested, in accordance with a cost schedule agreed on by the contracting parties.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31.096, Election Code, is amended to read as follows:</w:t>
      </w:r>
    </w:p>
    <w:p w:rsidR="003F3435" w:rsidRDefault="0032493E">
      <w:pPr>
        <w:spacing w:line="480" w:lineRule="auto"/>
        <w:ind w:firstLine="720"/>
        <w:jc w:val="both"/>
      </w:pPr>
      <w:r>
        <w:t xml:space="preserve">Sec.</w:t>
      </w:r>
      <w:r xml:space="preserve">
        <w:t> </w:t>
      </w:r>
      <w:r>
        <w:t xml:space="preserve">31.096.</w:t>
      </w:r>
      <w:r xml:space="preserve">
        <w:t> </w:t>
      </w:r>
      <w:r xml:space="preserve">
        <w:t> </w:t>
      </w:r>
      <w:r>
        <w:t xml:space="preserve">NONTRANSFERABLE FUNCTIONS.  An election services contract may not change:</w:t>
      </w:r>
    </w:p>
    <w:p w:rsidR="003F3435" w:rsidRDefault="0032493E">
      <w:pPr>
        <w:spacing w:line="480" w:lineRule="auto"/>
        <w:ind w:firstLine="1440"/>
        <w:jc w:val="both"/>
      </w:pPr>
      <w:r>
        <w:t xml:space="preserve">(1)</w:t>
      </w:r>
      <w:r xml:space="preserve">
        <w:t> </w:t>
      </w:r>
      <w:r xml:space="preserve">
        <w:t> </w:t>
      </w:r>
      <w:r>
        <w:t xml:space="preserve">the authority with whom applications of candidates for a place on a ballot are filed;</w:t>
      </w:r>
    </w:p>
    <w:p w:rsidR="003F3435" w:rsidRDefault="0032493E">
      <w:pPr>
        <w:spacing w:line="480" w:lineRule="auto"/>
        <w:ind w:firstLine="1440"/>
        <w:jc w:val="both"/>
      </w:pPr>
      <w:r>
        <w:t xml:space="preserve">(2)</w:t>
      </w:r>
      <w:r xml:space="preserve">
        <w:t> </w:t>
      </w:r>
      <w:r xml:space="preserve">
        <w:t> </w:t>
      </w:r>
      <w:r>
        <w:t xml:space="preserve">the authority with whom documents are filed under Title 15; or</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political subdivision's requirement to maintain office hours under Section 31.122</w:t>
      </w:r>
      <w:r>
        <w:t xml:space="preserve"> [</w:t>
      </w:r>
      <w:r>
        <w:rPr>
          <w:strike/>
        </w:rPr>
        <w:t xml:space="preserve">authority to serve as custodian of voted ballots or other election records, except that a contract with a political subdivision other than a city may provide that the county election officer will be the custodian of voted ballots</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31.124(a), Election Code, is amended to read as follows:</w:t>
      </w:r>
    </w:p>
    <w:p w:rsidR="003F3435" w:rsidRDefault="0032493E">
      <w:pPr>
        <w:spacing w:line="480" w:lineRule="auto"/>
        <w:ind w:firstLine="720"/>
        <w:jc w:val="both"/>
      </w:pPr>
      <w:r>
        <w:t xml:space="preserve">(a)</w:t>
      </w:r>
      <w:r xml:space="preserve">
        <w:t> </w:t>
      </w:r>
      <w:r xml:space="preserve">
        <w:t> </w:t>
      </w:r>
      <w:r>
        <w:t xml:space="preserve">A county election officer of each county shall hold a meeting with the county chair of each political party to discuss, as appropriate, the following for each primary election or general election for state and county officers:</w:t>
      </w:r>
    </w:p>
    <w:p w:rsidR="003F3435" w:rsidRDefault="0032493E">
      <w:pPr>
        <w:spacing w:line="480" w:lineRule="auto"/>
        <w:ind w:firstLine="1440"/>
        <w:jc w:val="both"/>
      </w:pPr>
      <w:r>
        <w:t xml:space="preserve">(1)</w:t>
      </w:r>
      <w:r xml:space="preserve">
        <w:t> </w:t>
      </w:r>
      <w:r xml:space="preserve">
        <w:t> </w:t>
      </w:r>
      <w:r>
        <w:t xml:space="preserve">the lists provided by each political party under Section 85.009;</w:t>
      </w:r>
    </w:p>
    <w:p w:rsidR="003F3435" w:rsidRDefault="0032493E">
      <w:pPr>
        <w:spacing w:line="480" w:lineRule="auto"/>
        <w:ind w:firstLine="1440"/>
        <w:jc w:val="both"/>
      </w:pPr>
      <w:r>
        <w:t xml:space="preserve">(2)</w:t>
      </w:r>
      <w:r xml:space="preserve">
        <w:t> </w:t>
      </w:r>
      <w:r xml:space="preserve">
        <w:t> </w:t>
      </w:r>
      <w:r>
        <w:t xml:space="preserve">the lists provided by each political party under Section 87.002(c);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the implementation of Subchapters A, B, C, and D, Chapter 87</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holding a joint primary, entering into an election services contract, and polling place locations</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32.114(a),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county clerk shall provide one or more sessions of training using the standardized training program and materials developed and provided by the secretary of state under Section 32.111 for the election judges and clerks appointed to serve in elections ordered by the governor or a county authority.</w:t>
      </w:r>
      <w:r xml:space="preserve">
        <w:t> </w:t>
      </w:r>
      <w:r xml:space="preserve">
        <w:t> </w:t>
      </w:r>
      <w:r>
        <w:t xml:space="preserve">Each election judge shall complete the training program.</w:t>
      </w:r>
      <w:r xml:space="preserve">
        <w:t> </w:t>
      </w:r>
      <w:r xml:space="preserve">
        <w:t> </w:t>
      </w:r>
      <w:r>
        <w:rPr>
          <w:u w:val="single"/>
        </w:rPr>
        <w:t xml:space="preserve">The training program must include specific procedures related to the early voting ballot board and the central counting station, as applicable.</w:t>
      </w:r>
      <w:r>
        <w:t xml:space="preserve"> Each election clerk shall complete the part of the training program relating to the acceptance and handling of the identification presented by a voter to an election officer under Section 63.001.</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33.054, Election Code, is amended to read as follows:</w:t>
      </w:r>
    </w:p>
    <w:p w:rsidR="003F3435" w:rsidRDefault="0032493E">
      <w:pPr>
        <w:spacing w:line="480" w:lineRule="auto"/>
        <w:ind w:firstLine="720"/>
        <w:jc w:val="both"/>
      </w:pPr>
      <w:r>
        <w:t xml:space="preserve">Sec.</w:t>
      </w:r>
      <w:r xml:space="preserve">
        <w:t> </w:t>
      </w:r>
      <w:r>
        <w:t xml:space="preserve">33.054.</w:t>
      </w:r>
      <w:r xml:space="preserve">
        <w:t> </w:t>
      </w:r>
      <w:r xml:space="preserve">
        <w:t> </w:t>
      </w:r>
      <w:r>
        <w:t xml:space="preserve">HOURS OF SERVICE AT EARLY VOTING BALLOT BOARD MEETING </w:t>
      </w:r>
      <w:r>
        <w:rPr>
          <w:u w:val="single"/>
        </w:rPr>
        <w:t xml:space="preserve">OR SIGNATURE VERIFICATION COMMITTEE MEETING</w:t>
      </w:r>
      <w:r>
        <w:t xml:space="preserve">. </w:t>
      </w:r>
      <w:r>
        <w:t xml:space="preserve"> </w:t>
      </w:r>
      <w:r>
        <w:t xml:space="preserve">(a) </w:t>
      </w:r>
      <w:r>
        <w:t xml:space="preserve"> </w:t>
      </w:r>
      <w:r>
        <w:t xml:space="preserve">A watcher serving at the meeting place of an early voting ballot board </w:t>
      </w:r>
      <w:r>
        <w:rPr>
          <w:u w:val="single"/>
        </w:rPr>
        <w:t xml:space="preserve">or signature verification committee</w:t>
      </w:r>
      <w:r>
        <w:t xml:space="preserve"> may be present at any time the board </w:t>
      </w:r>
      <w:r>
        <w:rPr>
          <w:u w:val="single"/>
        </w:rPr>
        <w:t xml:space="preserve">or committee</w:t>
      </w:r>
      <w:r>
        <w:t xml:space="preserve"> is processing or counting ballots and until the board </w:t>
      </w:r>
      <w:r>
        <w:rPr>
          <w:u w:val="single"/>
        </w:rPr>
        <w:t xml:space="preserve">or committee</w:t>
      </w:r>
      <w:r>
        <w:t xml:space="preserve"> completes its duties.  The watcher may serve during the hours the watcher chooses, except as provided by Subsection (b).</w:t>
      </w:r>
    </w:p>
    <w:p w:rsidR="003F3435" w:rsidRDefault="0032493E">
      <w:pPr>
        <w:spacing w:line="480" w:lineRule="auto"/>
        <w:ind w:firstLine="720"/>
        <w:jc w:val="both"/>
      </w:pPr>
      <w:r>
        <w:t xml:space="preserve">(b)</w:t>
      </w:r>
      <w:r xml:space="preserve">
        <w:t> </w:t>
      </w:r>
      <w:r xml:space="preserve">
        <w:t> </w:t>
      </w:r>
      <w:r>
        <w:t xml:space="preserve">A watcher </w:t>
      </w:r>
      <w:r>
        <w:rPr>
          <w:u w:val="single"/>
        </w:rPr>
        <w:t xml:space="preserve">serving at the meeting place of an early voting ballot board</w:t>
      </w:r>
      <w:r>
        <w:t xml:space="preserve"> may not leave during voting hours on election day without the presiding judge's permission if the board has recorded any votes cast on voting machines or counted any ballots, unless the board has completed its duties and has been dismissed by the presiding judge.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41.001(a)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subchapter, each general or special election in this state shall be held on one of the following dates:</w:t>
      </w:r>
    </w:p>
    <w:p w:rsidR="003F3435" w:rsidRDefault="0032493E">
      <w:pPr>
        <w:spacing w:line="480" w:lineRule="auto"/>
        <w:ind w:firstLine="1440"/>
        <w:jc w:val="both"/>
      </w:pPr>
      <w:r>
        <w:t xml:space="preserve">(1)</w:t>
      </w:r>
      <w:r xml:space="preserve">
        <w:t> </w:t>
      </w:r>
      <w:r xml:space="preserve">
        <w:t> </w:t>
      </w:r>
      <w:r>
        <w:t xml:space="preserve">the first Saturday in May in an odd-numbered year;</w:t>
      </w:r>
    </w:p>
    <w:p w:rsidR="003F3435" w:rsidRDefault="0032493E">
      <w:pPr>
        <w:spacing w:line="480" w:lineRule="auto"/>
        <w:ind w:firstLine="1440"/>
        <w:jc w:val="both"/>
      </w:pPr>
      <w:r>
        <w:t xml:space="preserve">(2)</w:t>
      </w:r>
      <w:r xml:space="preserve">
        <w:t> </w:t>
      </w:r>
      <w:r xml:space="preserve">
        <w:t> </w:t>
      </w:r>
      <w:r>
        <w:t xml:space="preserve">the first Saturday in May in an even-numbered year, for an election held by a political subdivision other than a county</w:t>
      </w:r>
      <w:r>
        <w:rPr>
          <w:u w:val="single"/>
        </w:rPr>
        <w:t xml:space="preserve">, or ordered by the governor</w:t>
      </w:r>
      <w:r>
        <w:t xml:space="preserve">; or</w:t>
      </w:r>
    </w:p>
    <w:p w:rsidR="003F3435" w:rsidRDefault="0032493E">
      <w:pPr>
        <w:spacing w:line="480" w:lineRule="auto"/>
        <w:ind w:firstLine="1440"/>
        <w:jc w:val="both"/>
      </w:pPr>
      <w:r>
        <w:t xml:space="preserve">(3)</w:t>
      </w:r>
      <w:r xml:space="preserve">
        <w:t> </w:t>
      </w:r>
      <w:r xml:space="preserve">
        <w:t> </w:t>
      </w:r>
      <w:r>
        <w:t xml:space="preserve">the first Tuesday after the first Monday in November.</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runoff election;</w:t>
      </w:r>
    </w:p>
    <w:p w:rsidR="003F3435" w:rsidRDefault="0032493E">
      <w:pPr>
        <w:spacing w:line="480" w:lineRule="auto"/>
        <w:ind w:firstLine="1440"/>
        <w:jc w:val="both"/>
      </w:pPr>
      <w:r>
        <w:t xml:space="preserve">(2)</w:t>
      </w:r>
      <w:r xml:space="preserve">
        <w:t> </w:t>
      </w:r>
      <w:r xml:space="preserve">
        <w:t> </w:t>
      </w:r>
      <w:r>
        <w:t xml:space="preserve">an election to resolve a tie vote;</w:t>
      </w:r>
    </w:p>
    <w:p w:rsidR="003F3435" w:rsidRDefault="0032493E">
      <w:pPr>
        <w:spacing w:line="480" w:lineRule="auto"/>
        <w:ind w:firstLine="1440"/>
        <w:jc w:val="both"/>
      </w:pPr>
      <w:r>
        <w:t xml:space="preserve">(3)</w:t>
      </w:r>
      <w:r xml:space="preserve">
        <w:t> </w:t>
      </w:r>
      <w:r xml:space="preserve">
        <w:t> </w:t>
      </w:r>
      <w:r>
        <w:t xml:space="preserve">an election held under an order of a court or other tribunal;</w:t>
      </w:r>
    </w:p>
    <w:p w:rsidR="003F3435" w:rsidRDefault="0032493E">
      <w:pPr>
        <w:spacing w:line="480" w:lineRule="auto"/>
        <w:ind w:firstLine="1440"/>
        <w:jc w:val="both"/>
      </w:pPr>
      <w:r>
        <w:t xml:space="preserve">(4)</w:t>
      </w:r>
      <w:r xml:space="preserve">
        <w:t> </w:t>
      </w:r>
      <w:r xml:space="preserve">
        <w:t> </w:t>
      </w:r>
      <w:r>
        <w:t xml:space="preserve">an emergency election ordered under Section 41.0011 </w:t>
      </w:r>
      <w:r>
        <w:rPr>
          <w:u w:val="single"/>
        </w:rPr>
        <w:t xml:space="preserve">or any resulting runoff</w:t>
      </w:r>
      <w:r>
        <w:t xml:space="preserve">;</w:t>
      </w:r>
    </w:p>
    <w:p w:rsidR="003F3435" w:rsidRDefault="0032493E">
      <w:pPr>
        <w:spacing w:line="480" w:lineRule="auto"/>
        <w:ind w:firstLine="1440"/>
        <w:jc w:val="both"/>
      </w:pPr>
      <w:r>
        <w:t xml:space="preserve">(5)</w:t>
      </w:r>
      <w:r xml:space="preserve">
        <w:t> </w:t>
      </w:r>
      <w:r xml:space="preserve">
        <w:t> </w:t>
      </w:r>
      <w:r>
        <w:t xml:space="preserve">an expedited election to fill a vacancy in the legislature held under Section 203.013;</w:t>
      </w:r>
    </w:p>
    <w:p w:rsidR="003F3435" w:rsidRDefault="0032493E">
      <w:pPr>
        <w:spacing w:line="480" w:lineRule="auto"/>
        <w:ind w:firstLine="1440"/>
        <w:jc w:val="both"/>
      </w:pPr>
      <w:r>
        <w:t xml:space="preserve">(6)</w:t>
      </w:r>
      <w:r xml:space="preserve">
        <w:t> </w:t>
      </w:r>
      <w:r xml:space="preserve">
        <w:t> </w:t>
      </w:r>
      <w:r>
        <w:t xml:space="preserve">an election held under a statute that expressly provides that the requirement of Subsection (a) does not apply to the election; or</w:t>
      </w:r>
    </w:p>
    <w:p w:rsidR="003F3435" w:rsidRDefault="0032493E">
      <w:pPr>
        <w:spacing w:line="480" w:lineRule="auto"/>
        <w:ind w:firstLine="1440"/>
        <w:jc w:val="both"/>
      </w:pPr>
      <w:r>
        <w:t xml:space="preserve">(7)</w:t>
      </w:r>
      <w:r xml:space="preserve">
        <w:t> </w:t>
      </w:r>
      <w:r xml:space="preserve">
        <w:t> </w:t>
      </w:r>
      <w:r>
        <w:t xml:space="preserve">the initial election of the members of the governing body of a newly incorporated city.</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43.007(a) and (m),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implement a program to allow each commissioners court participating in the program to eliminate county election precinct polling places and establish countywide polling places for:</w:t>
      </w:r>
    </w:p>
    <w:p w:rsidR="003F3435" w:rsidRDefault="0032493E">
      <w:pPr>
        <w:spacing w:line="480" w:lineRule="auto"/>
        <w:ind w:firstLine="1440"/>
        <w:jc w:val="both"/>
      </w:pPr>
      <w:r>
        <w:t xml:space="preserve">(1)</w:t>
      </w:r>
      <w:r xml:space="preserve">
        <w:t> </w:t>
      </w:r>
      <w:r xml:space="preserve">
        <w:t> </w:t>
      </w:r>
      <w:r>
        <w:rPr>
          <w:u w:val="single"/>
        </w:rPr>
        <w:t xml:space="preserve">any election required to be conducted by the county</w:t>
      </w:r>
      <w:r>
        <w:t xml:space="preserve"> [</w:t>
      </w:r>
      <w:r>
        <w:rPr>
          <w:strike/>
        </w:rPr>
        <w:t xml:space="preserve">each general election for state and county officers</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any election held as part of a joint election agreement with a county under Chapter 271</w:t>
      </w:r>
      <w:r>
        <w:t xml:space="preserve"> [</w:t>
      </w:r>
      <w:r>
        <w:rPr>
          <w:strike/>
        </w:rPr>
        <w:t xml:space="preserve">each election held on the uniform election date in May and any resulting runoff</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any election held under contract for election services with a county under Subchapter D, Chapter 31</w:t>
      </w:r>
      <w:r>
        <w:t xml:space="preserve"> [</w:t>
      </w:r>
      <w:r>
        <w:rPr>
          <w:strike/>
        </w:rPr>
        <w:t xml:space="preserve">each election on a proposed constitutional amendment</w:t>
      </w:r>
      <w:r>
        <w:t xml:space="preserve">];</w:t>
      </w:r>
    </w:p>
    <w:p w:rsidR="003F3435" w:rsidRDefault="0032493E">
      <w:pPr>
        <w:spacing w:line="480" w:lineRule="auto"/>
        <w:ind w:firstLine="1440"/>
        <w:jc w:val="both"/>
      </w:pPr>
      <w:r>
        <w:t xml:space="preserve">(4)</w:t>
      </w:r>
      <w:r xml:space="preserve">
        <w:t> </w:t>
      </w:r>
      <w:r xml:space="preserve">
        <w:t> </w:t>
      </w:r>
      <w:r>
        <w:t xml:space="preserve">each primary election and runoff primary election if:</w:t>
      </w:r>
    </w:p>
    <w:p w:rsidR="003F3435" w:rsidRDefault="0032493E">
      <w:pPr>
        <w:spacing w:line="480" w:lineRule="auto"/>
        <w:ind w:firstLine="2160"/>
        <w:jc w:val="both"/>
      </w:pPr>
      <w:r>
        <w:t xml:space="preserve">(A)</w:t>
      </w:r>
      <w:r xml:space="preserve">
        <w:t> </w:t>
      </w:r>
      <w:r xml:space="preserve">
        <w:t> </w:t>
      </w:r>
      <w:r>
        <w:t xml:space="preserve">the county chair or county executive committee of each political party participating in a joint primary election under Section 172.126 agrees to the use of countywide polling places; or</w:t>
      </w:r>
    </w:p>
    <w:p w:rsidR="003F3435" w:rsidRDefault="0032493E">
      <w:pPr>
        <w:spacing w:line="480" w:lineRule="auto"/>
        <w:ind w:firstLine="2160"/>
        <w:jc w:val="both"/>
      </w:pPr>
      <w:r>
        <w:t xml:space="preserve">(B)</w:t>
      </w:r>
      <w:r xml:space="preserve">
        <w:t> </w:t>
      </w:r>
      <w:r xml:space="preserve">
        <w:t> </w:t>
      </w:r>
      <w:r>
        <w:t xml:space="preserve">the county chair or county executive committee of each political party required to nominate candidates by primary election agrees to use the same countywide polling places; and</w:t>
      </w:r>
    </w:p>
    <w:p w:rsidR="003F3435" w:rsidRDefault="0032493E">
      <w:pPr>
        <w:spacing w:line="480" w:lineRule="auto"/>
        <w:ind w:firstLine="1440"/>
        <w:jc w:val="both"/>
      </w:pPr>
      <w:r>
        <w:t xml:space="preserve">(5)</w:t>
      </w:r>
      <w:r xml:space="preserve">
        <w:t> </w:t>
      </w:r>
      <w:r xml:space="preserve">
        <w:t> </w:t>
      </w:r>
      <w:r>
        <w:t xml:space="preserve">each election of a political subdivision located in the county that is held jointly with an election described by Subdivision [</w:t>
      </w:r>
      <w:r>
        <w:rPr>
          <w:strike/>
        </w:rPr>
        <w:t xml:space="preserve">(1), (2),</w:t>
      </w:r>
      <w:r>
        <w:t xml:space="preserve">] (3)[</w:t>
      </w:r>
      <w:r>
        <w:rPr>
          <w:strike/>
        </w:rPr>
        <w:t xml:space="preserve">,</w:t>
      </w:r>
      <w:r>
        <w:t xml:space="preserve">] or (4).</w:t>
      </w:r>
    </w:p>
    <w:p w:rsidR="003F3435" w:rsidRDefault="0032493E">
      <w:pPr>
        <w:spacing w:line="480" w:lineRule="auto"/>
        <w:ind w:firstLine="720"/>
        <w:jc w:val="both"/>
      </w:pPr>
      <w:r>
        <w:t xml:space="preserve">(m)</w:t>
      </w:r>
      <w:r xml:space="preserve">
        <w:t> </w:t>
      </w:r>
      <w:r xml:space="preserve">
        <w:t> </w:t>
      </w:r>
      <w:r>
        <w:t xml:space="preserve">In adopting a methodology under Subsection (f), the county must ensure that:</w:t>
      </w:r>
    </w:p>
    <w:p w:rsidR="003F3435" w:rsidRDefault="0032493E">
      <w:pPr>
        <w:spacing w:line="480" w:lineRule="auto"/>
        <w:ind w:firstLine="1440"/>
        <w:jc w:val="both"/>
      </w:pPr>
      <w:r>
        <w:t xml:space="preserve">(1)</w:t>
      </w:r>
      <w:r xml:space="preserve">
        <w:t> </w:t>
      </w:r>
      <w:r xml:space="preserve">
        <w:t> </w:t>
      </w:r>
      <w:r>
        <w:t xml:space="preserve">each county commissioners precinct contains at least one countywide polling place; and</w:t>
      </w:r>
    </w:p>
    <w:p w:rsidR="003F3435" w:rsidRDefault="0032493E">
      <w:pPr>
        <w:spacing w:line="480" w:lineRule="auto"/>
        <w:ind w:firstLine="1440"/>
        <w:jc w:val="both"/>
      </w:pPr>
      <w:r>
        <w:t xml:space="preserve">(2)</w:t>
      </w:r>
      <w:r xml:space="preserve">
        <w:t> </w:t>
      </w:r>
      <w:r xml:space="preserve">
        <w:t> </w:t>
      </w:r>
      <w:r>
        <w:t xml:space="preserve">the total number of [</w:t>
      </w:r>
      <w:r>
        <w:rPr>
          <w:strike/>
        </w:rPr>
        <w:t xml:space="preserve">permanent branch and temporary branch</w:t>
      </w:r>
      <w:r>
        <w:t xml:space="preserve">] polling places open for voting in a county commissioners precinct does not exceed more than twice the number of [</w:t>
      </w:r>
      <w:r>
        <w:rPr>
          <w:strike/>
        </w:rPr>
        <w:t xml:space="preserve">permanent branch and temporary branch</w:t>
      </w:r>
      <w:r>
        <w:t xml:space="preserve">] polling places in another county commissioners precinct.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52.070, Election Code, is amended by amending Subsections (a), (b) and (e) and adding Subsection (f)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shape</w:t>
      </w:r>
      <w:r>
        <w:t xml:space="preserve"> [</w:t>
      </w:r>
      <w:r>
        <w:rPr>
          <w:strike/>
        </w:rPr>
        <w:t xml:space="preserve">square</w:t>
      </w:r>
      <w:r>
        <w:t xml:space="preserve">] for voting shall be printed to the left of each candidate's name on a ballot.</w:t>
      </w:r>
    </w:p>
    <w:p w:rsidR="003F3435" w:rsidRDefault="0032493E">
      <w:pPr>
        <w:spacing w:line="480" w:lineRule="auto"/>
        <w:ind w:firstLine="720"/>
        <w:jc w:val="both"/>
      </w:pPr>
      <w:r>
        <w:t xml:space="preserve">(b)</w:t>
      </w:r>
      <w:r xml:space="preserve">
        <w:t> </w:t>
      </w:r>
      <w:r xml:space="preserve">
        <w:t> </w:t>
      </w:r>
      <w:r>
        <w:t xml:space="preserve">Immediately below "OFFICIAL BALLOT," the following instruction shall be printed: "Vote for the candidate of your choice in each race by placing an 'X' </w:t>
      </w:r>
      <w:r>
        <w:rPr>
          <w:u w:val="single"/>
        </w:rPr>
        <w:t xml:space="preserve">or filling</w:t>
      </w:r>
      <w:r>
        <w:t xml:space="preserve"> in the </w:t>
      </w:r>
      <w:r>
        <w:rPr>
          <w:u w:val="single"/>
        </w:rPr>
        <w:t xml:space="preserve">shape</w:t>
      </w:r>
      <w:r>
        <w:t xml:space="preserve"> [</w:t>
      </w:r>
      <w:r>
        <w:rPr>
          <w:strike/>
        </w:rPr>
        <w:t xml:space="preserve">square</w:t>
      </w:r>
      <w:r>
        <w:t xml:space="preserve">] beside the candidate's name."</w:t>
      </w:r>
    </w:p>
    <w:p w:rsidR="003F3435" w:rsidRDefault="0032493E">
      <w:pPr>
        <w:spacing w:line="480" w:lineRule="auto"/>
        <w:ind w:firstLine="720"/>
        <w:jc w:val="both"/>
      </w:pPr>
      <w:r>
        <w:t xml:space="preserve">(e)</w:t>
      </w:r>
      <w:r xml:space="preserve">
        <w:t> </w:t>
      </w:r>
      <w:r xml:space="preserve">
        <w:t> </w:t>
      </w:r>
      <w:r>
        <w:t xml:space="preserve">A </w:t>
      </w:r>
      <w:r>
        <w:rPr>
          <w:u w:val="single"/>
        </w:rPr>
        <w:t xml:space="preserve">shape</w:t>
      </w:r>
      <w:r>
        <w:t xml:space="preserve"> </w:t>
      </w:r>
      <w:r>
        <w:t xml:space="preserve">[</w:t>
      </w:r>
      <w:r>
        <w:rPr>
          <w:strike/>
        </w:rPr>
        <w:t xml:space="preserve">square</w:t>
      </w:r>
      <w:r>
        <w:t xml:space="preserve">] shall be printed to the left of each line provided for write-in voting under Section 52.066(c), but failure to place a mark in the </w:t>
      </w:r>
      <w:r>
        <w:rPr>
          <w:u w:val="single"/>
        </w:rPr>
        <w:t xml:space="preserve">shape</w:t>
      </w:r>
      <w:r>
        <w:t xml:space="preserve"> [</w:t>
      </w:r>
      <w:r>
        <w:rPr>
          <w:strike/>
        </w:rPr>
        <w:t xml:space="preserve">square</w:t>
      </w:r>
      <w:r>
        <w:t xml:space="preserve">] does not affect the counting of a write-in vote.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Any variation from this instruction must be approved by the secretary of state.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52.094(d), Election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For an election held at county expense or a city election, on receipt of a candidate's written request accompanied by a stamped, self-addressed envelope, the authority conducting the drawing shall mail written notice of the date, hour, and place of the drawing to the candidate.  For an election held by any other political subdivision, the</w:t>
      </w:r>
      <w:r>
        <w:t xml:space="preserve">] authority conducting the drawing shall </w:t>
      </w:r>
      <w:r>
        <w:rPr>
          <w:u w:val="single"/>
        </w:rPr>
        <w:t xml:space="preserve">provide</w:t>
      </w:r>
      <w:r>
        <w:t xml:space="preserve"> [</w:t>
      </w:r>
      <w:r>
        <w:rPr>
          <w:strike/>
        </w:rPr>
        <w:t xml:space="preserve">mail written</w:t>
      </w:r>
      <w:r>
        <w:t xml:space="preserve">] notice of the date, hour, and place of the drawing to each candidate </w:t>
      </w:r>
      <w:r>
        <w:rPr>
          <w:u w:val="single"/>
        </w:rPr>
        <w:t xml:space="preserve">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written notice: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mailed to</w:t>
      </w:r>
      <w:r>
        <w:t xml:space="preserve"> [</w:t>
      </w:r>
      <w:r>
        <w:rPr>
          <w:strike/>
        </w:rPr>
        <w:t xml:space="preserve">, at</w:t>
      </w:r>
      <w:r>
        <w:t xml:space="preserve">] the address stated on the candidate's application for a place on the ballot, not later than the fourth day before the date of the drawing</w:t>
      </w:r>
      <w:r>
        <w:rPr>
          <w:u w:val="single"/>
        </w:rPr>
        <w:t xml:space="preserve">;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provided at the time the candidate files an application with the appropriate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telephone, if a telephone number is provided on the candidate's application for a place on the ballot;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e-mail, if an e-mail address is provided on the candidate's application for a place on the ballot</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Chapter 63, Election Code, is amended by adding Section 63.005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63.005.</w:t>
      </w:r>
      <w:r>
        <w:rPr>
          <w:u w:val="single"/>
        </w:rPr>
        <w:t xml:space="preserve"> </w:t>
      </w:r>
      <w:r>
        <w:rPr>
          <w:u w:val="single"/>
        </w:rPr>
        <w:t xml:space="preserve"> </w:t>
      </w:r>
      <w:r>
        <w:rPr>
          <w:u w:val="single"/>
        </w:rPr>
        <w:t xml:space="preserve">CONFIRMING REGISTRATION STATUS OF VOTER.  (a) If the name of a voter who is offering to vote is not on the precinct list of registered voters, an election officer may contact the voter registrar regarding the voter's registration status.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election officer determines the voter is a registered voter of the territory covered by the election but is offering to vote in the incorrect precinct, the election officer shall provide the correct precinct location information to the voter.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63.009, a voter shall be accepted for voting if the voter's identity has been verified from documentation as required by Section 63.001(b) and it can be determined from the voter registrar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voter's registration was improperly canceled and has been reinstated under Section 16.037;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error in the voter registration record caused the voter's name to not appear on the list of registered voters, and the error has been corrected under Section 15.022;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voter's name has been inadvertently left off the list of registered voters for the precinct.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the voter is accepted under Subsection (c), an election officer shall enter the voter's name on the registration omissions list.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voter shall be accepted for provisional voting under Section 63.011 if the election officer cannot determine that the voter is a registered voter of the territory covered by the election in which the voter is offering to vote.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65.052, Election Code, is amended to read as follows:</w:t>
      </w:r>
    </w:p>
    <w:p w:rsidR="003F3435" w:rsidRDefault="0032493E">
      <w:pPr>
        <w:spacing w:line="480" w:lineRule="auto"/>
        <w:ind w:firstLine="720"/>
        <w:jc w:val="both"/>
      </w:pPr>
      <w:r>
        <w:t xml:space="preserve">Sec.</w:t>
      </w:r>
      <w:r xml:space="preserve">
        <w:t> </w:t>
      </w:r>
      <w:r>
        <w:t xml:space="preserve">65.052.</w:t>
      </w:r>
      <w:r xml:space="preserve">
        <w:t> </w:t>
      </w:r>
      <w:r xml:space="preserve">
        <w:t> </w:t>
      </w:r>
      <w:r>
        <w:t xml:space="preserve">DUTY OF VOTER REGISTRAR.</w:t>
      </w:r>
      <w:r xml:space="preserve">
        <w:t> </w:t>
      </w:r>
      <w:r xml:space="preserve">
        <w:t> </w:t>
      </w:r>
      <w:r>
        <w:t xml:space="preserve">The secretary of state shall prescribe procedures by which the voter registrar of the county in which a provisional ballot is cast shall provide assistance to the early voting ballot board in executing its authority under this subchapter.</w:t>
      </w:r>
      <w:r xml:space="preserve">
        <w:t> </w:t>
      </w:r>
      <w:r xml:space="preserve">
        <w:t> </w:t>
      </w:r>
      <w:r>
        <w:t xml:space="preserve">In an election described by Section 65.051(a-1), the procedures must allow for </w:t>
      </w:r>
      <w:r>
        <w:rPr>
          <w:u w:val="single"/>
        </w:rPr>
        <w:t xml:space="preserve">10</w:t>
      </w:r>
      <w:r>
        <w:t xml:space="preserve"> [</w:t>
      </w:r>
      <w:r>
        <w:rPr>
          <w:strike/>
        </w:rPr>
        <w:t xml:space="preserve">seven</w:t>
      </w:r>
      <w:r>
        <w:t xml:space="preserve">] calendar days for the voter registrar to review a provisional voter's eligibility.</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Subchapter B, Chapter 65, Election Code, is amended by adding Section 65.0581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65.0581.</w:t>
      </w:r>
      <w:r>
        <w:rPr>
          <w:u w:val="single"/>
        </w:rPr>
        <w:t xml:space="preserve"> </w:t>
      </w:r>
      <w:r>
        <w:rPr>
          <w:u w:val="single"/>
        </w:rPr>
        <w:t xml:space="preserve"> </w:t>
      </w:r>
      <w:r>
        <w:rPr>
          <w:u w:val="single"/>
        </w:rPr>
        <w:t xml:space="preserve">PUBLIC INSPECTION OF PROVISIONAL VOTING RECORDS.  Provisional voting records are not available for public inspection until the first business day after the date the early voting ballot board completes the verification and counting of provisional ballots under Section 65.051 and delivers the provisional ballots and other provisional voting records to the general custodian of election records.</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Chapter 82, Election Code, is amended by adding Section 82.008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82.008.</w:t>
      </w:r>
      <w:r>
        <w:rPr>
          <w:u w:val="single"/>
        </w:rPr>
        <w:t xml:space="preserve"> </w:t>
      </w:r>
      <w:r>
        <w:rPr>
          <w:u w:val="single"/>
        </w:rPr>
        <w:t xml:space="preserve"> </w:t>
      </w:r>
      <w:r>
        <w:rPr>
          <w:u w:val="single"/>
        </w:rPr>
        <w:t xml:space="preserve">INVOLUNTARY CIVIL COMMITMENT.  A qualified voter is eligible for early voting by mail if, at the time the voter's early voting ballot application is submitted, the voter is a person who is civilly committed as a sexually violent predator under Chapter 841, Health and Safety Code, and is ordered as a condition of civil commitment to reside in a facility operated by or under contract with the Texas Civil Commitment Office.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84.002(a), Election Code, is amended to read as follows:</w:t>
      </w:r>
    </w:p>
    <w:p w:rsidR="003F3435" w:rsidRDefault="0032493E">
      <w:pPr>
        <w:spacing w:line="480" w:lineRule="auto"/>
        <w:ind w:firstLine="720"/>
        <w:jc w:val="both"/>
      </w:pPr>
      <w:r>
        <w:t xml:space="preserve">(a)</w:t>
      </w:r>
      <w:r xml:space="preserve">
        <w:t> </w:t>
      </w:r>
      <w:r xml:space="preserve">
        <w:t> </w:t>
      </w:r>
      <w:r>
        <w:t xml:space="preserve">An early voting ballot application must include:</w:t>
      </w:r>
    </w:p>
    <w:p w:rsidR="003F3435" w:rsidRDefault="0032493E">
      <w:pPr>
        <w:spacing w:line="480" w:lineRule="auto"/>
        <w:ind w:firstLine="1440"/>
        <w:jc w:val="both"/>
      </w:pPr>
      <w:r>
        <w:t xml:space="preserve">(1)</w:t>
      </w:r>
      <w:r xml:space="preserve">
        <w:t> </w:t>
      </w:r>
      <w:r xml:space="preserve">
        <w:t> </w:t>
      </w:r>
      <w:r>
        <w:t xml:space="preserve">the applicant's name and the address at which the applicant is registered to vote;</w:t>
      </w:r>
    </w:p>
    <w:p w:rsidR="003F3435" w:rsidRDefault="0032493E">
      <w:pPr>
        <w:spacing w:line="480" w:lineRule="auto"/>
        <w:ind w:firstLine="1440"/>
        <w:jc w:val="both"/>
      </w:pPr>
      <w:r>
        <w:t xml:space="preserve">(2)</w:t>
      </w:r>
      <w:r xml:space="preserve">
        <w:t> </w:t>
      </w:r>
      <w:r xml:space="preserve">
        <w:t> </w:t>
      </w:r>
      <w:r>
        <w:t xml:space="preserve">for an application for a ballot to be voted by mail on the ground of absence from the county of residence, the address outside the applicant's county of residence to which the ballot is to be mailed;</w:t>
      </w:r>
    </w:p>
    <w:p w:rsidR="003F3435" w:rsidRDefault="0032493E">
      <w:pPr>
        <w:spacing w:line="480" w:lineRule="auto"/>
        <w:ind w:firstLine="1440"/>
        <w:jc w:val="both"/>
      </w:pPr>
      <w:r>
        <w:t xml:space="preserve">(3)</w:t>
      </w:r>
      <w:r xml:space="preserve">
        <w:t> </w:t>
      </w:r>
      <w:r xml:space="preserve">
        <w:t> </w:t>
      </w:r>
      <w:r>
        <w:t xml:space="preserve">for an application for a ballot to be voted by mail on the ground of age or disability, the address of the hospital, nursing home or other long-term care facility, or retirement center, or of a person related to the applicant within the second degree by affinity or the third degree by consanguinity, as determined under Chapter 573, Government Code, if the applicant is living at that address and that address is different from the address at which the applicant is registered to vote;</w:t>
      </w:r>
    </w:p>
    <w:p w:rsidR="003F3435" w:rsidRDefault="0032493E">
      <w:pPr>
        <w:spacing w:line="480" w:lineRule="auto"/>
        <w:ind w:firstLine="1440"/>
        <w:jc w:val="both"/>
      </w:pPr>
      <w:r>
        <w:t xml:space="preserve">(4)</w:t>
      </w:r>
      <w:r xml:space="preserve">
        <w:t> </w:t>
      </w:r>
      <w:r xml:space="preserve">
        <w:t> </w:t>
      </w:r>
      <w:r>
        <w:t xml:space="preserve">for an application for a ballot to be voted by mail on the ground of confinement in jail, the address of the jail or of a person related to the applicant within the degree described by Subdivision (3);</w:t>
      </w:r>
    </w:p>
    <w:p w:rsidR="003F3435" w:rsidRDefault="0032493E">
      <w:pPr>
        <w:spacing w:line="480" w:lineRule="auto"/>
        <w:ind w:firstLine="1440"/>
        <w:jc w:val="both"/>
      </w:pPr>
      <w:r>
        <w:t xml:space="preserve">(5)</w:t>
      </w:r>
      <w:r xml:space="preserve">
        <w:t> </w:t>
      </w:r>
      <w:r xml:space="preserve">
        <w:t> </w:t>
      </w:r>
      <w:r>
        <w:t xml:space="preserve">for an application for a ballot to be voted by mail on any ground, an indication of each election for which the applicant is applying for a ballot;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an indication of the ground of eligibility for early voting</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for an application for a ballot to be voted by mail on the ground of involuntary civil commitment, the address of the facility operated by or under contract with the Texas Civil Commitment Office or of a person related to the applicant within the degree of consanguinity described by Subdivision (3)</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84.008(a), Election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otherwise provided by this code, an</w:t>
      </w:r>
      <w:r>
        <w:t xml:space="preserve"> [</w:t>
      </w:r>
      <w:r>
        <w:rPr>
          <w:strike/>
        </w:rPr>
        <w:t xml:space="preserve">An</w:t>
      </w:r>
      <w:r>
        <w:t xml:space="preserve">] applicant for a ballot to be voted by mail may submit the application by delivering it in person to the early voting clerk if the application is submitted not later than the close of regular business in the clerk's office on the day before the first day of the period for early voting by personal appearance.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84.011(a),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applying on the ground of absence from the county of residence to indicate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applying on the ground of age or disability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applying on the ground of confinement in jail </w:t>
      </w:r>
      <w:r>
        <w:rPr>
          <w:u w:val="single"/>
        </w:rPr>
        <w:t xml:space="preserve">or involuntary civil commitment</w:t>
      </w:r>
      <w:r>
        <w:t xml:space="preserve"> to indicate that the address to which the ballot is to be mailed is the address of a relative described by Section 84.002(a)(4) </w:t>
      </w:r>
      <w:r>
        <w:rPr>
          <w:u w:val="single"/>
        </w:rPr>
        <w:t xml:space="preserve">or (a)(7)</w:t>
      </w:r>
      <w:r>
        <w:t xml:space="preserve">, if applicable;</w:t>
      </w:r>
    </w:p>
    <w:p w:rsidR="003F3435" w:rsidRDefault="0032493E">
      <w:pPr>
        <w:spacing w:line="480" w:lineRule="auto"/>
        <w:ind w:firstLine="2160"/>
        <w:jc w:val="both"/>
      </w:pPr>
      <w:r>
        <w:t xml:space="preserve">(F)</w:t>
      </w:r>
      <w:r xml:space="preserve">
        <w:t> </w:t>
      </w:r>
      <w:r xml:space="preserve">
        <w:t> </w:t>
      </w:r>
      <w:r>
        <w:t xml:space="preserve">a space for an applicant applying on the ground of age or disability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and</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85.007(d), Election Code, is amended to read as follows:</w:t>
      </w:r>
    </w:p>
    <w:p w:rsidR="003F3435" w:rsidRDefault="0032493E">
      <w:pPr>
        <w:spacing w:line="480" w:lineRule="auto"/>
        <w:ind w:firstLine="720"/>
        <w:jc w:val="both"/>
      </w:pPr>
      <w:r>
        <w:t xml:space="preserve">(d)</w:t>
      </w:r>
      <w:r xml:space="preserve">
        <w:t> </w:t>
      </w:r>
      <w:r xml:space="preserve">
        <w:t> </w:t>
      </w:r>
      <w:r>
        <w:t xml:space="preserve">Any notice required under this section must also be posted:</w:t>
      </w:r>
    </w:p>
    <w:p w:rsidR="003F3435" w:rsidRDefault="0032493E">
      <w:pPr>
        <w:spacing w:line="480" w:lineRule="auto"/>
        <w:ind w:firstLine="1440"/>
        <w:jc w:val="both"/>
      </w:pPr>
      <w:r>
        <w:t xml:space="preserve">(1)</w:t>
      </w:r>
      <w:r xml:space="preserve">
        <w:t> </w:t>
      </w:r>
      <w:r xml:space="preserve">
        <w:t> </w:t>
      </w:r>
      <w:r>
        <w:t xml:space="preserve">on the Internet website of the authority ordering the election, if the authority maintains a website; and</w:t>
      </w:r>
    </w:p>
    <w:p w:rsidR="003F3435" w:rsidRDefault="0032493E">
      <w:pPr>
        <w:spacing w:line="480" w:lineRule="auto"/>
        <w:ind w:firstLine="1440"/>
        <w:jc w:val="both"/>
      </w:pPr>
      <w:r>
        <w:t xml:space="preserve">(2)</w:t>
      </w:r>
      <w:r xml:space="preserve">
        <w:t> </w:t>
      </w:r>
      <w:r xml:space="preserve">
        <w:t> </w:t>
      </w:r>
      <w:r>
        <w:t xml:space="preserve">for a primary election or </w:t>
      </w:r>
      <w:r>
        <w:rPr>
          <w:u w:val="single"/>
        </w:rPr>
        <w:t xml:space="preserve">the</w:t>
      </w:r>
      <w:r>
        <w:t xml:space="preserve"> </w:t>
      </w:r>
      <w:r>
        <w:t xml:space="preserve">general election </w:t>
      </w:r>
      <w:r>
        <w:rPr>
          <w:u w:val="single"/>
        </w:rPr>
        <w:t xml:space="preserve">for state and county officers</w:t>
      </w:r>
      <w:r>
        <w:t xml:space="preserve">, by the secretary of state on the secretary's Internet website.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85.062(d), Election Code, is amended to read as follows:</w:t>
      </w:r>
    </w:p>
    <w:p w:rsidR="003F3435" w:rsidRDefault="0032493E">
      <w:pPr>
        <w:spacing w:line="480" w:lineRule="auto"/>
        <w:ind w:firstLine="720"/>
        <w:jc w:val="both"/>
      </w:pPr>
      <w:r>
        <w:t xml:space="preserve">(d)</w:t>
      </w:r>
      <w:r xml:space="preserve">
        <w:t> </w:t>
      </w:r>
      <w:r xml:space="preserve">
        <w:t> </w:t>
      </w:r>
      <w:r>
        <w:t xml:space="preserve">In a primary election, the general election for state and county officers, or a special election to fill a vacancy in the legislature or in congress:</w:t>
      </w:r>
    </w:p>
    <w:p w:rsidR="003F3435" w:rsidRDefault="0032493E">
      <w:pPr>
        <w:spacing w:line="480" w:lineRule="auto"/>
        <w:ind w:firstLine="1440"/>
        <w:jc w:val="both"/>
      </w:pPr>
      <w:r>
        <w:t xml:space="preserve">(1)</w:t>
      </w:r>
      <w:r xml:space="preserve">
        <w:t> </w:t>
      </w:r>
      <w:r xml:space="preserve">
        <w:t> </w:t>
      </w:r>
      <w:r>
        <w:t xml:space="preserve">the commissioners court of a county with a population of 400,000 or more shall establish one or more early voting polling places other than the main early voting polling place in each state representative district containing territory covered by the election, except that the polling place or places shall be established in the state senatorial or congressional district, as applicable, in a special election to fill a vacancy in the office of state senator or United States representative;</w:t>
      </w:r>
    </w:p>
    <w:p w:rsidR="003F3435" w:rsidRDefault="0032493E">
      <w:pPr>
        <w:spacing w:line="480" w:lineRule="auto"/>
        <w:ind w:firstLine="1440"/>
        <w:jc w:val="both"/>
      </w:pPr>
      <w:r>
        <w:t xml:space="preserve">(2)</w:t>
      </w:r>
      <w:r xml:space="preserve">
        <w:t> </w:t>
      </w:r>
      <w:r xml:space="preserve">
        <w:t> </w:t>
      </w:r>
      <w:r>
        <w:t xml:space="preserve">the commissioners court of a county with a population of 120,000 or more but less than 400,000 shall establish one or more early voting polling places other than the main early voting polling place in each commissioners precinct containing territory covered by the election; and</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early voting clerk</w:t>
      </w:r>
      <w:r>
        <w:t xml:space="preserve"> [</w:t>
      </w:r>
      <w:r>
        <w:rPr>
          <w:strike/>
        </w:rPr>
        <w:t xml:space="preserve">commissioners court</w:t>
      </w:r>
      <w:r>
        <w:t xml:space="preserve">] of a county with a population of 100,000 or more but less than 120,000 shall establish one or more early voting polling places as described by Subdivision (2) in each precinct for which the </w:t>
      </w:r>
      <w:r>
        <w:rPr>
          <w:u w:val="single"/>
        </w:rPr>
        <w:t xml:space="preserve">early voting clerk</w:t>
      </w:r>
      <w:r>
        <w:t xml:space="preserve"> [</w:t>
      </w:r>
      <w:r>
        <w:rPr>
          <w:strike/>
        </w:rPr>
        <w:t xml:space="preserve">commissioners court</w:t>
      </w:r>
      <w:r>
        <w:t xml:space="preserve">] receives in time to enable compliance with Section 85.067 a written request for that action submitted by at least 15 registered voters of that precinct.</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86.0015(c), Election Code, is amended to read as follows:</w:t>
      </w:r>
    </w:p>
    <w:p w:rsidR="003F3435" w:rsidRDefault="0032493E">
      <w:pPr>
        <w:spacing w:line="480" w:lineRule="auto"/>
        <w:ind w:firstLine="720"/>
        <w:jc w:val="both"/>
      </w:pPr>
      <w:r>
        <w:t xml:space="preserve">(c)</w:t>
      </w:r>
      <w:r xml:space="preserve">
        <w:t> </w:t>
      </w:r>
      <w:r xml:space="preserve">
        <w:t> </w:t>
      </w:r>
      <w:r>
        <w:t xml:space="preserve">In an election of a political subdivision located in a county in which the county clerk is not the early voting clerk, the county clerk shall provide the early voting clerk of the political subdivision that is holding the election a list of voters in the portion of the political subdivision located in the county who have ballot applications on file under this section </w:t>
      </w:r>
      <w:r>
        <w:rPr>
          <w:u w:val="single"/>
        </w:rPr>
        <w:t xml:space="preserve">along with copies of the applications submitted by those voters</w:t>
      </w:r>
      <w:r>
        <w:t xml:space="preserve">. </w:t>
      </w:r>
      <w:r>
        <w:t xml:space="preserve"> </w:t>
      </w:r>
      <w:r>
        <w:t xml:space="preserve">The early voting clerk shall provide a ballot to be voted by mail to each voter on the list </w:t>
      </w:r>
      <w:r>
        <w:rPr>
          <w:u w:val="single"/>
        </w:rPr>
        <w:t xml:space="preserve">for whom the early voting clerk received a copy of an application submitted under this section</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86.002(f), Election Code, is amended to read as follows:</w:t>
      </w:r>
    </w:p>
    <w:p w:rsidR="003F3435" w:rsidRDefault="0032493E">
      <w:pPr>
        <w:spacing w:line="480" w:lineRule="auto"/>
        <w:ind w:firstLine="720"/>
        <w:jc w:val="both"/>
      </w:pPr>
      <w:r>
        <w:t xml:space="preserve">(f)</w:t>
      </w:r>
      <w:r xml:space="preserve">
        <w:t> </w:t>
      </w:r>
      <w:r xml:space="preserve">
        <w:t> </w:t>
      </w:r>
      <w:r>
        <w:t xml:space="preserve">The clerk shall include with the balloting materials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notice of the clerk's physical address for purposes of return by common or contract carrier </w:t>
      </w:r>
      <w:r>
        <w:rPr>
          <w:u w:val="single"/>
        </w:rPr>
        <w:t xml:space="preserve">or personal delivery in accordance with Section 86.006(a-1);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list of declared write-in candidates for the election, if applicable</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Sections 86.003(c) and (d), Election Code, are amended to read as follows:</w:t>
      </w:r>
    </w:p>
    <w:p w:rsidR="003F3435" w:rsidRDefault="0032493E">
      <w:pPr>
        <w:spacing w:line="480" w:lineRule="auto"/>
        <w:ind w:firstLine="720"/>
        <w:jc w:val="both"/>
      </w:pPr>
      <w:r>
        <w:t xml:space="preserve">(c)</w:t>
      </w:r>
      <w:r xml:space="preserve">
        <w:t> </w:t>
      </w:r>
      <w:r xml:space="preserve">
        <w:t> </w:t>
      </w:r>
      <w:r>
        <w:t xml:space="preserve">The address to which the balloting materials must be addressed is the address at which the voter is registered to vote, or the registered mailing address if different, unless the ground for voting by mail is:</w:t>
      </w:r>
    </w:p>
    <w:p w:rsidR="003F3435" w:rsidRDefault="0032493E">
      <w:pPr>
        <w:spacing w:line="480" w:lineRule="auto"/>
        <w:ind w:firstLine="1440"/>
        <w:jc w:val="both"/>
      </w:pPr>
      <w:r>
        <w:t xml:space="preserve">(1)</w:t>
      </w:r>
      <w:r xml:space="preserve">
        <w:t> </w:t>
      </w:r>
      <w:r xml:space="preserve">
        <w:t> </w:t>
      </w:r>
      <w:r>
        <w:t xml:space="preserve">absence from the county of residence, in which case the address must be an address outside the voter's county of residence;</w:t>
      </w:r>
    </w:p>
    <w:p w:rsidR="003F3435" w:rsidRDefault="0032493E">
      <w:pPr>
        <w:spacing w:line="480" w:lineRule="auto"/>
        <w:ind w:firstLine="1440"/>
        <w:jc w:val="both"/>
      </w:pPr>
      <w:r>
        <w:t xml:space="preserve">(2)</w:t>
      </w:r>
      <w:r xml:space="preserve">
        <w:t> </w:t>
      </w:r>
      <w:r xml:space="preserve">
        <w:t> </w:t>
      </w:r>
      <w:r>
        <w:t xml:space="preserve">confinement in jail, in which case the address must be the address of the jail or of a relative described by Section 84.002(a)(4);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age or disability and the voter is living at a hospital, nursing home or other long-term care facility, or retirement center, or with a relative described by Section 84.002(a)(3), in which case the address must be the address of that facility or relative</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involuntary civil commitment, in which case the address must be the address of the facility or of a relative described by Section 84.002(a)(7)</w:t>
      </w:r>
      <w:r>
        <w:t xml:space="preserve">.</w:t>
      </w:r>
    </w:p>
    <w:p w:rsidR="003F3435" w:rsidRDefault="0032493E">
      <w:pPr>
        <w:spacing w:line="480" w:lineRule="auto"/>
        <w:ind w:firstLine="720"/>
        <w:jc w:val="both"/>
      </w:pPr>
      <w:r>
        <w:t xml:space="preserve">(d)</w:t>
      </w:r>
      <w:r xml:space="preserve">
        <w:t> </w:t>
      </w:r>
      <w:r xml:space="preserve">
        <w:t> </w:t>
      </w:r>
      <w:r>
        <w:t xml:space="preserve">If the applicable address specified in a voter's application is an address other than that prescribed by Subsection (c) </w:t>
      </w:r>
      <w:r>
        <w:rPr>
          <w:u w:val="single"/>
        </w:rPr>
        <w:t xml:space="preserve">or subject to Section 86.002(a)</w:t>
      </w:r>
      <w:r>
        <w:t xml:space="preserve">, the voter's application shall be rejected in accordance with Section 86.001(c).</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86.006(a-1), Election Code, is amended to read as follows:</w:t>
      </w:r>
    </w:p>
    <w:p w:rsidR="003F3435" w:rsidRDefault="0032493E">
      <w:pPr>
        <w:spacing w:line="480" w:lineRule="auto"/>
        <w:ind w:firstLine="720"/>
        <w:jc w:val="both"/>
      </w:pPr>
      <w:r>
        <w:t xml:space="preserve">(a-1)</w:t>
      </w:r>
      <w:r xml:space="preserve">
        <w:t> </w:t>
      </w:r>
      <w:r xml:space="preserve">
        <w:t> </w:t>
      </w:r>
      <w:r>
        <w:t xml:space="preserve">The voter may deliver a marked ballot in person to the early voting clerk's office only while the polls are open </w:t>
      </w:r>
      <w:r>
        <w:rPr>
          <w:u w:val="single"/>
        </w:rPr>
        <w:t xml:space="preserve">during the early voting period or</w:t>
      </w:r>
      <w:r>
        <w:t xml:space="preserve"> on election day. A voter who delivers a marked ballot in person must present an acceptable form of identification described by Section 63.0101.</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86.009(e), Election Code, is amended to read as follows:</w:t>
      </w:r>
    </w:p>
    <w:p w:rsidR="003F3435" w:rsidRDefault="0032493E">
      <w:pPr>
        <w:spacing w:line="480" w:lineRule="auto"/>
        <w:ind w:firstLine="720"/>
        <w:jc w:val="both"/>
      </w:pPr>
      <w:r>
        <w:t xml:space="preserve">(e)</w:t>
      </w:r>
      <w:r xml:space="preserve">
        <w:t> </w:t>
      </w:r>
      <w:r xml:space="preserve">
        <w:t> </w:t>
      </w:r>
      <w:r>
        <w:t xml:space="preserve">A voter's defective ballot that is timely returned to the clerk as a marked ballot shall be treated as:</w:t>
      </w:r>
    </w:p>
    <w:p w:rsidR="003F3435" w:rsidRDefault="0032493E">
      <w:pPr>
        <w:spacing w:line="480" w:lineRule="auto"/>
        <w:ind w:firstLine="1440"/>
        <w:jc w:val="both"/>
      </w:pPr>
      <w:r>
        <w:t xml:space="preserve">(1)</w:t>
      </w:r>
      <w:r xml:space="preserve">
        <w:t> </w:t>
      </w:r>
      <w:r xml:space="preserve">
        <w:t> </w:t>
      </w:r>
      <w:r>
        <w:t xml:space="preserve">a marked ballot not timely returned if the corrected ballot is timely returned as a marked ballot </w:t>
      </w:r>
      <w:r>
        <w:rPr>
          <w:u w:val="single"/>
        </w:rPr>
        <w:t xml:space="preserve">by the close of the polls on election day</w:t>
      </w:r>
      <w:r>
        <w:t xml:space="preserve">; or</w:t>
      </w:r>
    </w:p>
    <w:p w:rsidR="003F3435" w:rsidRDefault="0032493E">
      <w:pPr>
        <w:spacing w:line="480" w:lineRule="auto"/>
        <w:ind w:firstLine="1440"/>
        <w:jc w:val="both"/>
      </w:pPr>
      <w:r>
        <w:t xml:space="preserve">(2)</w:t>
      </w:r>
      <w:r xml:space="preserve">
        <w:t> </w:t>
      </w:r>
      <w:r xml:space="preserve">
        <w:t> </w:t>
      </w:r>
      <w:r>
        <w:t xml:space="preserve">as the voter's ballot for the election if the corrected ballot is not timely returned </w:t>
      </w:r>
      <w:r>
        <w:rPr>
          <w:u w:val="single"/>
        </w:rPr>
        <w:t xml:space="preserve">by the close of the polls on election day</w:t>
      </w:r>
      <w:r>
        <w:t xml:space="preserv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87.0222(a), Election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87.024, in an election conducted by an authority of a county with a population of 100,000 or more</w:t>
      </w:r>
      <w:r>
        <w:rPr>
          <w:u w:val="single"/>
        </w:rPr>
        <w:t xml:space="preserve">,</w:t>
      </w:r>
      <w:r>
        <w:t xml:space="preserve"> or conducted jointly with such a county </w:t>
      </w:r>
      <w:r>
        <w:rPr>
          <w:u w:val="single"/>
        </w:rPr>
        <w:t xml:space="preserve">or conducted with such a county through a contract for election services</w:t>
      </w:r>
      <w:r>
        <w:t xml:space="preserve">, the jacket envelopes containing the early voting ballots voted by mail may be delivered to the board between the end of the ninth day before the last day of the period for early voting by personal appearance and the closing of the polls on election day, or as soon after closing as practicable, at the time or times specified by the presiding judge of the board.</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87.0241(b),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may not count early voting ballots until:</w:t>
      </w:r>
    </w:p>
    <w:p w:rsidR="003F3435" w:rsidRDefault="0032493E">
      <w:pPr>
        <w:spacing w:line="480" w:lineRule="auto"/>
        <w:ind w:firstLine="1440"/>
        <w:jc w:val="both"/>
      </w:pPr>
      <w:r>
        <w:t xml:space="preserve">(1)</w:t>
      </w:r>
      <w:r xml:space="preserve">
        <w:t> </w:t>
      </w:r>
      <w:r xml:space="preserve">
        <w:t> </w:t>
      </w:r>
      <w:r>
        <w:t xml:space="preserve">the polls open on election day; or</w:t>
      </w:r>
    </w:p>
    <w:p w:rsidR="003F3435" w:rsidRDefault="0032493E">
      <w:pPr>
        <w:spacing w:line="480" w:lineRule="auto"/>
        <w:ind w:firstLine="1440"/>
        <w:jc w:val="both"/>
      </w:pPr>
      <w:r>
        <w:t xml:space="preserve">(2)</w:t>
      </w:r>
      <w:r xml:space="preserve">
        <w:t> </w:t>
      </w:r>
      <w:r xml:space="preserve">
        <w:t> </w:t>
      </w:r>
      <w:r>
        <w:t xml:space="preserve">in an election conducted by an authority of a county with a population of 100,000 or more</w:t>
      </w:r>
      <w:r>
        <w:rPr>
          <w:u w:val="single"/>
        </w:rPr>
        <w:t xml:space="preserve">,</w:t>
      </w:r>
      <w:r>
        <w:t xml:space="preserve"> or conducted jointly with such a county </w:t>
      </w:r>
      <w:r>
        <w:rPr>
          <w:u w:val="single"/>
        </w:rPr>
        <w:t xml:space="preserve">or conducted with such a county through a contract for election services</w:t>
      </w:r>
      <w:r>
        <w:t xml:space="preserve">, the end of the period for early voting by personal appearance.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87.102(b), Election Code, is amended to read as follows:</w:t>
      </w:r>
    </w:p>
    <w:p w:rsidR="003F3435" w:rsidRDefault="0032493E">
      <w:pPr>
        <w:spacing w:line="480" w:lineRule="auto"/>
        <w:ind w:firstLine="720"/>
        <w:jc w:val="both"/>
      </w:pPr>
      <w:r>
        <w:t xml:space="preserve">(b)</w:t>
      </w:r>
      <w:r xml:space="preserve">
        <w:t> </w:t>
      </w:r>
      <w:r xml:space="preserve">
        <w:t> </w:t>
      </w:r>
      <w:r>
        <w:t xml:space="preserve">Early voting ballots that are to be duplicated under this section [</w:t>
      </w:r>
      <w:r>
        <w:rPr>
          <w:strike/>
        </w:rPr>
        <w:t xml:space="preserve">shall be delivered to the central counting station as prescribed by Section 87.101 and</w:t>
      </w:r>
      <w:r>
        <w:t xml:space="preserve">] shall be treated in the same manner as damaged electronic system ballots that are duplicated for automatic counting.</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101.001, Election Code, is amended to read as follows:</w:t>
      </w:r>
    </w:p>
    <w:p w:rsidR="003F3435" w:rsidRDefault="0032493E">
      <w:pPr>
        <w:spacing w:line="480" w:lineRule="auto"/>
        <w:ind w:firstLine="720"/>
        <w:jc w:val="both"/>
      </w:pPr>
      <w:r>
        <w:t xml:space="preserve">Sec.</w:t>
      </w:r>
      <w:r xml:space="preserve">
        <w:t> </w:t>
      </w:r>
      <w:r>
        <w:t xml:space="preserve">101.001.</w:t>
      </w:r>
      <w:r xml:space="preserve">
        <w:t> </w:t>
      </w:r>
      <w:r xml:space="preserve">
        <w:t> </w:t>
      </w:r>
      <w:r>
        <w:t xml:space="preserve">ELIGIBILITY. </w:t>
      </w:r>
      <w:r>
        <w:t xml:space="preserve"> </w:t>
      </w:r>
      <w:r>
        <w:t xml:space="preserve">A person is eligible for early voting by mail as provided by this chapter if:</w:t>
      </w:r>
    </w:p>
    <w:p w:rsidR="003F3435" w:rsidRDefault="0032493E">
      <w:pPr>
        <w:spacing w:line="480" w:lineRule="auto"/>
        <w:ind w:firstLine="1440"/>
        <w:jc w:val="both"/>
      </w:pPr>
      <w:r>
        <w:t xml:space="preserve">(1)</w:t>
      </w:r>
      <w:r xml:space="preserve">
        <w:t> </w:t>
      </w:r>
      <w:r xml:space="preserve">
        <w:t> </w:t>
      </w:r>
      <w:r>
        <w:t xml:space="preserve">the person is qualified to vote in this state or, if not registered to vote in this state, would be qualified if registered; and</w:t>
      </w:r>
    </w:p>
    <w:p w:rsidR="003F3435" w:rsidRDefault="0032493E">
      <w:pPr>
        <w:spacing w:line="480" w:lineRule="auto"/>
        <w:ind w:firstLine="1440"/>
        <w:jc w:val="both"/>
      </w:pPr>
      <w:r>
        <w:t xml:space="preserve">(2)</w:t>
      </w:r>
      <w:r xml:space="preserve">
        <w:t> </w:t>
      </w:r>
      <w:r xml:space="preserve">
        <w:t> </w:t>
      </w:r>
      <w:r>
        <w:t xml:space="preserve">the person is:</w:t>
      </w:r>
    </w:p>
    <w:p w:rsidR="003F3435" w:rsidRDefault="0032493E">
      <w:pPr>
        <w:spacing w:line="480" w:lineRule="auto"/>
        <w:ind w:firstLine="2160"/>
        <w:jc w:val="both"/>
      </w:pPr>
      <w:r>
        <w:t xml:space="preserve">(A)</w:t>
      </w:r>
      <w:r xml:space="preserve">
        <w:t> </w:t>
      </w:r>
      <w:r xml:space="preserve">
        <w:t> </w:t>
      </w:r>
      <w:r>
        <w:t xml:space="preserve">a member of the armed forces of the United States, or the spouse or a dependent of a member;</w:t>
      </w:r>
    </w:p>
    <w:p w:rsidR="003F3435" w:rsidRDefault="0032493E">
      <w:pPr>
        <w:spacing w:line="480" w:lineRule="auto"/>
        <w:ind w:firstLine="2160"/>
        <w:jc w:val="both"/>
      </w:pPr>
      <w:r>
        <w:t xml:space="preserve">(B)</w:t>
      </w:r>
      <w:r xml:space="preserve">
        <w:t> </w:t>
      </w:r>
      <w:r xml:space="preserve">
        <w:t> </w:t>
      </w:r>
      <w:r>
        <w:t xml:space="preserve">a member of the merchant marine of the United States, or the spouse or a dependent of a member;</w:t>
      </w:r>
    </w:p>
    <w:p w:rsidR="003F3435" w:rsidRDefault="0032493E">
      <w:pPr>
        <w:spacing w:line="480" w:lineRule="auto"/>
        <w:ind w:firstLine="2160"/>
        <w:jc w:val="both"/>
      </w:pPr>
      <w:r>
        <w:rPr>
          <w:u w:val="single"/>
        </w:rPr>
        <w:t xml:space="preserve">(B-1)</w:t>
      </w:r>
      <w:r>
        <w:rPr>
          <w:u w:val="single"/>
        </w:rPr>
        <w:t xml:space="preserve"> </w:t>
      </w:r>
      <w:r>
        <w:rPr>
          <w:u w:val="single"/>
        </w:rPr>
        <w:t xml:space="preserve"> </w:t>
      </w:r>
      <w:r>
        <w:rPr>
          <w:u w:val="single"/>
        </w:rPr>
        <w:t xml:space="preserve">a member of the Texas National Guard or the National Guard of another state or a member of a reserve component of the armed forces of the United States serving on active duty under an order of the president of the United States or activated on state orders, or the spouse or dependent of a member;</w:t>
      </w:r>
      <w:r>
        <w:t xml:space="preserve"> or</w:t>
      </w:r>
    </w:p>
    <w:p w:rsidR="003F3435" w:rsidRDefault="0032493E">
      <w:pPr>
        <w:spacing w:line="480" w:lineRule="auto"/>
        <w:ind w:firstLine="2160"/>
        <w:jc w:val="both"/>
      </w:pPr>
      <w:r>
        <w:t xml:space="preserve">(C)</w:t>
      </w:r>
      <w:r xml:space="preserve">
        <w:t> </w:t>
      </w:r>
      <w:r xml:space="preserve">
        <w:t> </w:t>
      </w:r>
      <w:r>
        <w:t xml:space="preserve">domiciled in this state but temporarily living outside the territorial limits of the United States and the District of Columbia.</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101.003(1), Election Code, is amended to read as follows:</w:t>
      </w:r>
    </w:p>
    <w:p w:rsidR="003F3435" w:rsidRDefault="0032493E">
      <w:pPr>
        <w:spacing w:line="480" w:lineRule="auto"/>
        <w:ind w:firstLine="1440"/>
        <w:jc w:val="both"/>
      </w:pPr>
      <w:r>
        <w:t xml:space="preserve">(1)</w:t>
      </w:r>
      <w:r xml:space="preserve">
        <w:t> </w:t>
      </w:r>
      <w:r xml:space="preserve">
        <w:t> </w:t>
      </w:r>
      <w:r>
        <w:t xml:space="preserve">"Federal postcard application" means an application for a ballot to be voted under this chapter submitted on the official federal form prescribed under the federal Uniformed and Overseas Citizens Absentee Voting Act </w:t>
      </w:r>
      <w:r>
        <w:rPr>
          <w:u w:val="single"/>
        </w:rPr>
        <w:t xml:space="preserve">(52 U.S.C. Sections 20301 through 20311)</w:t>
      </w:r>
      <w:r>
        <w:t xml:space="preserve"> [</w:t>
      </w:r>
      <w:r>
        <w:rPr>
          <w:strike/>
        </w:rPr>
        <w:t xml:space="preserve">(42 U.S.C. Section 1973ff et seq.)</w:t>
      </w:r>
      <w:r>
        <w:t xml:space="preserve">].</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101.008, Election Code, is amended to read as follows:</w:t>
      </w:r>
    </w:p>
    <w:p w:rsidR="003F3435" w:rsidRDefault="0032493E">
      <w:pPr>
        <w:spacing w:line="480" w:lineRule="auto"/>
        <w:ind w:firstLine="720"/>
        <w:jc w:val="both"/>
      </w:pPr>
      <w:r>
        <w:t xml:space="preserve">Sec.</w:t>
      </w:r>
      <w:r xml:space="preserve">
        <w:t> </w:t>
      </w:r>
      <w:r>
        <w:t xml:space="preserve">101.008.</w:t>
      </w:r>
      <w:r xml:space="preserve">
        <w:t> </w:t>
      </w:r>
      <w:r xml:space="preserve">
        <w:t> </w:t>
      </w:r>
      <w:r>
        <w:t xml:space="preserve">STATUS OF APPLICATION OR BALLOT VOTED. </w:t>
      </w:r>
      <w:r>
        <w:t xml:space="preserve"> </w:t>
      </w:r>
      <w:r>
        <w:t xml:space="preserve">The secretary of state, in coordination with </w:t>
      </w:r>
      <w:r>
        <w:rPr>
          <w:u w:val="single"/>
        </w:rPr>
        <w:t xml:space="preserve">county</w:t>
      </w:r>
      <w:r>
        <w:t xml:space="preserve"> [</w:t>
      </w:r>
      <w:r>
        <w:rPr>
          <w:strike/>
        </w:rPr>
        <w:t xml:space="preserve">local</w:t>
      </w:r>
      <w:r>
        <w:t xml:space="preserve">] election officials, shall implement an electronic free-access system by which a person eligible for early voting by mail under this chapter or Chapter 114 may determine by telephone, by e-mail, or over the Internet whether:</w:t>
      </w:r>
    </w:p>
    <w:p w:rsidR="003F3435" w:rsidRDefault="0032493E">
      <w:pPr>
        <w:spacing w:line="480" w:lineRule="auto"/>
        <w:ind w:firstLine="1440"/>
        <w:jc w:val="both"/>
      </w:pPr>
      <w:r>
        <w:t xml:space="preserve">(1)</w:t>
      </w:r>
      <w:r xml:space="preserve">
        <w:t> </w:t>
      </w:r>
      <w:r xml:space="preserve">
        <w:t> </w:t>
      </w:r>
      <w:r>
        <w:t xml:space="preserve">the person's federal postcard application or other registration or ballot application has been received and accepted; and</w:t>
      </w:r>
    </w:p>
    <w:p w:rsidR="003F3435" w:rsidRDefault="0032493E">
      <w:pPr>
        <w:spacing w:line="480" w:lineRule="auto"/>
        <w:ind w:firstLine="1440"/>
        <w:jc w:val="both"/>
      </w:pPr>
      <w:r>
        <w:t xml:space="preserve">(2)</w:t>
      </w:r>
      <w:r xml:space="preserve">
        <w:t> </w:t>
      </w:r>
      <w:r xml:space="preserve">
        <w:t> </w:t>
      </w:r>
      <w:r>
        <w:t xml:space="preserve">the person's ballot has been received and the current status of the ballot.</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Sections 101.052(a-1) and (c), Election Code, are amended to read as follows:</w:t>
      </w:r>
    </w:p>
    <w:p w:rsidR="003F3435" w:rsidRDefault="0032493E">
      <w:pPr>
        <w:spacing w:line="480" w:lineRule="auto"/>
        <w:ind w:firstLine="720"/>
        <w:jc w:val="both"/>
      </w:pPr>
      <w:r>
        <w:t xml:space="preserve">(a-1)</w:t>
      </w:r>
      <w:r xml:space="preserve">
        <w:t> </w:t>
      </w:r>
      <w:r xml:space="preserve">
        <w:t> </w:t>
      </w:r>
      <w:r>
        <w:t xml:space="preserve">A federal postcard application must be submitted by:</w:t>
      </w:r>
    </w:p>
    <w:p w:rsidR="003F3435" w:rsidRDefault="0032493E">
      <w:pPr>
        <w:spacing w:line="480" w:lineRule="auto"/>
        <w:ind w:firstLine="1440"/>
        <w:jc w:val="both"/>
      </w:pPr>
      <w:r>
        <w:t xml:space="preserve">(1)</w:t>
      </w:r>
      <w:r xml:space="preserve">
        <w:t> </w:t>
      </w:r>
      <w:r xml:space="preserve">
        <w:t> </w:t>
      </w:r>
      <w:r>
        <w:t xml:space="preserve">mail;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electronic transmission of an image of the application under procedures prescribed by the secretary of state</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in-person delivery in accordance with Section 84.008;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common or contract carrier</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An application is considered submitted in the following calendar year for purposes of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 is eligible to vote in an election occurring in January or February of the next calendar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application is submitted in the last 60 days of a calendar year but not earlier than the 60th day before the date of the January or February election</w:t>
      </w:r>
      <w:r>
        <w:t xml:space="preserve"> [</w:t>
      </w:r>
      <w:r>
        <w:rPr>
          <w:strike/>
        </w:rPr>
        <w:t xml:space="preserve">A federal postcard application requesting a ballot for an election to be held in January or February may be submitted in the preceding calendar year but not earlier than the earliest date for submitting a regular application for a ballot to be voted by mail</w:t>
      </w:r>
      <w:r>
        <w:t xml:space="preserve">].</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101.054(c),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application shall be treated as if it requests a ballot for a runoff election that results from an election for which a ballot is requested</w:t>
      </w:r>
      <w:r>
        <w:rPr>
          <w:u w:val="single"/>
        </w:rPr>
        <w:t xml:space="preserve">, including a runoff election that occurs in the next calendar year</w:t>
      </w:r>
      <w:r>
        <w:t xml:space="preserve">.</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101.056(a),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balloting materials provided under this subchapter shall be airmailed to the voter free of United States postage, as provided by the federal Uniformed and Overseas Citizens Absentee Voting Act </w:t>
      </w:r>
      <w:r>
        <w:rPr>
          <w:u w:val="single"/>
        </w:rPr>
        <w:t xml:space="preserve">(52 U.S.C. Sections 20301 through 20311)</w:t>
      </w:r>
      <w:r>
        <w:t xml:space="preserve"> [</w:t>
      </w:r>
      <w:r>
        <w:rPr>
          <w:strike/>
        </w:rPr>
        <w:t xml:space="preserve">(42 U.S.C. Section 1973ff et seq.)</w:t>
      </w:r>
      <w:r>
        <w:t xml:space="preserve">], in an envelope labeled "Official Election Balloting Material - via Airmail." </w:t>
      </w:r>
      <w:r>
        <w:t xml:space="preserve"> </w:t>
      </w:r>
      <w:r>
        <w:t xml:space="preserve">The secretary of state shall provide early voting clerks with instructions on compliance with this subsection.</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 101.057(b), Election Code, is amended to read as follows:</w:t>
      </w:r>
    </w:p>
    <w:p w:rsidR="003F3435" w:rsidRDefault="0032493E">
      <w:pPr>
        <w:spacing w:line="480" w:lineRule="auto"/>
        <w:ind w:firstLine="720"/>
        <w:jc w:val="both"/>
      </w:pPr>
      <w:r>
        <w:t xml:space="preserve">(b)</w:t>
      </w:r>
      <w:r xml:space="preserve">
        <w:t> </w:t>
      </w:r>
      <w:r xml:space="preserve">
        <w:t> </w:t>
      </w:r>
      <w:r>
        <w:t xml:space="preserve">A ballot voted by a voter described by Section 101.001(2)(A)</w:t>
      </w:r>
      <w:r>
        <w:rPr>
          <w:u w:val="single"/>
        </w:rPr>
        <w:t xml:space="preserve">,</w:t>
      </w:r>
      <w:r>
        <w:t xml:space="preserve"> [</w:t>
      </w:r>
      <w:r>
        <w:rPr>
          <w:strike/>
        </w:rPr>
        <w:t xml:space="preserve">or</w:t>
      </w:r>
      <w:r>
        <w:t xml:space="preserve">] (B)</w:t>
      </w:r>
      <w:r>
        <w:rPr>
          <w:u w:val="single"/>
        </w:rPr>
        <w:t xml:space="preserve">, or (B-1)</w:t>
      </w:r>
      <w:r>
        <w:t xml:space="preserve"> shall be counted if the ballot arrives at the address on the carrier envelope not later than the sixth day after the date of the election, except that if that date falls on a Saturday, Sunday, or legal state or national holiday, then the deadline is extended to the next regular business day.</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101.058, Election Code, is amended to read as follows:</w:t>
      </w:r>
    </w:p>
    <w:p w:rsidR="003F3435" w:rsidRDefault="0032493E">
      <w:pPr>
        <w:spacing w:line="480" w:lineRule="auto"/>
        <w:ind w:firstLine="720"/>
        <w:jc w:val="both"/>
      </w:pPr>
      <w:r>
        <w:t xml:space="preserve">Sec.</w:t>
      </w:r>
      <w:r xml:space="preserve">
        <w:t> </w:t>
      </w:r>
      <w:r>
        <w:t xml:space="preserve">101.058.</w:t>
      </w:r>
      <w:r xml:space="preserve">
        <w:t> </w:t>
      </w:r>
      <w:r xml:space="preserve">
        <w:t> </w:t>
      </w:r>
      <w:r>
        <w:t xml:space="preserve">OFFICIAL CARRIER ENVELOPE. </w:t>
      </w:r>
      <w:r>
        <w:t xml:space="preserve"> </w:t>
      </w:r>
      <w:r>
        <w:t xml:space="preserve">The officially prescribed carrier envelope for voting under this subchapter shall be prepared so that it can be mailed free of United States postage, as provided by the federal Uniformed and Overseas Citizens Absentee Voting Act </w:t>
      </w:r>
      <w:r>
        <w:rPr>
          <w:u w:val="single"/>
        </w:rPr>
        <w:t xml:space="preserve">(52 U.S.C. Sections 20301 through 20311)</w:t>
      </w:r>
      <w:r>
        <w:t xml:space="preserve"> [</w:t>
      </w:r>
      <w:r>
        <w:rPr>
          <w:strike/>
        </w:rPr>
        <w:t xml:space="preserve">(42 U.S.C. Section 1973ff et seq.)</w:t>
      </w:r>
      <w:r>
        <w:t xml:space="preserve">], and must contain the label prescribed by Section 101.056(a) for the envelope in which the balloting materials are sent to a voter. </w:t>
      </w:r>
      <w:r>
        <w:t xml:space="preserve"> </w:t>
      </w:r>
      <w:r>
        <w:t xml:space="preserve">The secretary of state shall provide early voting clerks with instructions on compliance with this section.</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101.102(b),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early voting clerk shall grant a request made under this section for the e-mail transmission of balloting materials if:</w:t>
      </w:r>
    </w:p>
    <w:p w:rsidR="003F3435" w:rsidRDefault="0032493E">
      <w:pPr>
        <w:spacing w:line="480" w:lineRule="auto"/>
        <w:ind w:firstLine="1440"/>
        <w:jc w:val="both"/>
      </w:pPr>
      <w:r>
        <w:t xml:space="preserve">(1)</w:t>
      </w:r>
      <w:r xml:space="preserve">
        <w:t> </w:t>
      </w:r>
      <w:r xml:space="preserve">
        <w:t> </w:t>
      </w:r>
      <w:r>
        <w:t xml:space="preserve">the requestor has submitted a valid federal postcard application and:</w:t>
      </w:r>
    </w:p>
    <w:p w:rsidR="003F3435" w:rsidRDefault="0032493E">
      <w:pPr>
        <w:spacing w:line="480" w:lineRule="auto"/>
        <w:ind w:firstLine="2160"/>
        <w:jc w:val="both"/>
      </w:pPr>
      <w:r>
        <w:t xml:space="preserve">(A)</w:t>
      </w:r>
      <w:r xml:space="preserve">
        <w:t> </w:t>
      </w:r>
      <w:r xml:space="preserve">
        <w:t> </w:t>
      </w:r>
      <w:r>
        <w:t xml:space="preserve">if the requestor is a person described by Section 101.001(2)(C), has provided a current mailing address that is located outside the United States; or</w:t>
      </w:r>
    </w:p>
    <w:p w:rsidR="003F3435" w:rsidRDefault="0032493E">
      <w:pPr>
        <w:spacing w:line="480" w:lineRule="auto"/>
        <w:ind w:firstLine="2160"/>
        <w:jc w:val="both"/>
      </w:pPr>
      <w:r>
        <w:t xml:space="preserve">(B)</w:t>
      </w:r>
      <w:r xml:space="preserve">
        <w:t> </w:t>
      </w:r>
      <w:r xml:space="preserve">
        <w:t> </w:t>
      </w:r>
      <w:r>
        <w:t xml:space="preserve">if the requestor is a person described by Section 101.001(2)(A)</w:t>
      </w:r>
      <w:r>
        <w:rPr>
          <w:u w:val="single"/>
        </w:rPr>
        <w:t xml:space="preserve">,</w:t>
      </w:r>
      <w:r>
        <w:t xml:space="preserve"> [</w:t>
      </w:r>
      <w:r>
        <w:rPr>
          <w:strike/>
        </w:rPr>
        <w:t xml:space="preserve">or</w:t>
      </w:r>
      <w:r>
        <w:t xml:space="preserve">] (B)</w:t>
      </w:r>
      <w:r>
        <w:rPr>
          <w:u w:val="single"/>
        </w:rPr>
        <w:t xml:space="preserve">, or (B-1)</w:t>
      </w:r>
      <w:r>
        <w:t xml:space="preserve">, has provided a current mailing address that is located outside the requestor's county of residence;</w:t>
      </w:r>
    </w:p>
    <w:p w:rsidR="003F3435" w:rsidRDefault="0032493E">
      <w:pPr>
        <w:spacing w:line="480" w:lineRule="auto"/>
        <w:ind w:firstLine="1440"/>
        <w:jc w:val="both"/>
      </w:pPr>
      <w:r>
        <w:t xml:space="preserve">(2)</w:t>
      </w:r>
      <w:r xml:space="preserve">
        <w:t> </w:t>
      </w:r>
      <w:r xml:space="preserve">
        <w:t> </w:t>
      </w:r>
      <w:r>
        <w:t xml:space="preserve">the requestor provides an e-mail address:</w:t>
      </w:r>
    </w:p>
    <w:p w:rsidR="003F3435" w:rsidRDefault="0032493E">
      <w:pPr>
        <w:spacing w:line="480" w:lineRule="auto"/>
        <w:ind w:firstLine="2160"/>
        <w:jc w:val="both"/>
      </w:pPr>
      <w:r>
        <w:t xml:space="preserve">(A)</w:t>
      </w:r>
      <w:r xml:space="preserve">
        <w:t> </w:t>
      </w:r>
      <w:r xml:space="preserve">
        <w:t> </w:t>
      </w:r>
      <w:r>
        <w:t xml:space="preserve">that corresponds to the address on file with the requestor's federal postcard application; or</w:t>
      </w:r>
    </w:p>
    <w:p w:rsidR="003F3435" w:rsidRDefault="0032493E">
      <w:pPr>
        <w:spacing w:line="480" w:lineRule="auto"/>
        <w:ind w:firstLine="2160"/>
        <w:jc w:val="both"/>
      </w:pPr>
      <w:r>
        <w:t xml:space="preserve">(B)</w:t>
      </w:r>
      <w:r xml:space="preserve">
        <w:t> </w:t>
      </w:r>
      <w:r xml:space="preserve">
        <w:t> </w:t>
      </w:r>
      <w:r>
        <w:t xml:space="preserve">stated on a newly submitted federal postcard application;</w:t>
      </w:r>
    </w:p>
    <w:p w:rsidR="003F3435" w:rsidRDefault="0032493E">
      <w:pPr>
        <w:spacing w:line="480" w:lineRule="auto"/>
        <w:ind w:firstLine="1440"/>
        <w:jc w:val="both"/>
      </w:pPr>
      <w:r>
        <w:t xml:space="preserve">(3)</w:t>
      </w:r>
      <w:r xml:space="preserve">
        <w:t> </w:t>
      </w:r>
      <w:r xml:space="preserve">
        <w:t> </w:t>
      </w:r>
      <w:r>
        <w:t xml:space="preserve">the request is submitted on or before the </w:t>
      </w:r>
      <w:r>
        <w:rPr>
          <w:u w:val="single"/>
        </w:rPr>
        <w:t xml:space="preserve">deadline prescribed by Section 84.007</w:t>
      </w:r>
      <w:r>
        <w:t xml:space="preserve"> [</w:t>
      </w:r>
      <w:r>
        <w:rPr>
          <w:strike/>
        </w:rPr>
        <w:t xml:space="preserve">seventh day before the date of the election</w:t>
      </w:r>
      <w:r>
        <w:t xml:space="preserve">]; and</w:t>
      </w:r>
    </w:p>
    <w:p w:rsidR="003F3435" w:rsidRDefault="0032493E">
      <w:pPr>
        <w:spacing w:line="480" w:lineRule="auto"/>
        <w:ind w:firstLine="1440"/>
        <w:jc w:val="both"/>
      </w:pPr>
      <w:r>
        <w:t xml:space="preserve">(4)</w:t>
      </w:r>
      <w:r xml:space="preserve">
        <w:t> </w:t>
      </w:r>
      <w:r xml:space="preserve">
        <w:t> </w:t>
      </w:r>
      <w:r>
        <w:t xml:space="preserve">a marked ballot for the election from the requestor has not been received by the early voting clerk.</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101.107(a), Election Code, is amended to read as follows:</w:t>
      </w:r>
    </w:p>
    <w:p w:rsidR="003F3435" w:rsidRDefault="0032493E">
      <w:pPr>
        <w:spacing w:line="480" w:lineRule="auto"/>
        <w:ind w:firstLine="720"/>
        <w:jc w:val="both"/>
      </w:pPr>
      <w:r>
        <w:t xml:space="preserve">(a)</w:t>
      </w:r>
      <w:r xml:space="preserve">
        <w:t> </w:t>
      </w:r>
      <w:r xml:space="preserve">
        <w:t> </w:t>
      </w:r>
      <w:r>
        <w:t xml:space="preserve">A voter described by Section 101.001(2)(A)</w:t>
      </w:r>
      <w:r>
        <w:rPr>
          <w:u w:val="single"/>
        </w:rPr>
        <w:t xml:space="preserve">,</w:t>
      </w:r>
      <w:r>
        <w:t xml:space="preserve"> [</w:t>
      </w:r>
      <w:r>
        <w:rPr>
          <w:strike/>
        </w:rPr>
        <w:t xml:space="preserve">or</w:t>
      </w:r>
      <w:r>
        <w:t xml:space="preserve">] (B)</w:t>
      </w:r>
      <w:r>
        <w:rPr>
          <w:u w:val="single"/>
        </w:rPr>
        <w:t xml:space="preserve">, or (B-1)</w:t>
      </w:r>
      <w:r>
        <w:t xml:space="preserve"> must be voting from outside the voter's county of residence.</w:t>
      </w:r>
      <w:r xml:space="preserve">
        <w:t> </w:t>
      </w:r>
      <w:r xml:space="preserve">
        <w:t> </w:t>
      </w:r>
      <w:r>
        <w:t xml:space="preserve">A voter described by Section 101.001(2)(C) must be voting from outside the United States.</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102.002, Election Code, is amended to read as follows:</w:t>
      </w:r>
    </w:p>
    <w:p w:rsidR="003F3435" w:rsidRDefault="0032493E">
      <w:pPr>
        <w:spacing w:line="480" w:lineRule="auto"/>
        <w:ind w:firstLine="720"/>
        <w:jc w:val="both"/>
      </w:pPr>
      <w:r>
        <w:t xml:space="preserve">Sec.</w:t>
      </w:r>
      <w:r xml:space="preserve">
        <w:t> </w:t>
      </w:r>
      <w:r>
        <w:t xml:space="preserve">102.002.</w:t>
      </w:r>
      <w:r xml:space="preserve">
        <w:t> </w:t>
      </w:r>
      <w:r xml:space="preserve">
        <w:t> </w:t>
      </w:r>
      <w:r>
        <w:t xml:space="preserve">CONTENTS OF APPLICATION.  An application for a late ballot must comply with the applicable provisions of Section 84.002 and must include or be accompanied by a certificate of a licensed physician or chiropractor or accredited Christian Science practitioner in substantially the following form:</w:t>
      </w:r>
    </w:p>
    <w:p w:rsidR="003F3435" w:rsidRDefault="0032493E">
      <w:pPr>
        <w:spacing w:line="480" w:lineRule="auto"/>
        <w:ind w:firstLine="720"/>
        <w:jc w:val="both"/>
      </w:pPr>
      <w:r>
        <w:t xml:space="preserve">"This is to certify that I know that __________ has a sickness or physical condition that will prevent him or her from appearing at the polling place for an election to be held on the __________ day of __________, </w:t>
      </w:r>
      <w:r>
        <w:rPr>
          <w:u w:val="single"/>
        </w:rPr>
        <w:t xml:space="preserve">20</w:t>
      </w:r>
      <w:r>
        <w:t xml:space="preserve"> </w:t>
      </w:r>
      <w:r>
        <w:t xml:space="preserve">[</w:t>
      </w:r>
      <w:r>
        <w:rPr>
          <w:strike/>
        </w:rPr>
        <w:t xml:space="preserve">19</w:t>
      </w:r>
      <w:r>
        <w:t xml:space="preserve">]___, without a likelihood of needing personal assistance or of injuring his or her health and that the sickness or physical condition originated on or after __________.</w:t>
      </w:r>
    </w:p>
    <w:p w:rsidR="003F3435" w:rsidRDefault="0032493E">
      <w:pPr>
        <w:spacing w:line="480" w:lineRule="auto"/>
        <w:ind w:firstLine="720"/>
        <w:jc w:val="both"/>
      </w:pPr>
      <w:r>
        <w:t xml:space="preserve">"Witness my hand at __________, Texas, this __________ day of __________, </w:t>
      </w:r>
      <w:r>
        <w:rPr>
          <w:u w:val="single"/>
        </w:rPr>
        <w:t xml:space="preserve">20</w:t>
      </w:r>
      <w:r>
        <w:t xml:space="preserve"> </w:t>
      </w:r>
      <w:r>
        <w:t xml:space="preserve">[</w:t>
      </w:r>
      <w:r>
        <w:rPr>
          <w:strike/>
        </w:rPr>
        <w:t xml:space="preserve">19</w:t>
      </w:r>
      <w:r>
        <w:t xml:space="preserve">]___.</w:t>
      </w:r>
    </w:p>
    <w:p w:rsidR="003F3435" w:rsidRDefault="0032493E">
      <w:pPr>
        <w:spacing w:line="480" w:lineRule="auto"/>
        <w:ind w:firstLine="4320"/>
        <w:jc w:val="both"/>
      </w:pPr>
      <w:r>
        <w:t xml:space="preserve">________________________________</w:t>
      </w:r>
    </w:p>
    <w:p w:rsidR="003F3435" w:rsidRDefault="0032493E">
      <w:pPr>
        <w:spacing w:line="480" w:lineRule="auto"/>
        <w:ind w:firstLine="4320"/>
        <w:jc w:val="both"/>
      </w:pPr>
      <w:r>
        <w:t xml:space="preserve">(signature of physician,</w:t>
      </w:r>
    </w:p>
    <w:p w:rsidR="003F3435" w:rsidRDefault="0032493E">
      <w:pPr>
        <w:spacing w:line="480" w:lineRule="auto"/>
        <w:ind w:firstLine="4320"/>
        <w:jc w:val="both"/>
      </w:pPr>
      <w:r>
        <w:t xml:space="preserve">chiropractor, or practitioner)"</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113.003, Election Code, is amended to read as follows:</w:t>
      </w:r>
    </w:p>
    <w:p w:rsidR="003F3435" w:rsidRDefault="0032493E">
      <w:pPr>
        <w:spacing w:line="480" w:lineRule="auto"/>
        <w:ind w:firstLine="720"/>
        <w:jc w:val="both"/>
      </w:pPr>
      <w:r>
        <w:t xml:space="preserve">Sec.</w:t>
      </w:r>
      <w:r xml:space="preserve">
        <w:t> </w:t>
      </w:r>
      <w:r>
        <w:t xml:space="preserve">113.003.</w:t>
      </w:r>
      <w:r xml:space="preserve">
        <w:t> </w:t>
      </w:r>
      <w:r xml:space="preserve">
        <w:t> </w:t>
      </w:r>
      <w:r>
        <w:t xml:space="preserve">SUBMITTING APPLICATION FOR MAIL BALLOT.  An application for a presidential ballot to be voted by mail must be submitted to the early voting clerk serving the county of the applicant's most recent registration to vote </w:t>
      </w:r>
      <w:r>
        <w:rPr>
          <w:u w:val="single"/>
        </w:rPr>
        <w:t xml:space="preserve">by the deadline prescribed by Section 84.007</w:t>
      </w:r>
      <w:r>
        <w:t xml:space="preserve">.</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 141.032(g), Election Code, is amended to read as follows:</w:t>
      </w:r>
    </w:p>
    <w:p w:rsidR="003F3435" w:rsidRDefault="0032493E">
      <w:pPr>
        <w:spacing w:line="480" w:lineRule="auto"/>
        <w:ind w:firstLine="720"/>
        <w:jc w:val="both"/>
      </w:pPr>
      <w:r>
        <w:t xml:space="preserve">(g)</w:t>
      </w:r>
      <w:r xml:space="preserve">
        <w:t> </w:t>
      </w:r>
      <w:r xml:space="preserve">
        <w:t> </w:t>
      </w:r>
      <w:r>
        <w:rPr>
          <w:u w:val="single"/>
        </w:rPr>
        <w:t xml:space="preserve">Except as otherwise provided by this code</w:t>
      </w:r>
      <w:r>
        <w:t xml:space="preserve"> [</w:t>
      </w:r>
      <w:r>
        <w:rPr>
          <w:strike/>
        </w:rPr>
        <w:t xml:space="preserve">After the filing deadline</w:t>
      </w:r>
      <w:r>
        <w:t xml:space="preserve">]:</w:t>
      </w:r>
    </w:p>
    <w:p w:rsidR="003F3435" w:rsidRDefault="0032493E">
      <w:pPr>
        <w:spacing w:line="480" w:lineRule="auto"/>
        <w:ind w:firstLine="1440"/>
        <w:jc w:val="both"/>
      </w:pPr>
      <w:r>
        <w:t xml:space="preserve">(1)</w:t>
      </w:r>
      <w:r xml:space="preserve">
        <w:t> </w:t>
      </w:r>
      <w:r xml:space="preserve">
        <w:t> </w:t>
      </w:r>
      <w:r>
        <w:t xml:space="preserve">a candidate may not amend an application filed under Section 141.031; and</w:t>
      </w:r>
    </w:p>
    <w:p w:rsidR="003F3435" w:rsidRDefault="0032493E">
      <w:pPr>
        <w:spacing w:line="480" w:lineRule="auto"/>
        <w:ind w:firstLine="1440"/>
        <w:jc w:val="both"/>
      </w:pPr>
      <w:r>
        <w:t xml:space="preserve">(2)</w:t>
      </w:r>
      <w:r xml:space="preserve">
        <w:t> </w:t>
      </w:r>
      <w:r xml:space="preserve">
        <w:t> </w:t>
      </w:r>
      <w:r>
        <w:t xml:space="preserve">the authority with whom the application is filed may not accept an amendment to an application filed under Section 141.031.</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 141.034(a), Election Code, is amended to read as follows:</w:t>
      </w:r>
    </w:p>
    <w:p w:rsidR="003F3435" w:rsidRDefault="0032493E">
      <w:pPr>
        <w:spacing w:line="480" w:lineRule="auto"/>
        <w:ind w:firstLine="720"/>
        <w:jc w:val="both"/>
      </w:pPr>
      <w:r>
        <w:t xml:space="preserve">(a)</w:t>
      </w:r>
      <w:r xml:space="preserve">
        <w:t> </w:t>
      </w:r>
      <w:r xml:space="preserve">
        <w:t> </w:t>
      </w:r>
      <w:r>
        <w:t xml:space="preserve">An application for a place on the ballot may not be challenged for compliance with the applicable requirements as to form, content, and procedure after the day before any ballot to be voted early by mail </w:t>
      </w:r>
      <w:r>
        <w:rPr>
          <w:u w:val="single"/>
        </w:rPr>
        <w:t xml:space="preserve">in the election for which the application is made</w:t>
      </w:r>
      <w:r>
        <w:t xml:space="preserve"> </w:t>
      </w:r>
      <w:r>
        <w:t xml:space="preserve">is mailed [</w:t>
      </w:r>
      <w:r>
        <w:rPr>
          <w:strike/>
        </w:rPr>
        <w:t xml:space="preserve">to an address in the authority's jurisdiction for the election for which the application is made</w:t>
      </w:r>
      <w:r>
        <w:t xml:space="preserve">].</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The heading to Section 141.040, Election Code, is amended to read as follows:</w:t>
      </w:r>
    </w:p>
    <w:p w:rsidR="003F3435" w:rsidRDefault="0032493E">
      <w:pPr>
        <w:spacing w:line="480" w:lineRule="auto"/>
        <w:ind w:firstLine="720"/>
        <w:jc w:val="both"/>
      </w:pPr>
      <w:r>
        <w:t xml:space="preserve">Sec.</w:t>
      </w:r>
      <w:r xml:space="preserve">
        <w:t> </w:t>
      </w:r>
      <w:r>
        <w:t xml:space="preserve">141.040.</w:t>
      </w:r>
      <w:r xml:space="preserve">
        <w:t> </w:t>
      </w:r>
      <w:r xml:space="preserve">
        <w:t> </w:t>
      </w:r>
      <w:r>
        <w:t xml:space="preserve">NOTICE OF DEADLINES </w:t>
      </w:r>
      <w:r>
        <w:rPr>
          <w:u w:val="single"/>
        </w:rPr>
        <w:t xml:space="preserve">AND FILING METHODS</w:t>
      </w:r>
      <w:r>
        <w:t xml:space="preserve">.</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141.040,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authority may designate an e-mail address in the notice required by this section for the purpose of filing an application for a place on the ballot under Section 143.004.</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 141.063,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signer's residence address and registration address are not required to be the same if the signer would otherwise be able to vote for that office under Sections 11.004 or 112.002.</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Chapter 141, Election Code, is amended by adding Subchapter D, and a heading is added to that subchapter to read as follows:</w:t>
      </w:r>
    </w:p>
    <w:p w:rsidR="003F3435" w:rsidRDefault="0032493E">
      <w:pPr>
        <w:spacing w:line="480" w:lineRule="auto"/>
        <w:jc w:val="center"/>
      </w:pPr>
      <w:r>
        <w:rPr>
          <w:u w:val="single"/>
        </w:rPr>
        <w:t xml:space="preserve">SUBCHAPTER D. COERCION OF CANDIDACY</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Section 2.054, Election  Code, is transferred to Subchapter D, Chapter 141, Election Code, as added by this Act, redesignated as Section 141.101, Election Code, and amended to read as follows:</w:t>
      </w:r>
    </w:p>
    <w:p w:rsidR="003F3435" w:rsidRDefault="0032493E">
      <w:pPr>
        <w:spacing w:line="480" w:lineRule="auto"/>
        <w:ind w:firstLine="720"/>
        <w:jc w:val="both"/>
      </w:pPr>
      <w:r>
        <w:t xml:space="preserve">Sec.</w:t>
      </w:r>
      <w:r xml:space="preserve">
        <w:t> </w:t>
      </w:r>
      <w:r>
        <w:rPr>
          <w:u w:val="single"/>
        </w:rPr>
        <w:t xml:space="preserve">141.101</w:t>
      </w:r>
      <w:r xml:space="preserve">
        <w:t> </w:t>
      </w:r>
      <w:r>
        <w:t xml:space="preserve">[</w:t>
      </w:r>
      <w:r>
        <w:rPr>
          <w:strike/>
        </w:rPr>
        <w:t xml:space="preserve">2.054</w:t>
      </w:r>
      <w:r>
        <w:t xml:space="preserve">].</w:t>
      </w:r>
      <w:r xml:space="preserve">
        <w:t> </w:t>
      </w:r>
      <w:r xml:space="preserve">
        <w:t> </w:t>
      </w:r>
      <w:r>
        <w:t xml:space="preserve">COERCION AGAINST CANDIDACY PROHIBITED. </w:t>
      </w:r>
      <w:r>
        <w:t xml:space="preserve"> </w:t>
      </w:r>
      <w:r>
        <w:t xml:space="preserve">(a) </w:t>
      </w:r>
      <w:r>
        <w:t xml:space="preserve"> </w:t>
      </w:r>
      <w:r>
        <w:rPr>
          <w:u w:val="single"/>
        </w:rPr>
        <w:t xml:space="preserve">A</w:t>
      </w:r>
      <w:r>
        <w:t xml:space="preserve"> [</w:t>
      </w:r>
      <w:r>
        <w:rPr>
          <w:strike/>
        </w:rPr>
        <w:t xml:space="preserve">In an election that may be subject to this subchapter, a</w:t>
      </w:r>
      <w:r>
        <w:t xml:space="preserve">] person commits an offense if by intimidation or by means of coercion the person influences or attempts to influence a person to:</w:t>
      </w:r>
    </w:p>
    <w:p w:rsidR="003F3435" w:rsidRDefault="0032493E">
      <w:pPr>
        <w:spacing w:line="480" w:lineRule="auto"/>
        <w:ind w:firstLine="1440"/>
        <w:jc w:val="both"/>
      </w:pPr>
      <w:r>
        <w:t xml:space="preserve">(1)</w:t>
      </w:r>
      <w:r xml:space="preserve">
        <w:t> </w:t>
      </w:r>
      <w:r xml:space="preserve">
        <w:t> </w:t>
      </w:r>
      <w:r>
        <w:t xml:space="preserve">not file an application for a place on the ballot or a declaration of write-in candidacy; or</w:t>
      </w:r>
    </w:p>
    <w:p w:rsidR="003F3435" w:rsidRDefault="0032493E">
      <w:pPr>
        <w:spacing w:line="480" w:lineRule="auto"/>
        <w:ind w:firstLine="1440"/>
        <w:jc w:val="both"/>
      </w:pPr>
      <w:r>
        <w:t xml:space="preserve">(2)</w:t>
      </w:r>
      <w:r xml:space="preserve">
        <w:t> </w:t>
      </w:r>
      <w:r xml:space="preserve">
        <w:t> </w:t>
      </w:r>
      <w:r>
        <w:t xml:space="preserve">withdraw as a candidate.</w:t>
      </w:r>
    </w:p>
    <w:p w:rsidR="003F3435" w:rsidRDefault="0032493E">
      <w:pPr>
        <w:spacing w:line="480" w:lineRule="auto"/>
        <w:ind w:firstLine="720"/>
        <w:jc w:val="both"/>
      </w:pPr>
      <w:r>
        <w:t xml:space="preserve">(b)</w:t>
      </w:r>
      <w:r xml:space="preserve">
        <w:t> </w:t>
      </w:r>
      <w:r xml:space="preserve">
        <w:t> </w:t>
      </w:r>
      <w:r>
        <w:t xml:space="preserve">In this section, "coercion" has the meaning assigned by Section 1.07, Penal Code.</w:t>
      </w:r>
    </w:p>
    <w:p w:rsidR="003F3435" w:rsidRDefault="0032493E">
      <w:pPr>
        <w:spacing w:line="480" w:lineRule="auto"/>
        <w:ind w:firstLine="720"/>
        <w:jc w:val="both"/>
      </w:pPr>
      <w:r>
        <w:t xml:space="preserve">(c)</w:t>
      </w:r>
      <w:r xml:space="preserve">
        <w:t> </w:t>
      </w:r>
      <w:r xml:space="preserve">
        <w:t> </w:t>
      </w:r>
      <w:r>
        <w:t xml:space="preserve">An offense under this section is a Class A misdemeanor unless the intimidation or coercion is a threat to commit a felony, in which event it is a felony of the third degree.</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Section 143.004, Election Code, is amended to read as follows:</w:t>
      </w:r>
    </w:p>
    <w:p w:rsidR="003F3435" w:rsidRDefault="0032493E">
      <w:pPr>
        <w:spacing w:line="480" w:lineRule="auto"/>
        <w:ind w:firstLine="720"/>
        <w:jc w:val="both"/>
      </w:pPr>
      <w:r>
        <w:t xml:space="preserve">Sec.</w:t>
      </w:r>
      <w:r xml:space="preserve">
        <w:t> </w:t>
      </w:r>
      <w:r>
        <w:t xml:space="preserve">143.004.</w:t>
      </w:r>
      <w:r xml:space="preserve">
        <w:t> </w:t>
      </w:r>
      <w:r xml:space="preserve">
        <w:t> </w:t>
      </w:r>
      <w:r>
        <w:t xml:space="preserve">APPLICATION REQUIRED.  </w:t>
      </w:r>
      <w:r>
        <w:rPr>
          <w:u w:val="single"/>
        </w:rPr>
        <w:t xml:space="preserve">(a)</w:t>
      </w:r>
      <w:r>
        <w:t xml:space="preserve">  Subject to Section 143.005, to be entitled to a place on the ballot, a candidate must make an application for a place on the ballot.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other than an application required to be accompanied by fee or petition, may be filed through e-mail transmission of the completed application in a scanned format only if the filing authority designates an e-mail address for this purpose in the notice required under Section 141.040.</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Section 144.003(a),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law, to be entitled to a place on the ballot, a candidate must make an application for a place on the ballot. </w:t>
      </w:r>
      <w:r>
        <w:rPr>
          <w:u w:val="single"/>
        </w:rPr>
        <w:t xml:space="preserve">An application, other than an application required to be accompanied by fee or petition, may be filed through e-mail transmission of the completed application in a scanned format only if the filing authority designates an e-mail address for this purpose in the notice required under Section 141.040.</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Section 145.003, Election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does not apply to a challenge on an application under Section 141.034.</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Section 192.033(d), Election Code, is amended to read as follows:</w:t>
      </w:r>
    </w:p>
    <w:p w:rsidR="003F3435" w:rsidRDefault="0032493E">
      <w:pPr>
        <w:spacing w:line="480" w:lineRule="auto"/>
        <w:ind w:firstLine="720"/>
        <w:jc w:val="both"/>
      </w:pPr>
      <w:r>
        <w:t xml:space="preserve">(d)</w:t>
      </w:r>
      <w:r xml:space="preserve">
        <w:t> </w:t>
      </w:r>
      <w:r xml:space="preserve">
        <w:t> </w:t>
      </w:r>
      <w:r>
        <w:t xml:space="preserve">In conjunction with the certification required under Subsection (a), the secretary of state shall include appropriate ballot translation language, as applicable, for each language certified statewide or in a specific county by the director of the census under </w:t>
      </w:r>
      <w:r>
        <w:rPr>
          <w:u w:val="single"/>
        </w:rPr>
        <w:t xml:space="preserve">the federal Uniformed and Overseas Citizens Absentee Voting Act (52 U.S.C.  Sections 20301 through 20311)</w:t>
      </w:r>
      <w:r>
        <w:t xml:space="preserve"> [</w:t>
      </w:r>
      <w:r>
        <w:rPr>
          <w:strike/>
        </w:rPr>
        <w:t xml:space="preserve">42 U.S.C.  Section 1973aa-1a</w:t>
      </w:r>
      <w:r>
        <w:t xml:space="preserve">].</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Subchapter B, Chapter 201, Election Code, is amended by adding Section 201.030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201.030.</w:t>
      </w:r>
      <w:r>
        <w:rPr>
          <w:u w:val="single"/>
        </w:rPr>
        <w:t xml:space="preserve"> </w:t>
      </w:r>
      <w:r>
        <w:rPr>
          <w:u w:val="single"/>
        </w:rPr>
        <w:t xml:space="preserve"> </w:t>
      </w:r>
      <w:r>
        <w:rPr>
          <w:u w:val="single"/>
        </w:rPr>
        <w:t xml:space="preserve">VACANCY RESULTING FROM RECALL ELECTION.  For cities conducting recall elections, a vacancy in the officer's office occurs on the date of the final canvass of a successful recall election.</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Section 203.004(b), Election Code, is amended to read as follows:</w:t>
      </w:r>
    </w:p>
    <w:p w:rsidR="003F3435" w:rsidRDefault="0032493E">
      <w:pPr>
        <w:spacing w:line="480" w:lineRule="auto"/>
        <w:ind w:firstLine="720"/>
        <w:jc w:val="both"/>
      </w:pPr>
      <w:r>
        <w:t xml:space="preserve">(b)</w:t>
      </w:r>
      <w:r xml:space="preserve">
        <w:t> </w:t>
      </w:r>
      <w:r xml:space="preserve">
        <w:t> </w:t>
      </w:r>
      <w:r>
        <w:t xml:space="preserve">If the election is to be held as an emergency election, it shall be held on a Tuesday or Saturday occurring on or after the 36th day and before the </w:t>
      </w:r>
      <w:r>
        <w:rPr>
          <w:u w:val="single"/>
        </w:rPr>
        <w:t xml:space="preserve">64th</w:t>
      </w:r>
      <w:r>
        <w:t xml:space="preserve"> [</w:t>
      </w:r>
      <w:r>
        <w:rPr>
          <w:strike/>
        </w:rPr>
        <w:t xml:space="preserve">50th</w:t>
      </w:r>
      <w:r>
        <w:t xml:space="preserve">] day after the date the election is ordered.</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Section 212.001, Election Code, is amended to read as follows:</w:t>
      </w:r>
    </w:p>
    <w:p w:rsidR="003F3435" w:rsidRDefault="0032493E">
      <w:pPr>
        <w:spacing w:line="480" w:lineRule="auto"/>
        <w:ind w:firstLine="720"/>
        <w:jc w:val="both"/>
      </w:pPr>
      <w:r>
        <w:t xml:space="preserve">Sec.</w:t>
      </w:r>
      <w:r xml:space="preserve">
        <w:t> </w:t>
      </w:r>
      <w:r>
        <w:t xml:space="preserve">212.001.</w:t>
      </w:r>
      <w:r xml:space="preserve">
        <w:t> </w:t>
      </w:r>
      <w:r xml:space="preserve">
        <w:t> </w:t>
      </w:r>
      <w:r>
        <w:t xml:space="preserve">GENERAL REQUIREMENTS FOR RECOUNT DOCUMENT.  A recount document submitted under this title must:</w:t>
      </w:r>
    </w:p>
    <w:p w:rsidR="003F3435" w:rsidRDefault="0032493E">
      <w:pPr>
        <w:spacing w:line="480" w:lineRule="auto"/>
        <w:ind w:firstLine="1440"/>
        <w:jc w:val="both"/>
      </w:pPr>
      <w:r>
        <w:t xml:space="preserve">(1)</w:t>
      </w:r>
      <w:r xml:space="preserve">
        <w:t> </w:t>
      </w:r>
      <w:r xml:space="preserve">
        <w:t> </w:t>
      </w:r>
      <w:r>
        <w:t xml:space="preserve">be in writing;</w:t>
      </w:r>
    </w:p>
    <w:p w:rsidR="003F3435" w:rsidRDefault="0032493E">
      <w:pPr>
        <w:spacing w:line="480" w:lineRule="auto"/>
        <w:ind w:firstLine="1440"/>
        <w:jc w:val="both"/>
      </w:pPr>
      <w:r>
        <w:t xml:space="preserve">(2)</w:t>
      </w:r>
      <w:r xml:space="preserve">
        <w:t> </w:t>
      </w:r>
      <w:r xml:space="preserve">
        <w:t> </w:t>
      </w:r>
      <w:r>
        <w:t xml:space="preserve">identify the office or measure for which a recount is desired;</w:t>
      </w:r>
    </w:p>
    <w:p w:rsidR="003F3435" w:rsidRDefault="0032493E">
      <w:pPr>
        <w:spacing w:line="480" w:lineRule="auto"/>
        <w:ind w:firstLine="1440"/>
        <w:jc w:val="both"/>
      </w:pPr>
      <w:r>
        <w:t xml:space="preserve">(3)</w:t>
      </w:r>
      <w:r xml:space="preserve">
        <w:t> </w:t>
      </w:r>
      <w:r xml:space="preserve">
        <w:t> </w:t>
      </w:r>
      <w:r>
        <w:t xml:space="preserve">state the grounds for the recount;</w:t>
      </w:r>
    </w:p>
    <w:p w:rsidR="003F3435" w:rsidRDefault="0032493E">
      <w:pPr>
        <w:spacing w:line="480" w:lineRule="auto"/>
        <w:ind w:firstLine="1440"/>
        <w:jc w:val="both"/>
      </w:pPr>
      <w:r>
        <w:t xml:space="preserve">(4)</w:t>
      </w:r>
      <w:r xml:space="preserve">
        <w:t> </w:t>
      </w:r>
      <w:r xml:space="preserve">
        <w:t> </w:t>
      </w:r>
      <w:r>
        <w:t xml:space="preserve">state the side of the measure that the person requesting the recount represents, if applicable;</w:t>
      </w:r>
    </w:p>
    <w:p w:rsidR="003F3435" w:rsidRDefault="0032493E">
      <w:pPr>
        <w:spacing w:line="480" w:lineRule="auto"/>
        <w:ind w:firstLine="1440"/>
        <w:jc w:val="both"/>
      </w:pPr>
      <w:r>
        <w:t xml:space="preserve">(5)</w:t>
      </w:r>
      <w:r xml:space="preserve">
        <w:t> </w:t>
      </w:r>
      <w:r xml:space="preserve">
        <w:t> </w:t>
      </w:r>
      <w:r>
        <w:t xml:space="preserve">identify the election precincts, grouped by county or other appropriate territorial unit if the election involves more than one local canvassing authority, for which a recount is desired and must indicate the method of voting used in each precinct;</w:t>
      </w:r>
    </w:p>
    <w:p w:rsidR="003F3435" w:rsidRDefault="0032493E">
      <w:pPr>
        <w:spacing w:line="480" w:lineRule="auto"/>
        <w:ind w:firstLine="1440"/>
        <w:jc w:val="both"/>
      </w:pPr>
      <w:r>
        <w:t xml:space="preserve">(6)</w:t>
      </w:r>
      <w:r xml:space="preserve">
        <w:t> </w:t>
      </w:r>
      <w:r xml:space="preserve">
        <w:t> </w:t>
      </w:r>
      <w:r>
        <w:t xml:space="preserve">be signed by:</w:t>
      </w:r>
    </w:p>
    <w:p w:rsidR="003F3435" w:rsidRDefault="0032493E">
      <w:pPr>
        <w:spacing w:line="480" w:lineRule="auto"/>
        <w:ind w:firstLine="2160"/>
        <w:jc w:val="both"/>
      </w:pPr>
      <w:r>
        <w:t xml:space="preserve">(A)</w:t>
      </w:r>
      <w:r xml:space="preserve">
        <w:t> </w:t>
      </w:r>
      <w:r xml:space="preserve">
        <w:t> </w:t>
      </w:r>
      <w:r>
        <w:t xml:space="preserve">the person requesting the recount or, if there is more than one, any one or more of them; or</w:t>
      </w:r>
    </w:p>
    <w:p w:rsidR="003F3435" w:rsidRDefault="0032493E">
      <w:pPr>
        <w:spacing w:line="480" w:lineRule="auto"/>
        <w:ind w:firstLine="2160"/>
        <w:jc w:val="both"/>
      </w:pPr>
      <w:r>
        <w:t xml:space="preserve">(B)</w:t>
      </w:r>
      <w:r xml:space="preserve">
        <w:t> </w:t>
      </w:r>
      <w:r xml:space="preserve">
        <w:t> </w:t>
      </w:r>
      <w:r>
        <w:t xml:space="preserve">an agent of the person requesting the recount;</w:t>
      </w:r>
    </w:p>
    <w:p w:rsidR="003F3435" w:rsidRDefault="0032493E">
      <w:pPr>
        <w:spacing w:line="480" w:lineRule="auto"/>
        <w:ind w:firstLine="1440"/>
        <w:jc w:val="both"/>
      </w:pPr>
      <w:r>
        <w:t xml:space="preserve">(7)</w:t>
      </w:r>
      <w:r xml:space="preserve">
        <w:t> </w:t>
      </w:r>
      <w:r xml:space="preserve">
        <w:t> </w:t>
      </w:r>
      <w:r>
        <w:t xml:space="preserve">state each requesting person's name, residence address, and, if authorization to obtain the recount is based on eligibility to vote in the election, voter registration number, and county of registration if the election covers territory in more than one county;</w:t>
      </w:r>
    </w:p>
    <w:p w:rsidR="003F3435" w:rsidRDefault="0032493E">
      <w:pPr>
        <w:spacing w:line="480" w:lineRule="auto"/>
        <w:ind w:firstLine="1440"/>
        <w:jc w:val="both"/>
      </w:pPr>
      <w:r>
        <w:t xml:space="preserve">(8)</w:t>
      </w:r>
      <w:r xml:space="preserve">
        <w:t> </w:t>
      </w:r>
      <w:r xml:space="preserve">
        <w:t> </w:t>
      </w:r>
      <w:r>
        <w:t xml:space="preserve">designate an agent who is a resident of this state to receive notice under this title on behalf of the person requesting the recount if:</w:t>
      </w:r>
    </w:p>
    <w:p w:rsidR="003F3435" w:rsidRDefault="0032493E">
      <w:pPr>
        <w:spacing w:line="480" w:lineRule="auto"/>
        <w:ind w:firstLine="2160"/>
        <w:jc w:val="both"/>
      </w:pPr>
      <w:r>
        <w:t xml:space="preserve">(A)</w:t>
      </w:r>
      <w:r xml:space="preserve">
        <w:t> </w:t>
      </w:r>
      <w:r xml:space="preserve">
        <w:t> </w:t>
      </w:r>
      <w:r>
        <w:t xml:space="preserve">the person requesting the recount is not a resident of this state; or</w:t>
      </w:r>
    </w:p>
    <w:p w:rsidR="003F3435" w:rsidRDefault="0032493E">
      <w:pPr>
        <w:spacing w:line="480" w:lineRule="auto"/>
        <w:ind w:firstLine="2160"/>
        <w:jc w:val="both"/>
      </w:pPr>
      <w:r>
        <w:t xml:space="preserve">(B)</w:t>
      </w:r>
      <w:r xml:space="preserve">
        <w:t> </w:t>
      </w:r>
      <w:r xml:space="preserve">
        <w:t> </w:t>
      </w:r>
      <w:r>
        <w:t xml:space="preserve">there is more than one person requesting the recount;</w:t>
      </w:r>
    </w:p>
    <w:p w:rsidR="003F3435" w:rsidRDefault="0032493E">
      <w:pPr>
        <w:spacing w:line="480" w:lineRule="auto"/>
        <w:ind w:firstLine="1440"/>
        <w:jc w:val="both"/>
      </w:pPr>
      <w:r>
        <w:t xml:space="preserve">(9)</w:t>
      </w:r>
      <w:r xml:space="preserve">
        <w:t> </w:t>
      </w:r>
      <w:r xml:space="preserve">
        <w:t> </w:t>
      </w:r>
      <w:r>
        <w:t xml:space="preserve">state the mailing address and at least one telephone number, if any, at which the person requesting the recount or an agent, identified by name, may receive notice given under this title;</w:t>
      </w:r>
    </w:p>
    <w:p w:rsidR="003F3435" w:rsidRDefault="0032493E">
      <w:pPr>
        <w:spacing w:line="480" w:lineRule="auto"/>
        <w:ind w:firstLine="1440"/>
        <w:jc w:val="both"/>
      </w:pPr>
      <w:r>
        <w:t xml:space="preserve">(10)</w:t>
      </w:r>
      <w:r xml:space="preserve">
        <w:t> </w:t>
      </w:r>
      <w:r xml:space="preserve">
        <w:t> </w:t>
      </w:r>
      <w:r>
        <w:t xml:space="preserve">state the mailing address</w:t>
      </w:r>
      <w:r>
        <w:rPr>
          <w:u w:val="single"/>
        </w:rPr>
        <w:t xml:space="preserve">, e-mail address, if any,</w:t>
      </w:r>
      <w:r>
        <w:t xml:space="preserve"> and at least one telephone number, if any, at which the opposing candidates for the office or their agents, identified by name, may receive notice given under this title; and</w:t>
      </w:r>
    </w:p>
    <w:p w:rsidR="003F3435" w:rsidRDefault="0032493E">
      <w:pPr>
        <w:spacing w:line="480" w:lineRule="auto"/>
        <w:ind w:firstLine="1440"/>
        <w:jc w:val="both"/>
      </w:pPr>
      <w:r>
        <w:t xml:space="preserve">(11)</w:t>
      </w:r>
      <w:r xml:space="preserve">
        <w:t> </w:t>
      </w:r>
      <w:r xml:space="preserve">
        <w:t> </w:t>
      </w:r>
      <w:r>
        <w:t xml:space="preserve">be accompanied by a deposit as provided by Subchapter E.</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Section 212.002(b),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designation is not effective unless the document states the designee's name, address, </w:t>
      </w:r>
      <w:r>
        <w:rPr>
          <w:u w:val="single"/>
        </w:rPr>
        <w:t xml:space="preserve">e-mail address, if any,</w:t>
      </w:r>
      <w:r>
        <w:t xml:space="preserve"> and telephone number, if any.</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Section 212.028(a),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petition for an initial recount must be submitted by [</w:t>
      </w:r>
      <w:r>
        <w:rPr>
          <w:strike/>
        </w:rPr>
        <w:t xml:space="preserve">the later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5 p.m. of the fifth day after election day;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5 p.m. of the second day after the date the canvassing authority to whose presiding officer the petition must be submitted completes its canvass of the original election returns.</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Section 212.031(a),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If a recount petition complies with the applicable requirements, the recount coordinator shall approve the petition and note on the petition its approved status and the date of the approval.  The recount coordinator shall immediately notify the recount supervisor of the approval.  The recount supervisor shall, with the written approval of the recount coordinator, order the recount to be held on </w:t>
      </w:r>
      <w:r>
        <w:rPr>
          <w:u w:val="single"/>
        </w:rPr>
        <w:t xml:space="preserve">the earlier of</w:t>
      </w:r>
      <w:r>
        <w:t xml:space="preserve"> [</w:t>
      </w:r>
      <w:r>
        <w:rPr>
          <w:strike/>
        </w:rPr>
        <w:t xml:space="preserve">a date occurring not later than</w:t>
      </w:r>
      <w:r>
        <w:t xml:space="preserve">] the seventh day after the date the petition is determined to comply with the applicable requirements </w:t>
      </w:r>
      <w:r>
        <w:rPr>
          <w:u w:val="single"/>
        </w:rPr>
        <w:t xml:space="preserve">or the day after all ballots have been delivered to the general custodian of election records</w:t>
      </w:r>
      <w:r>
        <w:t xml:space="preserve">.</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Section 212.083, Election Code, is amended to read as follows:</w:t>
      </w:r>
    </w:p>
    <w:p w:rsidR="003F3435" w:rsidRDefault="0032493E">
      <w:pPr>
        <w:spacing w:line="480" w:lineRule="auto"/>
        <w:ind w:firstLine="720"/>
        <w:jc w:val="both"/>
      </w:pPr>
      <w:r>
        <w:t xml:space="preserve">Sec.</w:t>
      </w:r>
      <w:r xml:space="preserve">
        <w:t> </w:t>
      </w:r>
      <w:r>
        <w:t xml:space="preserve">212.083.</w:t>
      </w:r>
      <w:r xml:space="preserve">
        <w:t> </w:t>
      </w:r>
      <w:r xml:space="preserve">
        <w:t> </w:t>
      </w:r>
      <w:r>
        <w:t xml:space="preserve">DEADLINE FOR SUBMITTING PETITION.  The deadline for submitting a recount petition under this subchapter is [</w:t>
      </w:r>
      <w:r>
        <w:rPr>
          <w:strike/>
        </w:rPr>
        <w:t xml:space="preserve">the later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2 p.m. of the third day after election day;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2 p.m. of the first day after the date of the local canvass.</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Section 212.112, Election Code, is amended to read as follows:</w:t>
      </w:r>
    </w:p>
    <w:p w:rsidR="003F3435" w:rsidRDefault="0032493E">
      <w:pPr>
        <w:spacing w:line="480" w:lineRule="auto"/>
        <w:ind w:firstLine="720"/>
        <w:jc w:val="both"/>
      </w:pPr>
      <w:r>
        <w:t xml:space="preserve">Sec.</w:t>
      </w:r>
      <w:r xml:space="preserve">
        <w:t> </w:t>
      </w:r>
      <w:r>
        <w:t xml:space="preserve">212.112.</w:t>
      </w:r>
      <w:r xml:space="preserve">
        <w:t> </w:t>
      </w:r>
      <w:r xml:space="preserve">
        <w:t> </w:t>
      </w:r>
      <w:r>
        <w:t xml:space="preserve">AMOUNT OF DEPOSIT.  The amount of the recount deposit is:</w:t>
      </w:r>
    </w:p>
    <w:p w:rsidR="003F3435" w:rsidRDefault="0032493E">
      <w:pPr>
        <w:spacing w:line="480" w:lineRule="auto"/>
        <w:ind w:firstLine="1440"/>
        <w:jc w:val="both"/>
      </w:pPr>
      <w:r>
        <w:t xml:space="preserve">(1)</w:t>
      </w:r>
      <w:r xml:space="preserve">
        <w:t> </w:t>
      </w:r>
      <w:r xml:space="preserve">
        <w:t> </w:t>
      </w:r>
      <w:r>
        <w:t xml:space="preserve">$60 for each </w:t>
      </w:r>
      <w:r>
        <w:rPr>
          <w:u w:val="single"/>
        </w:rPr>
        <w:t xml:space="preserve">of the entity's election day polling places</w:t>
      </w:r>
      <w:r>
        <w:t xml:space="preserve"> [</w:t>
      </w:r>
      <w:r>
        <w:rPr>
          <w:strike/>
        </w:rPr>
        <w:t xml:space="preserve">precinct</w:t>
      </w:r>
      <w:r>
        <w:t xml:space="preserve">] in which</w:t>
      </w:r>
      <w:r xml:space="preserve">
        <w:t> </w:t>
      </w:r>
      <w:r xml:space="preserve">
        <w:t> </w:t>
      </w:r>
      <w:r>
        <w:t xml:space="preserve">regular paper ballots were used; and</w:t>
      </w:r>
    </w:p>
    <w:p w:rsidR="003F3435" w:rsidRDefault="0032493E">
      <w:pPr>
        <w:spacing w:line="480" w:lineRule="auto"/>
        <w:ind w:firstLine="1440"/>
        <w:jc w:val="both"/>
      </w:pPr>
      <w:r>
        <w:t xml:space="preserve">(2)</w:t>
      </w:r>
      <w:r xml:space="preserve">
        <w:t> </w:t>
      </w:r>
      <w:r xml:space="preserve">
        <w:t> </w:t>
      </w:r>
      <w:r>
        <w:t xml:space="preserve">$100 for each </w:t>
      </w:r>
      <w:r>
        <w:rPr>
          <w:u w:val="single"/>
        </w:rPr>
        <w:t xml:space="preserve">of the entity's election day polling places</w:t>
      </w:r>
      <w:r>
        <w:t xml:space="preserve"> [</w:t>
      </w:r>
      <w:r>
        <w:rPr>
          <w:strike/>
        </w:rPr>
        <w:t xml:space="preserve">precinct</w:t>
      </w:r>
      <w:r>
        <w:t xml:space="preserve">] in which an electronic voting system was used.</w:t>
      </w:r>
    </w:p>
    <w:p w:rsidR="003F3435" w:rsidRDefault="0032493E">
      <w:pPr>
        <w:spacing w:line="480" w:lineRule="auto"/>
        <w:ind w:firstLine="720"/>
        <w:jc w:val="both"/>
      </w:pPr>
      <w:r>
        <w:t xml:space="preserve">SECTION</w:t>
      </w:r>
      <w:r xml:space="preserve">
        <w:t> </w:t>
      </w:r>
      <w:r>
        <w:t xml:space="preserve">67</w:t>
      </w:r>
      <w:r>
        <w:t xml:space="preserve">.</w:t>
      </w:r>
      <w:r xml:space="preserve">
        <w:t> </w:t>
      </w:r>
      <w:r xml:space="preserve">
        <w:t> </w:t>
      </w:r>
      <w:r>
        <w:t xml:space="preserve">Section 216.003, Election Code, is amended to read as follows:</w:t>
      </w:r>
    </w:p>
    <w:p w:rsidR="003F3435" w:rsidRDefault="0032493E">
      <w:pPr>
        <w:spacing w:line="480" w:lineRule="auto"/>
        <w:ind w:firstLine="720"/>
        <w:jc w:val="both"/>
      </w:pPr>
      <w:r>
        <w:t xml:space="preserve">Sec.</w:t>
      </w:r>
      <w:r xml:space="preserve">
        <w:t> </w:t>
      </w:r>
      <w:r>
        <w:t xml:space="preserve">216.003.</w:t>
      </w:r>
      <w:r xml:space="preserve">
        <w:t> </w:t>
      </w:r>
      <w:r xml:space="preserve">
        <w:t> </w:t>
      </w:r>
      <w:r>
        <w:t xml:space="preserve">INITIATING AUTOMATIC RECOUNT.  For purposes of initiating an automatic recount, the authority designated under Section 212.026 shall </w:t>
      </w:r>
      <w:r>
        <w:rPr>
          <w:u w:val="single"/>
        </w:rPr>
        <w:t xml:space="preserve">order the recount</w:t>
      </w:r>
      <w:r>
        <w:t xml:space="preserve"> [</w:t>
      </w:r>
      <w:r>
        <w:rPr>
          <w:strike/>
        </w:rPr>
        <w:t xml:space="preserve">request the recount in the same manner as a recount petitioner under this title</w:t>
      </w:r>
      <w:r>
        <w:t xml:space="preserve">].</w:t>
      </w:r>
    </w:p>
    <w:p w:rsidR="003F3435" w:rsidRDefault="0032493E">
      <w:pPr>
        <w:spacing w:line="480" w:lineRule="auto"/>
        <w:ind w:firstLine="720"/>
        <w:jc w:val="both"/>
      </w:pPr>
      <w:r>
        <w:t xml:space="preserve">SECTION</w:t>
      </w:r>
      <w:r xml:space="preserve">
        <w:t> </w:t>
      </w:r>
      <w:r>
        <w:t xml:space="preserve">68</w:t>
      </w:r>
      <w:r>
        <w:t xml:space="preserve">.</w:t>
      </w:r>
      <w:r xml:space="preserve">
        <w:t> </w:t>
      </w:r>
      <w:r xml:space="preserve">
        <w:t> </w:t>
      </w:r>
      <w:r>
        <w:t xml:space="preserve">Section 272.009,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be eligible to serve as a clerk under this section,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qualified voter of the state and satisfy any additional eligibility requirements prescribed by written order of the commissioners court;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the eligibility requirements of a student election clerk under Section 32.0511.</w:t>
      </w:r>
    </w:p>
    <w:p w:rsidR="003F3435" w:rsidRDefault="0032493E">
      <w:pPr>
        <w:spacing w:line="480" w:lineRule="auto"/>
        <w:ind w:firstLine="720"/>
        <w:jc w:val="both"/>
      </w:pPr>
      <w:r>
        <w:t xml:space="preserve">SECTION</w:t>
      </w:r>
      <w:r xml:space="preserve">
        <w:t> </w:t>
      </w:r>
      <w:r>
        <w:t xml:space="preserve">69</w:t>
      </w:r>
      <w:r>
        <w:t xml:space="preserve">.</w:t>
      </w:r>
      <w:r xml:space="preserve">
        <w:t> </w:t>
      </w:r>
      <w:r xml:space="preserve">
        <w:t> </w:t>
      </w:r>
      <w:r>
        <w:t xml:space="preserve">Section 277.0024, Election Code, is amended to read as follows:</w:t>
      </w:r>
    </w:p>
    <w:p w:rsidR="003F3435" w:rsidRDefault="0032493E">
      <w:pPr>
        <w:spacing w:line="480" w:lineRule="auto"/>
        <w:ind w:firstLine="720"/>
        <w:jc w:val="both"/>
      </w:pPr>
      <w:r>
        <w:t xml:space="preserve">Sec.</w:t>
      </w:r>
      <w:r xml:space="preserve">
        <w:t> </w:t>
      </w:r>
      <w:r>
        <w:t xml:space="preserve">277.0024.</w:t>
      </w:r>
      <w:r xml:space="preserve">
        <w:t> </w:t>
      </w:r>
      <w:r xml:space="preserve">
        <w:t> </w:t>
      </w:r>
      <w:r>
        <w:t xml:space="preserve">COMPUTING NUMBER OF SIGNATURES.  </w:t>
      </w:r>
      <w:r>
        <w:rPr>
          <w:u w:val="single"/>
        </w:rPr>
        <w:t xml:space="preserve">(a) </w:t>
      </w:r>
      <w:r>
        <w:rPr>
          <w:u w:val="single"/>
        </w:rPr>
        <w:t xml:space="preserve"> </w:t>
      </w:r>
      <w:r>
        <w:rPr>
          <w:u w:val="single"/>
        </w:rPr>
        <w:t xml:space="preserve">Except as provided by Subsection (b), if</w:t>
      </w:r>
      <w:r>
        <w:t xml:space="preserve"> [</w:t>
      </w:r>
      <w:r>
        <w:rPr>
          <w:strike/>
        </w:rPr>
        <w:t xml:space="preserve">If</w:t>
      </w:r>
      <w:r>
        <w:t xml:space="preserve">] the minimum number of signatures required for a petition is determined by a computation applied to the number of registered voters of a particular territory, voters whose names appear on the list of registered voters with the notation "S", or a similar notation, shall be excluded from the computation.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signature of a voter whose name appears on the list of registered voters with the notation "S", or a similar notation, is considered valid if the voter: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otherwise eligible to vote in the territory;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a residence address located in the territory.</w:t>
      </w:r>
    </w:p>
    <w:p w:rsidR="003F3435" w:rsidRDefault="0032493E">
      <w:pPr>
        <w:spacing w:line="480" w:lineRule="auto"/>
        <w:ind w:firstLine="720"/>
        <w:jc w:val="both"/>
      </w:pPr>
      <w:r>
        <w:t xml:space="preserve">SECTION</w:t>
      </w:r>
      <w:r xml:space="preserve">
        <w:t> </w:t>
      </w:r>
      <w:r>
        <w:t xml:space="preserve">70</w:t>
      </w:r>
      <w:r>
        <w:t xml:space="preserve">.</w:t>
      </w:r>
      <w:r xml:space="preserve">
        <w:t> </w:t>
      </w:r>
      <w:r xml:space="preserve">
        <w:t> </w:t>
      </w:r>
      <w:r>
        <w:t xml:space="preserve">(a) </w:t>
      </w:r>
      <w:r>
        <w:t xml:space="preserve">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31.099(b);</w:t>
      </w:r>
    </w:p>
    <w:p w:rsidR="003F3435" w:rsidRDefault="0032493E">
      <w:pPr>
        <w:spacing w:line="480" w:lineRule="auto"/>
        <w:ind w:firstLine="1440"/>
        <w:jc w:val="both"/>
      </w:pPr>
      <w:r>
        <w:t xml:space="preserve">(2)</w:t>
      </w:r>
      <w:r xml:space="preserve">
        <w:t> </w:t>
      </w:r>
      <w:r xml:space="preserve">
        <w:t> </w:t>
      </w:r>
      <w:r>
        <w:t xml:space="preserve">Section 42.061(c);</w:t>
      </w:r>
    </w:p>
    <w:p w:rsidR="003F3435" w:rsidRDefault="0032493E">
      <w:pPr>
        <w:spacing w:line="480" w:lineRule="auto"/>
        <w:ind w:firstLine="1440"/>
        <w:jc w:val="both"/>
      </w:pPr>
      <w:r>
        <w:t xml:space="preserve">(3)</w:t>
      </w:r>
      <w:r xml:space="preserve">
        <w:t> </w:t>
      </w:r>
      <w:r xml:space="preserve">
        <w:t> </w:t>
      </w:r>
      <w:r>
        <w:t xml:space="preserve">Section 84.008(b);</w:t>
      </w:r>
    </w:p>
    <w:p w:rsidR="003F3435" w:rsidRDefault="0032493E">
      <w:pPr>
        <w:spacing w:line="480" w:lineRule="auto"/>
        <w:ind w:firstLine="1440"/>
        <w:jc w:val="both"/>
      </w:pPr>
      <w:r>
        <w:t xml:space="preserve">(4)</w:t>
      </w:r>
      <w:r xml:space="preserve">
        <w:t> </w:t>
      </w:r>
      <w:r xml:space="preserve">
        <w:t> </w:t>
      </w:r>
      <w:r>
        <w:t xml:space="preserve">Section 87.101;</w:t>
      </w:r>
    </w:p>
    <w:p w:rsidR="003F3435" w:rsidRDefault="0032493E">
      <w:pPr>
        <w:spacing w:line="480" w:lineRule="auto"/>
        <w:ind w:firstLine="1440"/>
        <w:jc w:val="both"/>
      </w:pPr>
      <w:r>
        <w:t xml:space="preserve">(5)</w:t>
      </w:r>
      <w:r xml:space="preserve">
        <w:t> </w:t>
      </w:r>
      <w:r xml:space="preserve">
        <w:t> </w:t>
      </w:r>
      <w:r>
        <w:t xml:space="preserve">Section 105.002; and</w:t>
      </w:r>
    </w:p>
    <w:p w:rsidR="003F3435" w:rsidRDefault="0032493E">
      <w:pPr>
        <w:spacing w:line="480" w:lineRule="auto"/>
        <w:ind w:firstLine="1440"/>
        <w:jc w:val="both"/>
      </w:pPr>
      <w:r>
        <w:t xml:space="preserve">(6)</w:t>
      </w:r>
      <w:r xml:space="preserve">
        <w:t> </w:t>
      </w:r>
      <w:r xml:space="preserve">
        <w:t> </w:t>
      </w:r>
      <w:r>
        <w:t xml:space="preserve">Section 145.092(e).</w:t>
      </w:r>
    </w:p>
    <w:p w:rsidR="003F3435" w:rsidRDefault="0032493E">
      <w:pPr>
        <w:spacing w:line="480" w:lineRule="auto"/>
        <w:ind w:firstLine="720"/>
        <w:jc w:val="both"/>
      </w:pPr>
      <w:r>
        <w:t xml:space="preserve">(b)</w:t>
      </w:r>
      <w:r xml:space="preserve">
        <w:t> </w:t>
      </w:r>
      <w:r xml:space="preserve">
        <w:t> </w:t>
      </w:r>
      <w:r>
        <w:t xml:space="preserve">Section 5, Chapter 404 (H.B. 25), Acts of the 85th Legislature, Regular Session, 2017, which amended Section 105.002(c), Election Code, is repealed.</w:t>
      </w:r>
    </w:p>
    <w:p w:rsidR="003F3435" w:rsidRDefault="0032493E">
      <w:pPr>
        <w:spacing w:line="480" w:lineRule="auto"/>
        <w:ind w:firstLine="720"/>
        <w:jc w:val="both"/>
      </w:pPr>
      <w:r>
        <w:t xml:space="preserve">SECTION</w:t>
      </w:r>
      <w:r xml:space="preserve">
        <w:t> </w:t>
      </w:r>
      <w:r>
        <w:t xml:space="preserve">71</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