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86R22455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or transfer of the G.</w:t>
      </w:r>
      <w:r xml:space="preserve">
        <w:t> </w:t>
      </w:r>
      <w:r>
        <w:t xml:space="preserve">J.</w:t>
      </w:r>
      <w:r xml:space="preserve">
        <w:t> </w:t>
      </w:r>
      <w:r>
        <w:t xml:space="preserve">Sutton Building Complex in San Antonio.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practical, subject to  Subsection (b) of this section, the General Land Office shall offer for sale or transfer on behalf of the state the real property known as the G.</w:t>
      </w:r>
      <w:r xml:space="preserve">
        <w:t> </w:t>
      </w:r>
      <w:r>
        <w:t xml:space="preserve">J.</w:t>
      </w:r>
      <w:r xml:space="preserve">
        <w:t> </w:t>
      </w:r>
      <w:r>
        <w:t xml:space="preserve">Sutton Building Complex in San Antonio and described by Subsection (c) of this section.  The General Land Office shall conduct the sale or transfer under this Act using the procedures under Section 31.158, Natural Resources Code.</w:t>
      </w:r>
    </w:p>
    <w:p w:rsidR="003F3435" w:rsidRDefault="0032493E">
      <w:pPr>
        <w:spacing w:line="480" w:lineRule="auto"/>
        <w:ind w:firstLine="720"/>
        <w:jc w:val="both"/>
      </w:pPr>
      <w:r>
        <w:t xml:space="preserve">(b)</w:t>
      </w:r>
      <w:r xml:space="preserve">
        <w:t> </w:t>
      </w:r>
      <w:r xml:space="preserve">
        <w:t> </w:t>
      </w:r>
      <w:r>
        <w:t xml:space="preserve">The General Land Office may not sell or transfer the real property described by Subsection (c) of this section unless the conveyance includes covenants, conditions, or restrictions that require:</w:t>
      </w:r>
    </w:p>
    <w:p w:rsidR="003F3435" w:rsidRDefault="0032493E">
      <w:pPr>
        <w:spacing w:line="480" w:lineRule="auto"/>
        <w:ind w:firstLine="1440"/>
        <w:jc w:val="both"/>
      </w:pPr>
      <w:r>
        <w:t xml:space="preserve">(1)</w:t>
      </w:r>
      <w:r xml:space="preserve">
        <w:t> </w:t>
      </w:r>
      <w:r xml:space="preserve">
        <w:t> </w:t>
      </w:r>
      <w:r>
        <w:t xml:space="preserve">the proper disposal of the contaminated soil on the property in accordance with state and federal environmental regulations, unless the soil is disposed of before the conveyance;</w:t>
      </w:r>
    </w:p>
    <w:p w:rsidR="003F3435" w:rsidRDefault="0032493E">
      <w:pPr>
        <w:spacing w:line="480" w:lineRule="auto"/>
        <w:ind w:firstLine="1440"/>
        <w:jc w:val="both"/>
      </w:pPr>
      <w:r>
        <w:t xml:space="preserve">(2)</w:t>
      </w:r>
      <w:r xml:space="preserve">
        <w:t> </w:t>
      </w:r>
      <w:r xml:space="preserve">
        <w:t> </w:t>
      </w:r>
      <w:r>
        <w:t xml:space="preserve">the use of the name "G.</w:t>
      </w:r>
      <w:r xml:space="preserve">
        <w:t> </w:t>
      </w:r>
      <w:r>
        <w:t xml:space="preserve">J.</w:t>
      </w:r>
      <w:r xml:space="preserve">
        <w:t> </w:t>
      </w:r>
      <w:r>
        <w:t xml:space="preserve">Sutton" as the name for the property or a building located on the property; and</w:t>
      </w:r>
    </w:p>
    <w:p w:rsidR="003F3435" w:rsidRDefault="0032493E">
      <w:pPr>
        <w:spacing w:line="480" w:lineRule="auto"/>
        <w:ind w:firstLine="1440"/>
        <w:jc w:val="both"/>
      </w:pPr>
      <w:r>
        <w:t xml:space="preserve">(3)</w:t>
      </w:r>
      <w:r xml:space="preserve">
        <w:t> </w:t>
      </w:r>
      <w:r xml:space="preserve">
        <w:t> </w:t>
      </w:r>
      <w:r>
        <w:t xml:space="preserve">Lot 32 of Tract 4, as described by Subsection (c) of this section, to have not more than 50 public parking spaces.</w:t>
      </w:r>
    </w:p>
    <w:p w:rsidR="003F3435" w:rsidRDefault="0032493E">
      <w:pPr>
        <w:spacing w:line="480" w:lineRule="auto"/>
        <w:ind w:firstLine="720"/>
        <w:jc w:val="both"/>
      </w:pPr>
      <w:r>
        <w:t xml:space="preserve">(c)</w:t>
      </w:r>
      <w:r xml:space="preserve">
        <w:t> </w:t>
      </w:r>
      <w:r xml:space="preserve">
        <w:t> </w:t>
      </w:r>
      <w:r>
        <w:t xml:space="preserve">The real property that must be offered for sale or transfer under this Act is the four tracts of land described as follows:</w:t>
      </w:r>
    </w:p>
    <w:p w:rsidR="003F3435" w:rsidRDefault="0032493E">
      <w:pPr>
        <w:spacing w:line="480" w:lineRule="auto"/>
        <w:jc w:val="both"/>
      </w:pPr>
      <w:r>
        <w:t xml:space="preserve">TRACT 1:</w:t>
      </w:r>
    </w:p>
    <w:p w:rsidR="003F3435" w:rsidRDefault="0032493E">
      <w:pPr>
        <w:spacing w:line="480" w:lineRule="auto"/>
        <w:jc w:val="both"/>
      </w:pPr>
      <w:r>
        <w:t xml:space="preserve">Being a 2.916-acre (127,006 square feet) parcel of land located in City of San Antonio, Bexar County, Texas, said 2.916-acre parcel being all in New City Block 581, City of San Antonio, Bexar County, Texas, as conveyed to the State of Texas in deed recorded under Vol. 7711, Page. 343, Official Public Records of Real Property of Bexar County, Texas (O.P.R.B.C.T), save and except that called 0.8942-acre tract conveyed to Texas Public Finance Authority by deed recorded under Volume 5493, Page 1046, 0.P.R.B.C.T. and that called 0.2969-acre tract conveyed to Texas Public Finance Authority by deed recorded under Volume 4203, Page 4, 0.P.R.B.C.T, said 2.916-acre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width varies) with the northerly right-of-way line of N. Center Street (55.6' wide), same being the southeast corner of said called 0.8942-acre tract;</w:t>
      </w:r>
    </w:p>
    <w:p w:rsidR="003F3435" w:rsidRDefault="0032493E">
      <w:pPr>
        <w:spacing w:line="480" w:lineRule="auto"/>
        <w:jc w:val="both"/>
      </w:pPr>
      <w:r>
        <w:t xml:space="preserve">THENCE, S 89° 34' 57" W, along said existing northerly right-of-way line of N. Center Street, a distance of 93.50 feet to a 'x' in concrete set for the POINT OF BEGINNING of the herein described tract, said point also being the southwest corner of the called 0.8942-acre tract and the southeast corner herein described tract;</w:t>
      </w:r>
    </w:p>
    <w:p w:rsidR="003F3435" w:rsidRDefault="0032493E">
      <w:pPr>
        <w:spacing w:line="480" w:lineRule="auto"/>
        <w:jc w:val="both"/>
      </w:pPr>
      <w:r>
        <w:t xml:space="preserve">THENCE, S 89° 34' 57" W, continuing with said northerly right-of-way of N. Center Street, a distance of 27.08 feet to a 'X' in concrete set for the southeast corner of said 0.2969-acre tract;</w:t>
      </w:r>
    </w:p>
    <w:p w:rsidR="003F3435" w:rsidRDefault="0032493E">
      <w:pPr>
        <w:spacing w:line="480" w:lineRule="auto"/>
        <w:jc w:val="both"/>
      </w:pPr>
      <w:r>
        <w:t xml:space="preserve">THENCE, N 00° 31' 19" W, with the easterly line of said 0.2969-acre tract, a distance of 177.68 feet to a 1/2-inch iron rod found for the northeast corner of said 0.2969-acre tract;</w:t>
      </w:r>
    </w:p>
    <w:p w:rsidR="003F3435" w:rsidRDefault="0032493E">
      <w:pPr>
        <w:spacing w:line="480" w:lineRule="auto"/>
        <w:jc w:val="both"/>
      </w:pPr>
      <w:r>
        <w:t xml:space="preserve">THENCE, S 89° 28' 42" W, with the northerly line of said 0.2969-acre tract, a distance of 72.69 feet to an 'x' in concrete set for the northwest corner of said 0.2969-acre tract;</w:t>
      </w:r>
    </w:p>
    <w:p w:rsidR="003F3435" w:rsidRDefault="0032493E">
      <w:pPr>
        <w:spacing w:line="480" w:lineRule="auto"/>
        <w:jc w:val="both"/>
      </w:pPr>
      <w:r>
        <w:t xml:space="preserve">THENCE, S 00° 25' 08" E, with the westerly line of said 0.2969-acre tract, a distance of 177.55 feet to a fence post found for the southwest corner of said 0.2969-acre tract in the northerly right-of-way line of N. Center Street;</w:t>
      </w:r>
    </w:p>
    <w:p w:rsidR="003F3435" w:rsidRDefault="0032493E">
      <w:pPr>
        <w:spacing w:line="480" w:lineRule="auto"/>
        <w:jc w:val="both"/>
      </w:pPr>
      <w:r>
        <w:t xml:space="preserve">THENCE, S 89° 34' 57" W, with said northerly right-of-way line of N. Center Street, a distance of 236.71 feet to a 5/8-inch iron rod with cap stamped "Vickrey Prop. Cor." set for the southwest corner of the herein described tract in the easterly line of the Union Pacific Railroad right-of-way (89.8 feet wide);</w:t>
      </w:r>
    </w:p>
    <w:p w:rsidR="003F3435" w:rsidRDefault="0032493E">
      <w:pPr>
        <w:spacing w:line="480" w:lineRule="auto"/>
        <w:jc w:val="both"/>
      </w:pPr>
      <w:r>
        <w:t xml:space="preserve">THENCE, N 00° 09' 41" W, with said easterly line of the Union Pacific Railroad right-of-way, a distance of 416.65 feet to a 5/8-inch iron rod with cap stamped "Vickrey Prop. Cor." Set in the southerly right-of-way line of E. Crockett Street (57.8-foot width), for the northwest corner of the herein described tract;</w:t>
      </w:r>
    </w:p>
    <w:p w:rsidR="003F3435" w:rsidRDefault="0032493E">
      <w:pPr>
        <w:spacing w:line="480" w:lineRule="auto"/>
        <w:jc w:val="both"/>
      </w:pPr>
      <w:r>
        <w:t xml:space="preserve">THENCE, N 89° 45' 28" E, with said southerly line of E. Crockett Street, a distance of 335.80 feet to an 'X' in concrete set for the northwest corner of the called 0.8942-acre tract and the northeast corner of the herein described tract;</w:t>
      </w:r>
    </w:p>
    <w:p w:rsidR="003F3435" w:rsidRDefault="0032493E">
      <w:pPr>
        <w:spacing w:line="480" w:lineRule="auto"/>
        <w:jc w:val="both"/>
      </w:pPr>
      <w:r>
        <w:t xml:space="preserve">THENCE, S 00° 17' 57" E, with the westerly line of said called 0.8942-acre tract, a distance of 415.62 feet to the POINT OF BEGINNING and containing 2.916-acres (127,006 square feet) of land.</w:t>
      </w:r>
    </w:p>
    <w:p w:rsidR="003F3435" w:rsidRDefault="0032493E">
      <w:pPr>
        <w:spacing w:line="480" w:lineRule="auto"/>
        <w:jc w:val="both"/>
      </w:pPr>
      <w:r>
        <w:t xml:space="preserve">TRACT 2:</w:t>
      </w:r>
    </w:p>
    <w:p w:rsidR="003F3435" w:rsidRDefault="0032493E">
      <w:pPr>
        <w:spacing w:line="480" w:lineRule="auto"/>
        <w:jc w:val="both"/>
      </w:pPr>
      <w:r>
        <w:t xml:space="preserve">Being a 0.8918-acre (38,847 square feet) parcel of land located in the City of San Antonio, Bexar County, Texas, said 0.8918-acre parcel being portions of Lots 6 and 15 and all of Lots 7 and 16 of New City Block 581, and also being all of that called 0.8942-acre tract conveyed to Texas Public Finance Authority by deed recorded under Volume 5493, Page 1046, Official Public Records of Real Property of Bexar County, Texas (O.P.R.B.C.T.); said 0.8918-acre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BEGINNING at an existing building corner found at the southeast corner of said New City Block 581 at the intersection of the westerly right-of-way line of N. Cherry Street (right-of-way width varies) with the northerly right-of-way line of Center Street (55.6' wide), same being the southeast corner of the called 0.8942-acre tract and the herein described tract;</w:t>
      </w:r>
    </w:p>
    <w:p w:rsidR="003F3435" w:rsidRDefault="0032493E">
      <w:pPr>
        <w:spacing w:line="480" w:lineRule="auto"/>
        <w:jc w:val="both"/>
      </w:pPr>
      <w:r>
        <w:t xml:space="preserve">THENCE, S 89° 34' 57" W, along said existing northerly right-of-way line of N. Center Street, a distance of 93.50 feet to an 'X' in concrete set for the southwest corner of the called 0.8942-acre tract and the herein described tract;</w:t>
      </w:r>
    </w:p>
    <w:p w:rsidR="003F3435" w:rsidRDefault="0032493E">
      <w:pPr>
        <w:spacing w:line="480" w:lineRule="auto"/>
        <w:jc w:val="both"/>
      </w:pPr>
      <w:r>
        <w:t xml:space="preserve">THENCE, N 00° 17' 57" W, a distance of 415.62 feet to an 'X' in concrete set in the southerly right-of-way line of E. Crockett Street for the northwest corner of the called 0.8942-acre tract and the herein described tract, being in the southerly right-of-way line of E. Crockett Street (57.8' wide);</w:t>
      </w:r>
    </w:p>
    <w:p w:rsidR="003F3435" w:rsidRDefault="0032493E">
      <w:pPr>
        <w:spacing w:line="480" w:lineRule="auto"/>
        <w:jc w:val="both"/>
      </w:pPr>
      <w:r>
        <w:t xml:space="preserve">THENCE, N 89° 45' 28" E, along said southerly right-of-way line of E. Crockett Street, a distance of 93.50 feet to an 'X' in concrete set at the intersection of said southerly right-of-way line of E. Crockett Street with said westerly right-of-way line of N. Cherry Street, for the northeast corner of the called 0.8942-acre tract and the herein described tract;</w:t>
      </w:r>
    </w:p>
    <w:p w:rsidR="003F3435" w:rsidRDefault="0032493E">
      <w:pPr>
        <w:spacing w:line="480" w:lineRule="auto"/>
        <w:jc w:val="both"/>
      </w:pPr>
      <w:r>
        <w:t xml:space="preserve">THENCE, S 00° 17' 57" E, with said westerly right-of-way line of N. Cherry Street, a distance of 415.33 feet to the POINT OF BEGINNING and containing 0.8918-acre (38,847 square feet) of land.</w:t>
      </w:r>
    </w:p>
    <w:p w:rsidR="003F3435" w:rsidRDefault="0032493E">
      <w:pPr>
        <w:spacing w:line="480" w:lineRule="auto"/>
        <w:jc w:val="both"/>
      </w:pPr>
      <w:r>
        <w:t xml:space="preserve">TRACT 3:</w:t>
      </w:r>
    </w:p>
    <w:p w:rsidR="003F3435" w:rsidRDefault="0032493E">
      <w:pPr>
        <w:spacing w:line="480" w:lineRule="auto"/>
        <w:jc w:val="both"/>
      </w:pPr>
      <w:r>
        <w:t xml:space="preserve">Being a 0.2970-acre (12,939 square feet) parcel of land located in the City of San Antonio, Bexar County, Texas, said 0.2970-acre parcel being all of Lot 14 and a portion of Lots 13 and 15 of New City Block 581, and also being all of that called 0.2969-acre tract conveyed to Texas Public Finance Authority by deed recorded under Volume 4203, Page 4, Official Public Records of Real Property of Bexar County, Texas (O.P.R.B.C.T.), said 0.2970-acre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varies) with the northerly right-of-way line of N. Center Street (55.6' wide), same being the southeast corner of a called 0.8942-acre tract conveyed to Texas Public Finance Authority by deed recorded under Volume 5493, Page 1046, O.P.R.B.C.T.;</w:t>
      </w:r>
    </w:p>
    <w:p w:rsidR="003F3435" w:rsidRDefault="0032493E">
      <w:pPr>
        <w:spacing w:line="480" w:lineRule="auto"/>
        <w:jc w:val="both"/>
      </w:pPr>
      <w:r>
        <w:t xml:space="preserve">THENCE, S 89° 34' 57" W, along said existing northerly right-of-way line of N. Center Street, a distance of 120.58 feet to an 'X' in concrete set for the POINT OF BEGINNING and southeast corner of the called 0.2969-acre tract and the herein described tract;</w:t>
      </w:r>
    </w:p>
    <w:p w:rsidR="003F3435" w:rsidRDefault="0032493E">
      <w:pPr>
        <w:spacing w:line="480" w:lineRule="auto"/>
        <w:jc w:val="both"/>
      </w:pPr>
      <w:r>
        <w:t xml:space="preserve">THENCE, S 89° 34' 57" W, continuing along said existing northerly right-of-way line of N. Center Street, a distance of 73.01 feet to a fence corner found for the southwest corner of the called 0.2969-acre tract and the herein described tract;</w:t>
      </w:r>
    </w:p>
    <w:p w:rsidR="003F3435" w:rsidRDefault="0032493E">
      <w:pPr>
        <w:spacing w:line="480" w:lineRule="auto"/>
        <w:jc w:val="both"/>
      </w:pPr>
      <w:r>
        <w:t xml:space="preserve">THENCE, N 00° 25' 08" W, a distance of 177.55 feet to an 'X' in concrete set for the northwest corner of the called 0.2969-acre tract and the herein described tract;</w:t>
      </w:r>
    </w:p>
    <w:p w:rsidR="003F3435" w:rsidRDefault="0032493E">
      <w:pPr>
        <w:spacing w:line="480" w:lineRule="auto"/>
        <w:jc w:val="both"/>
      </w:pPr>
      <w:r>
        <w:t xml:space="preserve">THENCE, N 89° 28' 42" E, a distance of 72.69 feet to a 1/2-inch iron rod found for the northeast corner of the called 0.2969-acre tract and the herein described tract;</w:t>
      </w:r>
    </w:p>
    <w:p w:rsidR="003F3435" w:rsidRDefault="0032493E">
      <w:pPr>
        <w:spacing w:line="480" w:lineRule="auto"/>
        <w:jc w:val="both"/>
      </w:pPr>
      <w:r>
        <w:t xml:space="preserve">THENCE, S 00° 31' 19" E, a distance of 177.68 feet to the POINT OF BEGINNING and containing 0.2970-acre (12,939 square feet) of land.</w:t>
      </w:r>
    </w:p>
    <w:p w:rsidR="003F3435" w:rsidRDefault="0032493E">
      <w:pPr>
        <w:spacing w:line="480" w:lineRule="auto"/>
        <w:jc w:val="both"/>
      </w:pPr>
      <w:r>
        <w:t xml:space="preserve">TRACT 4:</w:t>
      </w:r>
    </w:p>
    <w:p w:rsidR="003F3435" w:rsidRDefault="0032493E">
      <w:pPr>
        <w:spacing w:line="480" w:lineRule="auto"/>
        <w:jc w:val="both"/>
      </w:pPr>
      <w:r>
        <w:t xml:space="preserve">Lots 32, 33 and 34, Block B-13, New City Block 574, Merchants Subdivision, an Addition to the City of San Antonio, Bexar County, Texas, according to a plat thereof recorded in Volume 9510, Page 135, Deed and Plat Records, Bexar County,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