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86R12034 TJB-F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auditor to oversee the expenditure of county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111.092,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111.092.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DEPARTMENTAL</w:t>
      </w:r>
      <w:r>
        <w:t xml:space="preserve">] EXPENSES NOT TO EXCEED APPROPRIATIONS. </w:t>
      </w:r>
      <w:r>
        <w:t xml:space="preserve"> </w:t>
      </w:r>
      <w:r>
        <w:t xml:space="preserve">The county auditor shall oversee the warrant process to ensure that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expenses of any department do not exceed the budget appropriations for that department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expenses for each budgeted item in the budget do not exceed the budget appropriations for that item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