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86R11160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municipal fees imposed on a landlord of a multiunit complex.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CERTAIN MUNICIPAL LANDLORD FEES.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"Landlord" and "multiunit complex" have the meanings assigned by Section 92.151, Property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"Rental license" means a license required by a municipality that authorizes a landlord to rent a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adopt or enforce an ordinance that imposes on a landlord of a multiunit complex: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rental license fee for the complex of more than the lesser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 per dwelling unit;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$1,500;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change of address fee of more than $150 for the change of the landlord's address.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