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86R10906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178;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8086 to read as follows:</w:t>
      </w:r>
    </w:p>
    <w:p w:rsidR="003F3435" w:rsidRDefault="0032493E">
      <w:pPr>
        <w:spacing w:line="480" w:lineRule="auto"/>
        <w:jc w:val="center"/>
      </w:pPr>
      <w:r>
        <w:rPr>
          <w:u w:val="single"/>
        </w:rPr>
        <w:t xml:space="preserve">CHAPTER 8086.  MONTGOMERY COUNTY MUNICIPAL UTILITY DISTRICT NO.</w:t>
      </w:r>
      <w:r>
        <w:rPr>
          <w:u w:val="single"/>
        </w:rPr>
        <w:t xml:space="preserve"> </w:t>
      </w:r>
      <w:r>
        <w:rPr>
          <w:u w:val="single"/>
        </w:rPr>
        <w:t xml:space="preserve">178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178.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8086.0104.</w:t>
      </w:r>
      <w:r>
        <w:rPr>
          <w:u w:val="single"/>
        </w:rPr>
        <w:t xml:space="preserve"> </w:t>
      </w:r>
      <w:r>
        <w:rPr>
          <w:u w:val="single"/>
        </w:rPr>
        <w:t xml:space="preserve"> </w:t>
      </w:r>
      <w:r>
        <w:rPr>
          <w:u w:val="single"/>
        </w:rPr>
        <w:t xml:space="preserve">CONSENT OF MUNICIPALITY REQUIRED.  The temporary directors may not hold an election under Section 8086.0103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8086.0202,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8086.0103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8086.0103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8086.0103.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8086.0104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8086.0403.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8086.0402.</w:t>
      </w:r>
      <w:r>
        <w:rPr>
          <w:u w:val="single"/>
        </w:rPr>
        <w:t xml:space="preserve"> </w:t>
      </w:r>
      <w:r>
        <w:rPr>
          <w:u w:val="single"/>
        </w:rPr>
        <w:t xml:space="preserve"> </w:t>
      </w:r>
      <w:r>
        <w:rPr>
          <w:u w:val="single"/>
        </w:rPr>
        <w:t xml:space="preserve">OPERATION AND MAINTENANCE TAX.  (a)  If authorized at an election held under Section 8086.0401,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178 initially includes all the territory contained in the following area:</w:t>
      </w:r>
    </w:p>
    <w:p w:rsidR="003F3435" w:rsidRDefault="0032493E">
      <w:pPr>
        <w:spacing w:line="480" w:lineRule="auto"/>
        <w:ind w:firstLine="720"/>
        <w:jc w:val="both"/>
      </w:pPr>
      <w:r>
        <w:t xml:space="preserve">Being 133.0 acres of land in the F. K. Henderson Survey, Abstract 248, Montgomery County, Texas, and being a portion of the 116.9 acre tract ("First Tract") and a portion of the 139.78 acre tract ("Second Tract") described in the deed from Otway Taylor, et al., to Geo. B. Darden recorded in Volume 258, Page 84 of the Official Public Records of Real Property of Montgomery County, Texas, also described in deed from Geo. B. Darden  conveying 50% interest in the above referenced tracts to W. T. Moran recorded in Volume 285, Page 598 of the Official Public Records of Real Property of Montgomery County, Texas, and being a portion of the 34 acre tract described in deed from Geo. B. Darden conveying 50% interest in said 34 acre tract to W. T. Moran recorded in Volume 285, Page 598 of the Official Public Records of Real Property of Montgomery County, Texas, and being more particularly described by metes and bounds as follows with bearings based on the Texas Coordinate System of 1983, Central Zone:</w:t>
      </w:r>
    </w:p>
    <w:p w:rsidR="003F3435" w:rsidRDefault="0032493E">
      <w:pPr>
        <w:spacing w:line="480" w:lineRule="auto"/>
        <w:ind w:firstLine="720"/>
        <w:jc w:val="both"/>
      </w:pPr>
      <w:r>
        <w:t xml:space="preserve">BEGINNING at a 1-inch pinched top pipe found for the most southerly corner of the called 4.4 acre tract described in the deed to Bessie Ingrum, et al., recorded in Volume 613, Page 166 of the Official Public Records of Real Property of Montgomery County, Texas, and being on the existing east right-of-way line of Interstate Highway 45 (width varies) described in Volume 495, Page 593 of the Montgomery County Deed Records and being a southwesterly corner of the herein described tract;</w:t>
      </w:r>
    </w:p>
    <w:p w:rsidR="003F3435" w:rsidRDefault="0032493E">
      <w:pPr>
        <w:spacing w:line="480" w:lineRule="auto"/>
        <w:ind w:firstLine="720"/>
        <w:jc w:val="both"/>
      </w:pPr>
      <w:r>
        <w:t xml:space="preserve">THENCE North 72° 02' 04" East - 775.42 feet, with the southerly line of said called 4.4 acre tract to a 5-inch metal post at a barbed wire fence corner found for the most easterly corner of said called 4.4 acre tract;</w:t>
      </w:r>
    </w:p>
    <w:p w:rsidR="003F3435" w:rsidRDefault="0032493E">
      <w:pPr>
        <w:spacing w:line="480" w:lineRule="auto"/>
        <w:ind w:firstLine="720"/>
        <w:jc w:val="both"/>
      </w:pPr>
      <w:r>
        <w:t xml:space="preserve">THENCE North 18° 13' 40" West - 258.57 feet, with the easterly line of said called 4.4 acre tract to a 3/4-inch pinched top pipe found for the most northerly corner of said called 4.4 acre tract and being the most easterly corner of the called 20.478 acre tract described in deed to O. G. Williams recorded under Volume 613, Page 166 of the Official Public Records of Real Property of Montgomery County, Texas;</w:t>
      </w:r>
    </w:p>
    <w:p w:rsidR="003F3435" w:rsidRDefault="0032493E">
      <w:pPr>
        <w:spacing w:line="480" w:lineRule="auto"/>
        <w:ind w:firstLine="720"/>
        <w:jc w:val="both"/>
      </w:pPr>
      <w:r>
        <w:t xml:space="preserve">THENCE North 18° 04' 15" West - 1902.34 feet, with the easterly line of said called 20.478 acre tract to a 5-inch metal post at a barbed wire fence corner found for the most northerly corner of said called 20.478 acre tract, being the northwest corner of the herein described tract and being on the southeasterly  line of the 184 acre tract described in deed to W. T. Moran recorded in Volume 225, Page 324 of the Montgomery County Deed Records, and from which point a 1-inch pinched top pipe found on the existing east right-of-way line of said Interstate Highway 45 bears South 72° 30' 01" West - 239.16 feet;</w:t>
      </w:r>
    </w:p>
    <w:p w:rsidR="003F3435" w:rsidRDefault="0032493E">
      <w:pPr>
        <w:spacing w:line="480" w:lineRule="auto"/>
        <w:ind w:firstLine="720"/>
        <w:jc w:val="both"/>
      </w:pPr>
      <w:r>
        <w:t xml:space="preserve">THENCE North 72° 30' 01" East, at a distance of 2178.53 feet pass a found 1-1/4 inch iron pipe, in all a total distance of 2996.55 feet to a 5/8-inch iron rod with cap stamped "IDS" set for an angle point in the center of the 50-feet wide Gulf States Utilities Company easement recorded in Volume 117, Page 578 of the Montgomery County Deed Records;</w:t>
      </w:r>
    </w:p>
    <w:p w:rsidR="003F3435" w:rsidRDefault="0032493E">
      <w:pPr>
        <w:spacing w:line="480" w:lineRule="auto"/>
        <w:ind w:firstLine="720"/>
        <w:jc w:val="both"/>
      </w:pPr>
      <w:r>
        <w:t xml:space="preserve">THENCE North 18° 25' 50" West - 150.08 feet, with the centerline of said 50-feet wide easement, to a 4-inch metal pole in concrete found for the west corner of the 6.000 acre tract described in deed to Andrew Scott Munson recorded in File Number 2002-114531 of the Official Public Records of Real Property of Montgomery County, Texas;</w:t>
      </w:r>
    </w:p>
    <w:p w:rsidR="003F3435" w:rsidRDefault="0032493E">
      <w:pPr>
        <w:spacing w:line="480" w:lineRule="auto"/>
        <w:ind w:firstLine="720"/>
        <w:jc w:val="both"/>
      </w:pPr>
      <w:r>
        <w:t xml:space="preserve">THENCE South 77° 55' 33" East - 628.35 feet, with the southerly line of said 6.000 acre tract to a 5/8-inch iron rod with cap stamped "IDS" set for an angle point and being the north corner of the 1.724 acre tract described in deed to Boardman Lee Munson recorded in File Number 2005-039674 of the Official Public Records of Real Property of Montgomery County, Texas;</w:t>
      </w:r>
    </w:p>
    <w:p w:rsidR="003F3435" w:rsidRDefault="0032493E">
      <w:pPr>
        <w:spacing w:line="480" w:lineRule="auto"/>
        <w:ind w:firstLine="720"/>
        <w:jc w:val="both"/>
      </w:pPr>
      <w:r>
        <w:t xml:space="preserve">THENCE South 13° 15' 38" West - 410.25 feet, with the westerly line of said 1.724 acre tract and subsequently the westerly line of the 2.00 acre tract described in deed to S.R.S. FAMILY, L.P. recorded in File Number 2016-072723 of the Official Public Records of Real Property of Montgomery County, Texas, to a 5/8-inch iron rod found for the southwest corner of said 2.00 acre tract and being an interior corner of the herein described tract;</w:t>
      </w:r>
    </w:p>
    <w:p w:rsidR="003F3435" w:rsidRDefault="0032493E">
      <w:pPr>
        <w:spacing w:line="480" w:lineRule="auto"/>
        <w:ind w:firstLine="720"/>
        <w:jc w:val="both"/>
      </w:pPr>
      <w:r>
        <w:t xml:space="preserve">THENCE South 76° 38' 05" East - 418.77 feet, with the south line of said 2.00 acre tract, to a 1/2-inch iron rod found for the southeast corner of said 2.00 acre tract and being on the westerly right-of-way line of State Highway 75 (width varies);</w:t>
      </w:r>
    </w:p>
    <w:p w:rsidR="003F3435" w:rsidRDefault="0032493E">
      <w:pPr>
        <w:spacing w:line="480" w:lineRule="auto"/>
        <w:ind w:firstLine="720"/>
        <w:jc w:val="both"/>
      </w:pPr>
      <w:r>
        <w:t xml:space="preserve">THENCE South 11° 56' 11" West - 641.18 feet, with the westerly right-of-way line of State Highway 75, to a 1/2-inch iron rod with cap stamped "JEFF MOON" found for the northeast corner of the 30-feet wide access easement described in deed to City of Willis recorded in Volume 949, Page 600 of the Official Public Records of Real Property of Montgomery County, Texas;</w:t>
      </w:r>
    </w:p>
    <w:p w:rsidR="003F3435" w:rsidRDefault="0032493E">
      <w:pPr>
        <w:spacing w:line="480" w:lineRule="auto"/>
        <w:ind w:firstLine="720"/>
        <w:jc w:val="both"/>
      </w:pPr>
      <w:r>
        <w:t xml:space="preserve">THENCE North 76° 39' 50" West - 170.90 feet, with the north line of said 30-feet wide access easement, to a 1/2-inch iron rod with cap stamped "JEFF MOON" found for the beginning of a curve to the left;</w:t>
      </w:r>
    </w:p>
    <w:p w:rsidR="003F3435" w:rsidRDefault="0032493E">
      <w:pPr>
        <w:spacing w:line="480" w:lineRule="auto"/>
        <w:ind w:firstLine="720"/>
        <w:jc w:val="both"/>
      </w:pPr>
      <w:r>
        <w:t xml:space="preserve">THENCE in a southwesterly direction, with the north line of said 30-feet wide easement and with said curve to the left, having a radius of 275.00 feet, a central angle of 29° 50' 00", a chord bearing and distance of South 88° 25' 13" West - 141.58 feet, and an arc distance of 143.19 feet to a 1/2-inch iron rod (bent) found for the end of said curve;</w:t>
      </w:r>
    </w:p>
    <w:p w:rsidR="003F3435" w:rsidRDefault="0032493E">
      <w:pPr>
        <w:spacing w:line="480" w:lineRule="auto"/>
        <w:ind w:firstLine="720"/>
        <w:jc w:val="both"/>
      </w:pPr>
      <w:r>
        <w:t xml:space="preserve">THENCE South 73° 30' 13" West - 376.45 feet, continuing with the north line of said 30-feet wide easement, to a 5/8-inch iron rod (bent) found for the northwest corner of said 30-feet wide easement and being the northeast corner of a 4.3668 acre tract described in deed to City of Willis recorded in File Number Volume 949, Page 593 of the Official Public Records of Real Property of Montgomery County, Texas;</w:t>
      </w:r>
    </w:p>
    <w:p w:rsidR="003F3435" w:rsidRDefault="0032493E">
      <w:pPr>
        <w:spacing w:line="480" w:lineRule="auto"/>
        <w:ind w:firstLine="720"/>
        <w:jc w:val="both"/>
      </w:pPr>
      <w:r>
        <w:t xml:space="preserve">THENCE South 73° 27' 30" West - 549.83 feet, with the north line of 4.3668 acre tract to a 5/8- inch iron rod found for the northwest corner of said 4.3668 acre tract;</w:t>
      </w:r>
    </w:p>
    <w:p w:rsidR="003F3435" w:rsidRDefault="0032493E">
      <w:pPr>
        <w:spacing w:line="480" w:lineRule="auto"/>
        <w:ind w:firstLine="720"/>
        <w:jc w:val="both"/>
      </w:pPr>
      <w:r>
        <w:t xml:space="preserve">THENCE South 16° 08' 36" East - 74.20 feet, with a westerly line of said 4.3668 acre tract, to the centerline of East Fork of Crystal Creek and being a northerly corner of the called 56.537 acre tract described in deed to WILLIS INDEPENDENT SCHOOL DISTRICT recorded in File Number 2009-075919 of the Official Public Records of Real Property of Montgomery County, Texas;</w:t>
      </w:r>
    </w:p>
    <w:p w:rsidR="003F3435" w:rsidRDefault="0032493E">
      <w:pPr>
        <w:spacing w:line="480" w:lineRule="auto"/>
        <w:ind w:firstLine="720"/>
        <w:jc w:val="both"/>
      </w:pPr>
      <w:r>
        <w:t xml:space="preserve">THENCE upstream with the centerline meanders of East Fork of Crystal Creek and the northerly lines of said 56.537 acre tract the following courses and distances:</w:t>
      </w:r>
    </w:p>
    <w:p w:rsidR="003F3435" w:rsidRDefault="0032493E">
      <w:pPr>
        <w:spacing w:line="480" w:lineRule="auto"/>
        <w:ind w:firstLine="1440"/>
        <w:ind w:start="720"/>
        <w:jc w:val="both"/>
      </w:pPr>
      <w:r>
        <w:t xml:space="preserve">South 70° 35' 11" West - 33.39 feet to a point;</w:t>
      </w:r>
    </w:p>
    <w:p w:rsidR="003F3435" w:rsidRDefault="0032493E">
      <w:pPr>
        <w:spacing w:line="480" w:lineRule="auto"/>
        <w:ind w:firstLine="1440"/>
        <w:ind w:start="720"/>
        <w:jc w:val="both"/>
      </w:pPr>
      <w:r>
        <w:t xml:space="preserve">North 80° 32' 26" West - 73.75 feet to a point;</w:t>
      </w:r>
    </w:p>
    <w:p w:rsidR="003F3435" w:rsidRDefault="0032493E">
      <w:pPr>
        <w:spacing w:line="480" w:lineRule="auto"/>
        <w:ind w:firstLine="1440"/>
        <w:ind w:start="720"/>
        <w:jc w:val="both"/>
      </w:pPr>
      <w:r>
        <w:t xml:space="preserve">South 71° 37' 44" West - 71.55 feet to a point;</w:t>
      </w:r>
    </w:p>
    <w:p w:rsidR="003F3435" w:rsidRDefault="0032493E">
      <w:pPr>
        <w:spacing w:line="480" w:lineRule="auto"/>
        <w:ind w:firstLine="1440"/>
        <w:ind w:start="720"/>
        <w:jc w:val="both"/>
      </w:pPr>
      <w:r>
        <w:t xml:space="preserve">North 37° 39' 44" West - 193.05 feet to a point;</w:t>
      </w:r>
    </w:p>
    <w:p w:rsidR="003F3435" w:rsidRDefault="0032493E">
      <w:pPr>
        <w:spacing w:line="480" w:lineRule="auto"/>
        <w:ind w:firstLine="1440"/>
        <w:ind w:start="720"/>
        <w:jc w:val="both"/>
      </w:pPr>
      <w:r>
        <w:t xml:space="preserve">North 75° 27' 42" West - 15.78 feet to a point;</w:t>
      </w:r>
    </w:p>
    <w:p w:rsidR="003F3435" w:rsidRDefault="0032493E">
      <w:pPr>
        <w:spacing w:line="480" w:lineRule="auto"/>
        <w:ind w:firstLine="1440"/>
        <w:ind w:start="720"/>
        <w:jc w:val="both"/>
      </w:pPr>
      <w:r>
        <w:t xml:space="preserve">South 79° 52' 36" West - 16.52 feet to a point;</w:t>
      </w:r>
    </w:p>
    <w:p w:rsidR="003F3435" w:rsidRDefault="0032493E">
      <w:pPr>
        <w:spacing w:line="480" w:lineRule="auto"/>
        <w:ind w:firstLine="1440"/>
        <w:ind w:start="720"/>
        <w:jc w:val="both"/>
      </w:pPr>
      <w:r>
        <w:t xml:space="preserve">North 21° 05' 06" West - 17.97 feet to a point;</w:t>
      </w:r>
    </w:p>
    <w:p w:rsidR="003F3435" w:rsidRDefault="0032493E">
      <w:pPr>
        <w:spacing w:line="480" w:lineRule="auto"/>
        <w:ind w:firstLine="1440"/>
        <w:ind w:start="720"/>
        <w:jc w:val="both"/>
      </w:pPr>
      <w:r>
        <w:t xml:space="preserve">North 36° 24' 29" East - 31.20 feet to a point;</w:t>
      </w:r>
    </w:p>
    <w:p w:rsidR="003F3435" w:rsidRDefault="0032493E">
      <w:pPr>
        <w:spacing w:line="480" w:lineRule="auto"/>
        <w:ind w:firstLine="1440"/>
        <w:ind w:start="720"/>
        <w:jc w:val="both"/>
      </w:pPr>
      <w:r>
        <w:t xml:space="preserve">North 75° 23' 22" West - 89.92 feet to a point;</w:t>
      </w:r>
    </w:p>
    <w:p w:rsidR="003F3435" w:rsidRDefault="0032493E">
      <w:pPr>
        <w:spacing w:line="480" w:lineRule="auto"/>
        <w:ind w:firstLine="1440"/>
        <w:ind w:start="720"/>
        <w:jc w:val="both"/>
      </w:pPr>
      <w:r>
        <w:t xml:space="preserve">North 72° 00' 47" West - 54.68 feet to a point;</w:t>
      </w:r>
    </w:p>
    <w:p w:rsidR="003F3435" w:rsidRDefault="0032493E">
      <w:pPr>
        <w:spacing w:line="480" w:lineRule="auto"/>
        <w:ind w:firstLine="1440"/>
        <w:ind w:start="720"/>
        <w:jc w:val="both"/>
      </w:pPr>
      <w:r>
        <w:t xml:space="preserve">North 26° 03' 42" East - 25.75 feet to a point;</w:t>
      </w:r>
    </w:p>
    <w:p w:rsidR="003F3435" w:rsidRDefault="0032493E">
      <w:pPr>
        <w:spacing w:line="480" w:lineRule="auto"/>
        <w:ind w:firstLine="1440"/>
        <w:ind w:start="720"/>
        <w:jc w:val="both"/>
      </w:pPr>
      <w:r>
        <w:t xml:space="preserve">North 61° 20' 29" East - 42.65 feet to a point;</w:t>
      </w:r>
    </w:p>
    <w:p w:rsidR="003F3435" w:rsidRDefault="0032493E">
      <w:pPr>
        <w:spacing w:line="480" w:lineRule="auto"/>
        <w:ind w:firstLine="1440"/>
        <w:ind w:start="720"/>
        <w:jc w:val="both"/>
      </w:pPr>
      <w:r>
        <w:t xml:space="preserve">North 15° 26' 24" West - 11.68 feet to a point;</w:t>
      </w:r>
    </w:p>
    <w:p w:rsidR="003F3435" w:rsidRDefault="0032493E">
      <w:pPr>
        <w:spacing w:line="480" w:lineRule="auto"/>
        <w:ind w:firstLine="1440"/>
        <w:ind w:start="720"/>
        <w:jc w:val="both"/>
      </w:pPr>
      <w:r>
        <w:t xml:space="preserve">North 53° 00' 21" West - 53.87 feet to a point;</w:t>
      </w:r>
    </w:p>
    <w:p w:rsidR="003F3435" w:rsidRDefault="0032493E">
      <w:pPr>
        <w:spacing w:line="480" w:lineRule="auto"/>
        <w:ind w:firstLine="1440"/>
        <w:ind w:start="720"/>
        <w:jc w:val="both"/>
      </w:pPr>
      <w:r>
        <w:t xml:space="preserve">South 58° 16' 00" West - 20.71 feet to a point;</w:t>
      </w:r>
    </w:p>
    <w:p w:rsidR="003F3435" w:rsidRDefault="0032493E">
      <w:pPr>
        <w:spacing w:line="480" w:lineRule="auto"/>
        <w:ind w:firstLine="1440"/>
        <w:ind w:start="720"/>
        <w:jc w:val="both"/>
      </w:pPr>
      <w:r>
        <w:t xml:space="preserve">North 79° 26' 57" West - 16.65 feet to a point;</w:t>
      </w:r>
    </w:p>
    <w:p w:rsidR="003F3435" w:rsidRDefault="0032493E">
      <w:pPr>
        <w:spacing w:line="480" w:lineRule="auto"/>
        <w:ind w:firstLine="1440"/>
        <w:ind w:start="720"/>
        <w:jc w:val="both"/>
      </w:pPr>
      <w:r>
        <w:t xml:space="preserve">North 48° 21' 09" West - 27.21 feet to a point;</w:t>
      </w:r>
    </w:p>
    <w:p w:rsidR="003F3435" w:rsidRDefault="0032493E">
      <w:pPr>
        <w:spacing w:line="480" w:lineRule="auto"/>
        <w:ind w:firstLine="1440"/>
        <w:ind w:start="720"/>
        <w:jc w:val="both"/>
      </w:pPr>
      <w:r>
        <w:t xml:space="preserve">North 18° 36' 35" West - 37.64 feet to a point;</w:t>
      </w:r>
    </w:p>
    <w:p w:rsidR="003F3435" w:rsidRDefault="0032493E">
      <w:pPr>
        <w:spacing w:line="480" w:lineRule="auto"/>
        <w:ind w:firstLine="1440"/>
        <w:ind w:start="720"/>
        <w:jc w:val="both"/>
      </w:pPr>
      <w:r>
        <w:t xml:space="preserve">North 15° 59' 52" West - 45.67 feet to a point;</w:t>
      </w:r>
    </w:p>
    <w:p w:rsidR="003F3435" w:rsidRDefault="0032493E">
      <w:pPr>
        <w:spacing w:line="480" w:lineRule="auto"/>
        <w:ind w:firstLine="1440"/>
        <w:ind w:start="720"/>
        <w:jc w:val="both"/>
      </w:pPr>
      <w:r>
        <w:t xml:space="preserve">North 30° 02' 36" West - 11.21 feet to a point;</w:t>
      </w:r>
    </w:p>
    <w:p w:rsidR="003F3435" w:rsidRDefault="0032493E">
      <w:pPr>
        <w:spacing w:line="480" w:lineRule="auto"/>
        <w:ind w:firstLine="1440"/>
        <w:ind w:start="720"/>
        <w:jc w:val="both"/>
      </w:pPr>
      <w:r>
        <w:t xml:space="preserve">North 72° 54' 49" West - 31.82 feet to a point;</w:t>
      </w:r>
    </w:p>
    <w:p w:rsidR="003F3435" w:rsidRDefault="0032493E">
      <w:pPr>
        <w:spacing w:line="480" w:lineRule="auto"/>
        <w:ind w:firstLine="1440"/>
        <w:ind w:start="720"/>
        <w:jc w:val="both"/>
      </w:pPr>
      <w:r>
        <w:t xml:space="preserve">North 86° 21' 07'' West - 28.71 feet to a point;</w:t>
      </w:r>
    </w:p>
    <w:p w:rsidR="003F3435" w:rsidRDefault="0032493E">
      <w:pPr>
        <w:spacing w:line="480" w:lineRule="auto"/>
        <w:ind w:firstLine="720"/>
        <w:jc w:val="both"/>
      </w:pPr>
      <w:r>
        <w:t xml:space="preserve">THENCE with westerly lines of said 56.537 acre tract and interior lines of the herein described tract the following courses and distances:</w:t>
      </w:r>
    </w:p>
    <w:p w:rsidR="003F3435" w:rsidRDefault="0032493E">
      <w:pPr>
        <w:spacing w:line="480" w:lineRule="auto"/>
        <w:ind w:firstLine="1440"/>
        <w:ind w:start="720"/>
        <w:jc w:val="both"/>
      </w:pPr>
      <w:r>
        <w:t xml:space="preserve">South 60° 52' 13" West - 439.62 feet to a 5/8-inch iron rod with cap stamped "M&amp;A" found for an angle corner;</w:t>
      </w:r>
    </w:p>
    <w:p w:rsidR="003F3435" w:rsidRDefault="0032493E">
      <w:pPr>
        <w:spacing w:line="480" w:lineRule="auto"/>
        <w:ind w:firstLine="1440"/>
        <w:ind w:start="720"/>
        <w:jc w:val="both"/>
      </w:pPr>
      <w:r>
        <w:t xml:space="preserve">South 12° 53' 19" West - 1415.35 feet to a 5/8-inch iron rod with cap stamped "M&amp;A" found for an angle corner;</w:t>
      </w:r>
    </w:p>
    <w:p w:rsidR="003F3435" w:rsidRDefault="0032493E">
      <w:pPr>
        <w:spacing w:line="480" w:lineRule="auto"/>
        <w:ind w:firstLine="1440"/>
        <w:ind w:start="720"/>
        <w:jc w:val="both"/>
      </w:pPr>
      <w:r>
        <w:t xml:space="preserve">South 22° 51' 04" East - 900.35 feet to a 5/8-inch iron rod with cap stamped "M&amp;A" found for an angle corner;</w:t>
      </w:r>
    </w:p>
    <w:p w:rsidR="003F3435" w:rsidRDefault="0032493E">
      <w:pPr>
        <w:spacing w:line="480" w:lineRule="auto"/>
        <w:ind w:firstLine="1440"/>
        <w:ind w:start="720"/>
        <w:jc w:val="both"/>
      </w:pPr>
      <w:r>
        <w:t xml:space="preserve">South 15° 52' 57'' East - 478.23 feet to a 5/8-inch iron rod with cap stamped "IDS" set on the arc of a non-tangent curve to the left and being on the north right-of-way line of FM 830 (120-feet wide) recorded in Volume 563, Page 60 of the Official Public Records of Real Property of Montgomery County, Texas;</w:t>
      </w:r>
    </w:p>
    <w:p w:rsidR="003F3435" w:rsidRDefault="0032493E">
      <w:pPr>
        <w:spacing w:line="480" w:lineRule="auto"/>
        <w:ind w:firstLine="720"/>
        <w:jc w:val="both"/>
      </w:pPr>
      <w:r>
        <w:t xml:space="preserve">THENCE in a southwesterly direction, with the north right-of-way line of FM 830 and said curve to the left, having a radius of 2925.00 feet, a central angle of 03° 30' 20", a chord bearing and distance of South 87° 37' 26" West - 178.93 feet, and an arc distance of 178.96 feet to a TxDOT concrete monument found for the end of said curve;</w:t>
      </w:r>
    </w:p>
    <w:p w:rsidR="003F3435" w:rsidRDefault="0032493E">
      <w:pPr>
        <w:spacing w:line="480" w:lineRule="auto"/>
        <w:ind w:firstLine="720"/>
        <w:jc w:val="both"/>
      </w:pPr>
      <w:r>
        <w:t xml:space="preserve">THENCE South 85° 52' 16" West - 902.35 feet, continuing with the north right-of-way line of FM 830, to the south corner of a cutback line at the intersection of the north right-of-way line of FM 830 and the easterly right-of-way line of said Interstate Highway 45, from which point a TxDOT concrete monument bears South 46° 39' 14" East - 1.07 feet;</w:t>
      </w:r>
    </w:p>
    <w:p w:rsidR="003F3435" w:rsidRDefault="0032493E">
      <w:pPr>
        <w:spacing w:line="480" w:lineRule="auto"/>
        <w:ind w:firstLine="720"/>
        <w:jc w:val="both"/>
      </w:pPr>
      <w:r>
        <w:t xml:space="preserve">THENCE North 39° 05' 47" West - 67.43 feet, with said cutback line, to the north corner of said cutback line and the easterly right-of-way line of said Interstate Highway 45, being the beginning of a non-tangent curve to the left, from which point a TxDOT concrete monument bears South 72° 08' 45" East - 0.46 feet;</w:t>
      </w:r>
    </w:p>
    <w:p w:rsidR="003F3435" w:rsidRDefault="0032493E">
      <w:pPr>
        <w:spacing w:line="480" w:lineRule="auto"/>
        <w:ind w:firstLine="720"/>
        <w:jc w:val="both"/>
      </w:pPr>
      <w:r>
        <w:t xml:space="preserve">THENCE in a northwesterly direction, with the easterly right-of-way line of said Interstate Highway 45 and with said curve to the left, having a radius of 285.00 feet, a central angle of 64° 59' 58", a chord bearing and distance of North 36° 39' 22" West - 306.26 feet, and an arc distance of 323.32 feet to the end of said curve from which point a TxDOT concrete monument bears South 48° 43' 13" East - 0.51 feet;</w:t>
      </w:r>
    </w:p>
    <w:p w:rsidR="003F3435" w:rsidRDefault="0032493E">
      <w:pPr>
        <w:spacing w:line="480" w:lineRule="auto"/>
        <w:ind w:firstLine="720"/>
        <w:jc w:val="both"/>
      </w:pPr>
      <w:r>
        <w:t xml:space="preserve">THENCE North 69° 09' 21" West - 272.82 feet, continuing with the easterly right-of-way line of said Interstate Highway 45 to a TxDOT concrete monument found for the beginning of a curve to the right;</w:t>
      </w:r>
    </w:p>
    <w:p w:rsidR="003F3435" w:rsidRDefault="0032493E">
      <w:pPr>
        <w:spacing w:line="480" w:lineRule="auto"/>
        <w:ind w:firstLine="720"/>
        <w:jc w:val="both"/>
      </w:pPr>
      <w:r>
        <w:t xml:space="preserve">THENCE in a northwesterly direction, continuing with the easterly right-of-way line of said Interstate Highway 45 and with said curve to the right, having a radius of 177.00 feet, a central angle of 65° 00' 00", a chord bearing and distance of North 36° 39' 21" West - 190.20 feet, and an arc distance of 200.80 feet to a TxDOT concrete monument found for the end of said curve;</w:t>
      </w:r>
    </w:p>
    <w:p w:rsidR="003F3435" w:rsidRDefault="0032493E">
      <w:pPr>
        <w:spacing w:line="480" w:lineRule="auto"/>
        <w:ind w:firstLine="720"/>
        <w:jc w:val="both"/>
      </w:pPr>
      <w:r>
        <w:t xml:space="preserve">THENCE North 04° 09' 21" West - 214.21 feet, continuing with the easterly right-of-way line of said Interstate Highway 45, to the POINT OF BEGINNING and containing 133.0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8086, Special District Local Laws Code, as added by Section 1 of this Act, is amended by adding Section 8086.0307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8086.0307.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