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86R18548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Miller</w:t>
      </w:r>
      <w:r xml:space="preserve">
        <w:tab wTab="150" tlc="none" cTlc="0"/>
      </w:r>
      <w:r>
        <w:t xml:space="preserve">H.B.</w:t>
      </w:r>
      <w:r xml:space="preserve">
        <w:t> </w:t>
      </w:r>
      <w:r>
        <w:t xml:space="preserve">No.</w:t>
      </w:r>
      <w:r xml:space="preserve">
        <w:t> </w:t>
      </w:r>
      <w:r>
        <w:t xml:space="preserve">4712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the Fort Bend County Levee Improvement District No. 7.</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7808.001(3), Special District Local Laws Code, is amended to read as follows:</w:t>
      </w:r>
    </w:p>
    <w:p w:rsidR="003F3435" w:rsidRDefault="0032493E">
      <w:pPr>
        <w:spacing w:line="480" w:lineRule="auto"/>
        <w:ind w:firstLine="1440"/>
        <w:jc w:val="both"/>
      </w:pPr>
      <w:r>
        <w:t xml:space="preserve">(3)</w:t>
      </w:r>
      <w:r xml:space="preserve">
        <w:t> </w:t>
      </w:r>
      <w:r xml:space="preserve">
        <w:t> </w:t>
      </w:r>
      <w:r>
        <w:t xml:space="preserve">"</w:t>
      </w:r>
      <w:r>
        <w:rPr>
          <w:u w:val="single"/>
        </w:rPr>
        <w:t xml:space="preserve">Reuse project</w:t>
      </w:r>
      <w:r>
        <w:t xml:space="preserve"> [</w:t>
      </w:r>
      <w:r>
        <w:rPr>
          <w:strike/>
        </w:rPr>
        <w:t xml:space="preserve">Project</w:t>
      </w:r>
      <w:r>
        <w:t xml:space="preserve">]" means a facility, improvement, appliance, appurtenance, land, interest in property, participation right, contract right, practice, technique, or technology that:</w:t>
      </w:r>
    </w:p>
    <w:p w:rsidR="003F3435" w:rsidRDefault="0032493E">
      <w:pPr>
        <w:spacing w:line="480" w:lineRule="auto"/>
        <w:ind w:firstLine="2160"/>
        <w:jc w:val="both"/>
      </w:pPr>
      <w:r>
        <w:t xml:space="preserve">(A)</w:t>
      </w:r>
      <w:r xml:space="preserve">
        <w:t> </w:t>
      </w:r>
      <w:r xml:space="preserve">
        <w:t> </w:t>
      </w:r>
      <w:r>
        <w:t xml:space="preserve">facilitates the recycling and reuse of water, wastewater effluent, or other water or wastewater by-product; and</w:t>
      </w:r>
    </w:p>
    <w:p w:rsidR="003F3435" w:rsidRDefault="0032493E">
      <w:pPr>
        <w:spacing w:line="480" w:lineRule="auto"/>
        <w:ind w:firstLine="2160"/>
        <w:jc w:val="both"/>
      </w:pPr>
      <w:r>
        <w:t xml:space="preserve">(B)</w:t>
      </w:r>
      <w:r xml:space="preserve">
        <w:t> </w:t>
      </w:r>
      <w:r xml:space="preserve">
        <w:t> </w:t>
      </w:r>
      <w:r>
        <w:t xml:space="preserve">results in additional water supplies for future or alternative uses.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7808, Special District Local Laws Code, is amended to read as follows:</w:t>
      </w:r>
    </w:p>
    <w:p w:rsidR="003F3435" w:rsidRDefault="0032493E">
      <w:pPr>
        <w:spacing w:line="480" w:lineRule="auto"/>
        <w:jc w:val="center"/>
      </w:pPr>
      <w:r>
        <w:t xml:space="preserve">SUBCHAPTER B. </w:t>
      </w:r>
      <w:r>
        <w:t xml:space="preserve"> </w:t>
      </w:r>
      <w:r>
        <w:rPr>
          <w:u w:val="single"/>
        </w:rPr>
        <w:t xml:space="preserve">REUSE</w:t>
      </w:r>
      <w:r>
        <w:t xml:space="preserve"> PROJECT POWERS AND DUTIES</w:t>
      </w:r>
    </w:p>
    <w:p w:rsidR="003F3435" w:rsidRDefault="0032493E">
      <w:pPr>
        <w:spacing w:line="480" w:lineRule="auto"/>
        <w:ind w:firstLine="720"/>
        <w:jc w:val="both"/>
      </w:pPr>
      <w:r>
        <w:t xml:space="preserve">Sec.</w:t>
      </w:r>
      <w:r xml:space="preserve">
        <w:t> </w:t>
      </w:r>
      <w:r>
        <w:t xml:space="preserve">7808.151.</w:t>
      </w:r>
      <w:r xml:space="preserve">
        <w:t> </w:t>
      </w:r>
      <w:r xml:space="preserve">
        <w:t> </w:t>
      </w:r>
      <w:r>
        <w:t xml:space="preserve">ACQUISITION OF </w:t>
      </w:r>
      <w:r>
        <w:rPr>
          <w:u w:val="single"/>
        </w:rPr>
        <w:t xml:space="preserve">REUSE</w:t>
      </w:r>
      <w:r>
        <w:t xml:space="preserve"> PROJECT.  The district may acquire a </w:t>
      </w:r>
      <w:r>
        <w:rPr>
          <w:u w:val="single"/>
        </w:rPr>
        <w:t xml:space="preserve">reuse</w:t>
      </w:r>
      <w:r>
        <w:t xml:space="preserve"> project, including by purchase or lease.</w:t>
      </w:r>
    </w:p>
    <w:p w:rsidR="003F3435" w:rsidRDefault="0032493E">
      <w:pPr>
        <w:spacing w:line="480" w:lineRule="auto"/>
        <w:ind w:firstLine="720"/>
        <w:jc w:val="both"/>
      </w:pPr>
      <w:r>
        <w:t xml:space="preserve">Sec.</w:t>
      </w:r>
      <w:r xml:space="preserve">
        <w:t> </w:t>
      </w:r>
      <w:r>
        <w:t xml:space="preserve">7808.152.</w:t>
      </w:r>
      <w:r xml:space="preserve">
        <w:t> </w:t>
      </w:r>
      <w:r xml:space="preserve">
        <w:t> </w:t>
      </w:r>
      <w:r>
        <w:t xml:space="preserve">CONSTRUCTION, MAINTENANCE, AND OPERATION OF </w:t>
      </w:r>
      <w:r>
        <w:rPr>
          <w:u w:val="single"/>
        </w:rPr>
        <w:t xml:space="preserve">REUSE</w:t>
      </w:r>
      <w:r>
        <w:t xml:space="preserve"> PROJECT.  The district may construct, rehabilitate, repair, improve, enlarge, operate, and maintain a </w:t>
      </w:r>
      <w:r>
        <w:rPr>
          <w:u w:val="single"/>
        </w:rPr>
        <w:t xml:space="preserve">reuse</w:t>
      </w:r>
      <w:r>
        <w:t xml:space="preserve"> project.</w:t>
      </w:r>
    </w:p>
    <w:p w:rsidR="003F3435" w:rsidRDefault="0032493E">
      <w:pPr>
        <w:spacing w:line="480" w:lineRule="auto"/>
        <w:ind w:firstLine="720"/>
        <w:jc w:val="both"/>
      </w:pPr>
      <w:r>
        <w:t xml:space="preserve">[</w:t>
      </w:r>
      <w:r>
        <w:rPr>
          <w:strike/>
        </w:rPr>
        <w:t xml:space="preserve">Sec.</w:t>
      </w:r>
      <w:r xml:space="preserve">
        <w:rPr>
          <w:strike/>
        </w:rPr>
        <w:t> </w:t>
      </w:r>
      <w:r>
        <w:rPr>
          <w:strike/>
        </w:rPr>
        <w:t xml:space="preserve">7808.153.</w:t>
      </w:r>
      <w:r xml:space="preserve">
        <w:rPr>
          <w:strike/>
        </w:rPr>
        <w:t> </w:t>
      </w:r>
      <w:r xml:space="preserve">
        <w:rPr>
          <w:strike/>
        </w:rPr>
        <w:t> </w:t>
      </w:r>
      <w:r>
        <w:rPr>
          <w:strike/>
        </w:rPr>
        <w:t xml:space="preserve">DELIVERY METHOD.  The district may use alternative delivery methods under Chapter 2267, Government Code, as added by Chapter 1129 (H.B. 628), Acts of the 82nd Legislature, Regular Session, 2011, for a project, in addition to any method provided by Chapters 49 and 57, Water Code.</w:t>
      </w:r>
      <w:r>
        <w:t xml:space="preserve">]</w:t>
      </w:r>
    </w:p>
    <w:p w:rsidR="003F3435" w:rsidRDefault="0032493E">
      <w:pPr>
        <w:spacing w:line="480" w:lineRule="auto"/>
        <w:ind w:firstLine="720"/>
        <w:jc w:val="both"/>
      </w:pPr>
      <w:r>
        <w:t xml:space="preserve">Sec.</w:t>
      </w:r>
      <w:r xml:space="preserve">
        <w:t> </w:t>
      </w:r>
      <w:r>
        <w:t xml:space="preserve">7808.154.</w:t>
      </w:r>
      <w:r xml:space="preserve">
        <w:t> </w:t>
      </w:r>
      <w:r xml:space="preserve">
        <w:t> </w:t>
      </w:r>
      <w:r>
        <w:t xml:space="preserve">CONVEYANCE OF </w:t>
      </w:r>
      <w:r>
        <w:rPr>
          <w:u w:val="single"/>
        </w:rPr>
        <w:t xml:space="preserve">REUSE</w:t>
      </w:r>
      <w:r>
        <w:t xml:space="preserve"> PROJECT.  If the board considers the terms appropriate and favorable to the district, the district may convey a </w:t>
      </w:r>
      <w:r>
        <w:rPr>
          <w:u w:val="single"/>
        </w:rPr>
        <w:t xml:space="preserve">reuse</w:t>
      </w:r>
      <w:r>
        <w:t xml:space="preserve"> project to a:</w:t>
      </w:r>
    </w:p>
    <w:p w:rsidR="003F3435" w:rsidRDefault="0032493E">
      <w:pPr>
        <w:spacing w:line="480" w:lineRule="auto"/>
        <w:ind w:firstLine="1440"/>
        <w:jc w:val="both"/>
      </w:pPr>
      <w:r>
        <w:t xml:space="preserve">(1)</w:t>
      </w:r>
      <w:r xml:space="preserve">
        <w:t> </w:t>
      </w:r>
      <w:r xml:space="preserve">
        <w:t> </w:t>
      </w:r>
      <w:r>
        <w:t xml:space="preserve">municipality in whose extraterritorial jurisdiction all or part of the district is located; or</w:t>
      </w:r>
    </w:p>
    <w:p w:rsidR="003F3435" w:rsidRDefault="0032493E">
      <w:pPr>
        <w:spacing w:line="480" w:lineRule="auto"/>
        <w:ind w:firstLine="1440"/>
        <w:jc w:val="both"/>
      </w:pPr>
      <w:r>
        <w:t xml:space="preserve">(2)</w:t>
      </w:r>
      <w:r xml:space="preserve">
        <w:t> </w:t>
      </w:r>
      <w:r xml:space="preserve">
        <w:t> </w:t>
      </w:r>
      <w:r>
        <w:t xml:space="preserve">political subdivision located wholly or partly in the district.</w:t>
      </w:r>
    </w:p>
    <w:p w:rsidR="003F3435" w:rsidRDefault="0032493E">
      <w:pPr>
        <w:spacing w:line="480" w:lineRule="auto"/>
        <w:ind w:firstLine="720"/>
        <w:jc w:val="both"/>
      </w:pPr>
      <w:r>
        <w:t xml:space="preserve">Sec.</w:t>
      </w:r>
      <w:r xml:space="preserve">
        <w:t> </w:t>
      </w:r>
      <w:r>
        <w:t xml:space="preserve">7808.155.</w:t>
      </w:r>
      <w:r xml:space="preserve">
        <w:t> </w:t>
      </w:r>
      <w:r xml:space="preserve">
        <w:t> </w:t>
      </w:r>
      <w:r>
        <w:t xml:space="preserve">USE OF </w:t>
      </w:r>
      <w:r>
        <w:rPr>
          <w:u w:val="single"/>
        </w:rPr>
        <w:t xml:space="preserve">REUSE</w:t>
      </w:r>
      <w:r>
        <w:t xml:space="preserve"> PROJECT WATER.  If the board considers the terms appropriate and favorable to the district, the district may:</w:t>
      </w:r>
    </w:p>
    <w:p w:rsidR="003F3435" w:rsidRDefault="0032493E">
      <w:pPr>
        <w:spacing w:line="480" w:lineRule="auto"/>
        <w:ind w:firstLine="1440"/>
        <w:jc w:val="both"/>
      </w:pPr>
      <w:r>
        <w:t xml:space="preserve">(1)</w:t>
      </w:r>
      <w:r xml:space="preserve">
        <w:t> </w:t>
      </w:r>
      <w:r xml:space="preserve">
        <w:t> </w:t>
      </w:r>
      <w:r>
        <w:t xml:space="preserve">use the water from a </w:t>
      </w:r>
      <w:r>
        <w:rPr>
          <w:u w:val="single"/>
        </w:rPr>
        <w:t xml:space="preserve">reuse</w:t>
      </w:r>
      <w:r>
        <w:t xml:space="preserve"> project; or</w:t>
      </w:r>
    </w:p>
    <w:p w:rsidR="003F3435" w:rsidRDefault="0032493E">
      <w:pPr>
        <w:spacing w:line="480" w:lineRule="auto"/>
        <w:ind w:firstLine="1440"/>
        <w:jc w:val="both"/>
      </w:pPr>
      <w:r>
        <w:t xml:space="preserve">(2)</w:t>
      </w:r>
      <w:r xml:space="preserve">
        <w:t> </w:t>
      </w:r>
      <w:r xml:space="preserve">
        <w:t> </w:t>
      </w:r>
      <w:r>
        <w:t xml:space="preserve">sell or otherwise provide the water to:</w:t>
      </w:r>
    </w:p>
    <w:p w:rsidR="003F3435" w:rsidRDefault="0032493E">
      <w:pPr>
        <w:spacing w:line="480" w:lineRule="auto"/>
        <w:ind w:firstLine="2160"/>
        <w:jc w:val="both"/>
      </w:pPr>
      <w:r>
        <w:t xml:space="preserve">(A)</w:t>
      </w:r>
      <w:r xml:space="preserve">
        <w:t> </w:t>
      </w:r>
      <w:r xml:space="preserve">
        <w:t> </w:t>
      </w:r>
      <w:r>
        <w:t xml:space="preserve">a homeowners' or property owners' association located in the district; or</w:t>
      </w:r>
    </w:p>
    <w:p w:rsidR="003F3435" w:rsidRDefault="0032493E">
      <w:pPr>
        <w:spacing w:line="480" w:lineRule="auto"/>
        <w:ind w:firstLine="2160"/>
        <w:jc w:val="both"/>
      </w:pPr>
      <w:r>
        <w:t xml:space="preserve">(B)</w:t>
      </w:r>
      <w:r xml:space="preserve">
        <w:t> </w:t>
      </w:r>
      <w:r xml:space="preserve">
        <w:t> </w:t>
      </w:r>
      <w:r>
        <w:t xml:space="preserve">with the prior consent of a municipality described by Section 7808.154(1), any person located in the extraterritorial jurisdiction of that municipality, including a political subdivision, private entity, and individual.</w:t>
      </w:r>
    </w:p>
    <w:p w:rsidR="003F3435" w:rsidRDefault="0032493E">
      <w:pPr>
        <w:spacing w:line="480" w:lineRule="auto"/>
        <w:ind w:firstLine="720"/>
        <w:jc w:val="both"/>
      </w:pPr>
      <w:r>
        <w:t xml:space="preserve">Sec.</w:t>
      </w:r>
      <w:r xml:space="preserve">
        <w:t> </w:t>
      </w:r>
      <w:r>
        <w:t xml:space="preserve">7808.156.</w:t>
      </w:r>
      <w:r xml:space="preserve">
        <w:t> </w:t>
      </w:r>
      <w:r xml:space="preserve">
        <w:t> </w:t>
      </w:r>
      <w:r>
        <w:rPr>
          <w:u w:val="single"/>
        </w:rPr>
        <w:t xml:space="preserve">REUSE</w:t>
      </w:r>
      <w:r>
        <w:t xml:space="preserve"> PROJECT FINANCING.  The district may finance a </w:t>
      </w:r>
      <w:r>
        <w:rPr>
          <w:u w:val="single"/>
        </w:rPr>
        <w:t xml:space="preserve">reuse</w:t>
      </w:r>
      <w:r>
        <w:t xml:space="preserve"> project with property taxes, mandatory fees, or voluntary contributions.</w:t>
      </w:r>
    </w:p>
    <w:p w:rsidR="003F3435" w:rsidRDefault="0032493E">
      <w:pPr>
        <w:spacing w:line="480" w:lineRule="auto"/>
        <w:ind w:firstLine="720"/>
        <w:jc w:val="both"/>
      </w:pPr>
      <w:r>
        <w:t xml:space="preserve">Sec.</w:t>
      </w:r>
      <w:r xml:space="preserve">
        <w:t> </w:t>
      </w:r>
      <w:r>
        <w:t xml:space="preserve">7808.157.</w:t>
      </w:r>
      <w:r xml:space="preserve">
        <w:t> </w:t>
      </w:r>
      <w:r xml:space="preserve">
        <w:t> </w:t>
      </w:r>
      <w:r>
        <w:rPr>
          <w:u w:val="single"/>
        </w:rPr>
        <w:t xml:space="preserve">REUSE</w:t>
      </w:r>
      <w:r>
        <w:t xml:space="preserve"> PROJECT BONDS.  The district may issue bonds or other obligations for a </w:t>
      </w:r>
      <w:r>
        <w:rPr>
          <w:u w:val="single"/>
        </w:rPr>
        <w:t xml:space="preserve">reuse</w:t>
      </w:r>
      <w:r>
        <w:t xml:space="preserve"> project in the manner provided by Subchapter G, Chapter 57, Water Code.</w:t>
      </w:r>
    </w:p>
    <w:p w:rsidR="003F3435" w:rsidRDefault="0032493E">
      <w:pPr>
        <w:spacing w:line="480" w:lineRule="auto"/>
        <w:ind w:firstLine="720"/>
        <w:jc w:val="both"/>
      </w:pPr>
      <w:r>
        <w:t xml:space="preserve">Sec.</w:t>
      </w:r>
      <w:r xml:space="preserve">
        <w:t> </w:t>
      </w:r>
      <w:r>
        <w:t xml:space="preserve">7808.158.</w:t>
      </w:r>
      <w:r xml:space="preserve">
        <w:t> </w:t>
      </w:r>
      <w:r xml:space="preserve">
        <w:t> </w:t>
      </w:r>
      <w:r>
        <w:t xml:space="preserve">JOINT </w:t>
      </w:r>
      <w:r>
        <w:rPr>
          <w:u w:val="single"/>
        </w:rPr>
        <w:t xml:space="preserve">REUSE</w:t>
      </w:r>
      <w:r>
        <w:t xml:space="preserve"> PROJECT.  The district may act jointly in regard to a </w:t>
      </w:r>
      <w:r>
        <w:rPr>
          <w:u w:val="single"/>
        </w:rPr>
        <w:t xml:space="preserve">reuse</w:t>
      </w:r>
      <w:r>
        <w:t xml:space="preserve"> project under an agreement or contract with any person, including a political subdivision, private entity, or individual.</w:t>
      </w:r>
    </w:p>
    <w:p w:rsidR="003F3435" w:rsidRDefault="0032493E">
      <w:pPr>
        <w:spacing w:line="480" w:lineRule="auto"/>
        <w:ind w:firstLine="720"/>
        <w:jc w:val="both"/>
      </w:pPr>
      <w:r>
        <w:t xml:space="preserve">Sec.</w:t>
      </w:r>
      <w:r xml:space="preserve">
        <w:t> </w:t>
      </w:r>
      <w:r>
        <w:t xml:space="preserve">7808.159.</w:t>
      </w:r>
      <w:r xml:space="preserve">
        <w:t> </w:t>
      </w:r>
      <w:r xml:space="preserve">
        <w:t> </w:t>
      </w:r>
      <w:r>
        <w:t xml:space="preserve">MUNICIPAL APPROVAL.  (a)  The plans and specifications for the construction or modification of a </w:t>
      </w:r>
      <w:r>
        <w:rPr>
          <w:u w:val="single"/>
        </w:rPr>
        <w:t xml:space="preserve">reuse</w:t>
      </w:r>
      <w:r>
        <w:t xml:space="preserve"> project are subject to:</w:t>
      </w:r>
    </w:p>
    <w:p w:rsidR="003F3435" w:rsidRDefault="0032493E">
      <w:pPr>
        <w:spacing w:line="480" w:lineRule="auto"/>
        <w:ind w:firstLine="1440"/>
        <w:jc w:val="both"/>
      </w:pPr>
      <w:r>
        <w:t xml:space="preserve">(1)</w:t>
      </w:r>
      <w:r xml:space="preserve">
        <w:t> </w:t>
      </w:r>
      <w:r xml:space="preserve">
        <w:t> </w:t>
      </w:r>
      <w:r>
        <w:t xml:space="preserve">the review and approval of any municipality in whose extraterritorial jurisdiction all or part of the district is located; and</w:t>
      </w:r>
    </w:p>
    <w:p w:rsidR="003F3435" w:rsidRDefault="0032493E">
      <w:pPr>
        <w:spacing w:line="480" w:lineRule="auto"/>
        <w:ind w:firstLine="1440"/>
        <w:jc w:val="both"/>
      </w:pPr>
      <w:r>
        <w:t xml:space="preserve">(2)</w:t>
      </w:r>
      <w:r xml:space="preserve">
        <w:t> </w:t>
      </w:r>
      <w:r xml:space="preserve">
        <w:t> </w:t>
      </w:r>
      <w:r>
        <w:t xml:space="preserve">any ordinance, regulation, or standard criteria a municipality described by Subdivision (1) may adopt relating to the construction or operation of similar </w:t>
      </w:r>
      <w:r>
        <w:rPr>
          <w:u w:val="single"/>
        </w:rPr>
        <w:t xml:space="preserve">reuse</w:t>
      </w:r>
      <w:r>
        <w:t xml:space="preserve"> projects in its corporate limits or extraterritorial jurisdiction.</w:t>
      </w:r>
    </w:p>
    <w:p w:rsidR="003F3435" w:rsidRDefault="0032493E">
      <w:pPr>
        <w:spacing w:line="480" w:lineRule="auto"/>
        <w:ind w:firstLine="720"/>
        <w:jc w:val="both"/>
      </w:pPr>
      <w:r>
        <w:t xml:space="preserve">(b)</w:t>
      </w:r>
      <w:r xml:space="preserve">
        <w:t> </w:t>
      </w:r>
      <w:r xml:space="preserve">
        <w:t> </w:t>
      </w:r>
      <w:r>
        <w:t xml:space="preserve">The approval required by Subsection (a) must be in the form of an ordinance or resolution adopted by the governing body of the municipality.  Approval for subsequent modifications, extensions, or repairs of a </w:t>
      </w:r>
      <w:r>
        <w:rPr>
          <w:u w:val="single"/>
        </w:rPr>
        <w:t xml:space="preserve">reuse</w:t>
      </w:r>
      <w:r>
        <w:t xml:space="preserve"> project may be given in the manner the municipality customarily uses for other water supply improvements in its corporate limits or extraterritorial jurisdiction.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7808, Special District Local Laws Code, is amended by adding Subchapter C to read as follows:</w:t>
      </w:r>
    </w:p>
    <w:p w:rsidR="003F3435" w:rsidRDefault="0032493E">
      <w:pPr>
        <w:spacing w:line="480" w:lineRule="auto"/>
        <w:jc w:val="center"/>
      </w:pPr>
      <w:r>
        <w:rPr>
          <w:u w:val="single"/>
        </w:rPr>
        <w:t xml:space="preserve">SUBCHAPTER C. </w:t>
      </w:r>
      <w:r>
        <w:rPr>
          <w:u w:val="single"/>
        </w:rPr>
        <w:t xml:space="preserve"> </w:t>
      </w:r>
      <w:r>
        <w:rPr>
          <w:u w:val="single"/>
        </w:rPr>
        <w:t xml:space="preserve">CONTRACTS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7808.201.</w:t>
      </w:r>
      <w:r>
        <w:rPr>
          <w:u w:val="single"/>
        </w:rPr>
        <w:t xml:space="preserve"> </w:t>
      </w:r>
      <w:r>
        <w:rPr>
          <w:u w:val="single"/>
        </w:rPr>
        <w:t xml:space="preserve"> </w:t>
      </w:r>
      <w:r>
        <w:rPr>
          <w:u w:val="single"/>
        </w:rPr>
        <w:t xml:space="preserve">DELIVERY METHOD.  Notwithstanding the limitations provided by Sections 2269.003 and 2269.352, Government Code, for the design and construction of erosion control facilities located in or adjacent to the Brazos River and any related facility or improvement, the district may use a delivery method described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2269, Government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I, Chapter 49, Water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