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Words cannot adequately express the sorrow felt by the family, friends, and colleagues of Officer Nathan "Hayden" Heidelberg of the Midland Police Department, who tragically lost his life in the line of duty on March 5, 2019, at the age of 28; and</w:t>
      </w:r>
    </w:p>
    <w:p w:rsidR="003F3435" w:rsidRDefault="0032493E">
      <w:pPr>
        <w:spacing w:line="480" w:lineRule="auto"/>
        <w:ind w:firstLine="720"/>
        <w:jc w:val="both"/>
      </w:pPr>
      <w:r>
        <w:t xml:space="preserve">WHEREAS, Born on December 2, 1990, Hayden Heidelberg was the cherished son of Nathan and Glendene Heidelberg and the loving brother of three sisters, Amy, Molly, and Heidi; he was raised in Midland and graduated from Midland High School in 2009 before going on to study at Midland College and Sul Ross State University, where he graduated with a bachelor's degree in biology; and</w:t>
      </w:r>
    </w:p>
    <w:p w:rsidR="003F3435" w:rsidRDefault="0032493E">
      <w:pPr>
        <w:spacing w:line="480" w:lineRule="auto"/>
        <w:ind w:firstLine="720"/>
        <w:jc w:val="both"/>
      </w:pPr>
      <w:r>
        <w:t xml:space="preserve">WHEREAS, After completing his police training in 2014, Officer Heidelberg joined the force in Midland; he embraced his calling and enjoyed having the opportunity to serve the community in which he grew up, and he had fond memories of taking trips with his fellow officers; and</w:t>
      </w:r>
    </w:p>
    <w:p w:rsidR="003F3435" w:rsidRDefault="0032493E">
      <w:pPr>
        <w:spacing w:line="480" w:lineRule="auto"/>
        <w:ind w:firstLine="720"/>
        <w:jc w:val="both"/>
      </w:pPr>
      <w:r>
        <w:t xml:space="preserve">WHEREAS, A man of many talents and interests, Officer Heidelberg played guitar with a local band called Rocky and the Rhinestones; he also had a love of soccer, ice hockey, and snow skiing and practiced mixed martial arts; moreover, he spent many happy hours out on the lake, where he took pleasure in wakeboarding and waterskiing when he was not driving the boat for others; and</w:t>
      </w:r>
    </w:p>
    <w:p w:rsidR="003F3435" w:rsidRDefault="0032493E">
      <w:pPr>
        <w:spacing w:line="480" w:lineRule="auto"/>
        <w:ind w:firstLine="720"/>
        <w:jc w:val="both"/>
      </w:pPr>
      <w:r>
        <w:t xml:space="preserve">WHEREAS, Officer Heidelberg's family was deeply important to him, and he was a role model to his younger relatives, including his beloved nieces, nephews, and cousins; he endeared himself to friends from all walks of life, and those who were blessed with his friendship knew him as a man who always kept his word and who was always willing to help out in any way he could; and</w:t>
      </w:r>
    </w:p>
    <w:p w:rsidR="003F3435" w:rsidRDefault="0032493E">
      <w:pPr>
        <w:spacing w:line="480" w:lineRule="auto"/>
        <w:ind w:firstLine="720"/>
        <w:jc w:val="both"/>
      </w:pPr>
      <w:r>
        <w:t xml:space="preserve">WHEREAS, Through his courage, integrity, and dedication to duty, Officer Heidelberg represented the finest tradition of law enforcement, and he will be remembered with lasting admiration by his loved ones, his fellow officers, and the community he served so proudly; now, therefore, be it</w:t>
      </w:r>
    </w:p>
    <w:p w:rsidR="003F3435" w:rsidRDefault="0032493E">
      <w:pPr>
        <w:spacing w:line="480" w:lineRule="auto"/>
        <w:ind w:firstLine="720"/>
        <w:jc w:val="both"/>
      </w:pPr>
      <w:r>
        <w:t xml:space="preserve">RESOLVED, That the 86th Legislature of the State of Texas hereby pay tribute to the life of Nathan Hayden Heidelberg and extend heartfelt condolences to the members of his family: to his parents, Nathan and Glendene Heidelberg; to his sisters, Amy Balch and her husband, Chris, Molly James and her husband, Richard, and Heidi McShan; to his nieces and nephews, Joel and Luke Balch, Danielle and Cheyenne Highley, Ryan and Rhett James, Drew Ferris, and Audie and Ashton McShan; to his aunts, uncles, and cousins; to his brothers and sisters in blue;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Hayden Heidelberg.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