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86R24734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H.C.R.</w:t>
      </w:r>
      <w:r xml:space="preserve">
        <w:t> </w:t>
      </w:r>
      <w:r>
        <w:t xml:space="preserve">No.</w:t>
      </w:r>
      <w:r xml:space="preserve">
        <w:t> </w:t>
      </w:r>
      <w:r>
        <w:t xml:space="preserve">159</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Arlen L. Edgar is being inducted into the Petroleum Hall of Fame on May 2, 2019; and</w:t>
      </w:r>
    </w:p>
    <w:p w:rsidR="003F3435" w:rsidRDefault="0032493E">
      <w:pPr>
        <w:spacing w:line="480" w:lineRule="auto"/>
        <w:ind w:firstLine="720"/>
        <w:jc w:val="both"/>
      </w:pPr>
      <w:r>
        <w:t xml:space="preserve">WHEREAS, Based at the Permian Basin Petroleum Museum in Midland, the Petroleum Hall of Fame recognizes individuals who have made outstanding contributions to the development of the petroleum industry in the region; and</w:t>
      </w:r>
    </w:p>
    <w:p w:rsidR="003F3435" w:rsidRDefault="0032493E">
      <w:pPr>
        <w:spacing w:line="480" w:lineRule="auto"/>
        <w:ind w:firstLine="720"/>
        <w:jc w:val="both"/>
      </w:pPr>
      <w:r>
        <w:t xml:space="preserve">WHEREAS, Arlen Edgar was born in Stephenville in 1934, and he graduated from Tarleton State University before earning his bachelor's degree in petroleum engineering from The University of Texas in 1957; and</w:t>
      </w:r>
    </w:p>
    <w:p w:rsidR="003F3435" w:rsidRDefault="0032493E">
      <w:pPr>
        <w:spacing w:line="480" w:lineRule="auto"/>
        <w:ind w:firstLine="720"/>
        <w:jc w:val="both"/>
      </w:pPr>
      <w:r>
        <w:t xml:space="preserve">WHEREAS, After beginning his career at Pan American Petroleum Corporation in Odessa, Mr.</w:t>
      </w:r>
      <w:r xml:space="preserve">
        <w:t> </w:t>
      </w:r>
      <w:r>
        <w:t xml:space="preserve">Edgar was employed with Leibrock, Landreth, Campbell and Callaway from 1961 to 1967, starting as a reservoir engineer and rising to manager of the consulting division; during that time, he also worked for Kanata Exploration Company, a Canadian oil company, in southern Louisiana; and</w:t>
      </w:r>
    </w:p>
    <w:p w:rsidR="003F3435" w:rsidRDefault="0032493E">
      <w:pPr>
        <w:spacing w:line="480" w:lineRule="auto"/>
        <w:ind w:firstLine="720"/>
        <w:jc w:val="both"/>
      </w:pPr>
      <w:r>
        <w:t xml:space="preserve">WHEREAS, From 1967 to 1971, Mr.</w:t>
      </w:r>
      <w:r xml:space="preserve">
        <w:t> </w:t>
      </w:r>
      <w:r>
        <w:t xml:space="preserve">Edgar held the roles of vice president, president, and director of Tipperary Land and Exploration, and he also served as the corporation's managing director in Brisbane, Australia; he subsequently became general manager of Western States Producing Company, and in 1973, he embarked on a rewarding career as an independent consultant and investor; and</w:t>
      </w:r>
    </w:p>
    <w:p w:rsidR="003F3435" w:rsidRDefault="0032493E">
      <w:pPr>
        <w:spacing w:line="480" w:lineRule="auto"/>
        <w:ind w:firstLine="720"/>
        <w:jc w:val="both"/>
      </w:pPr>
      <w:r>
        <w:t xml:space="preserve">WHEREAS, A leader in his field, Mr.</w:t>
      </w:r>
      <w:r xml:space="preserve">
        <w:t> </w:t>
      </w:r>
      <w:r>
        <w:t xml:space="preserve">Edgar has represented the West Texas oil and gas community at the local, state, and national levels as an officer for a number of professional organizations, including the Society of Petroleum Engineers, the American Institute of Mining, Metallurgical, and Petroleum Engineers, the Society of Petroleum Evaluation Engineers, and the Society of Independent Professional Earth Scientists; and</w:t>
      </w:r>
    </w:p>
    <w:p w:rsidR="003F3435" w:rsidRDefault="0032493E">
      <w:pPr>
        <w:spacing w:line="480" w:lineRule="auto"/>
        <w:ind w:firstLine="720"/>
        <w:jc w:val="both"/>
      </w:pPr>
      <w:r>
        <w:t xml:space="preserve">WHEREAS, Through his hard work and expertise, Arlen Edgar has distinguished himself as a successful and influential figure in an industry that is such a vital part of the Texas economy, and he is truly deserving of this prestigious recognition; now, therefore, be it</w:t>
      </w:r>
    </w:p>
    <w:p w:rsidR="003F3435" w:rsidRDefault="0032493E">
      <w:pPr>
        <w:spacing w:line="480" w:lineRule="auto"/>
        <w:ind w:firstLine="720"/>
        <w:jc w:val="both"/>
      </w:pPr>
      <w:r>
        <w:t xml:space="preserve">RESOLVED, That the 86th Legislature of the State of Texas hereby congratulate Arlen L. Edgar on his induction into the Petroleum Hall of Fame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Edgar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