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Vashaundra Edwards has been elected to the Missouri City Council, and she is indeed deserving of special recognition; and</w:t>
      </w:r>
    </w:p>
    <w:p w:rsidR="003F3435" w:rsidRDefault="0032493E">
      <w:pPr>
        <w:spacing w:line="480" w:lineRule="auto"/>
        <w:ind w:firstLine="720"/>
        <w:jc w:val="both"/>
      </w:pPr>
      <w:r>
        <w:t xml:space="preserve">WHEREAS, In fulfilling the duties of her office, Ms.</w:t>
      </w:r>
      <w:r xml:space="preserve">
        <w:t> </w:t>
      </w:r>
      <w:r>
        <w:t xml:space="preserve">Edwards draws on a wealth of valuable experience; she grew up in the community and as a student at Thurgood Marshall High School, she volunteered extensively, setting the stage for a career in public service; and</w:t>
      </w:r>
    </w:p>
    <w:p w:rsidR="003F3435" w:rsidRDefault="0032493E">
      <w:pPr>
        <w:spacing w:line="480" w:lineRule="auto"/>
        <w:ind w:firstLine="720"/>
        <w:jc w:val="both"/>
      </w:pPr>
      <w:r>
        <w:t xml:space="preserve">WHEREAS, Ms.</w:t>
      </w:r>
      <w:r xml:space="preserve">
        <w:t> </w:t>
      </w:r>
      <w:r>
        <w:t xml:space="preserve">Edwards went on to complete her bachelor's degree in criminal justice at the University of Houston-Downtown and became a probation officer for Missouri City; dedicated to mentoring young people, she has given generously of her time and talents to at-risk youth in Fort Bend and Harris Counties; she is also especially committed to addressing inequities in economic development across the city; and</w:t>
      </w:r>
    </w:p>
    <w:p w:rsidR="003F3435" w:rsidRDefault="0032493E">
      <w:pPr>
        <w:spacing w:line="480" w:lineRule="auto"/>
        <w:ind w:firstLine="720"/>
        <w:jc w:val="both"/>
      </w:pPr>
      <w:r>
        <w:t xml:space="preserve">WHEREAS, Each day, public servants improve the quality of life for their fellow citizens in innumerable ways, and the efforts of Vashaundra Edwards will help to make Missouri City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Vashaundra Edwards on her election to the Missouri City Council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Edwards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