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86R7327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xml:space="preserve">
        <w:tab wTab="150" tlc="none" cTlc="0"/>
      </w:r>
      <w:r>
        <w:t xml:space="preserve">H.R.</w:t>
      </w:r>
      <w:r xml:space="preserve">
        <w:t> </w:t>
      </w:r>
      <w:r>
        <w:t xml:space="preserve">No.</w:t>
      </w:r>
      <w:r xml:space="preserve">
        <w:t> </w:t>
      </w:r>
      <w:r>
        <w:t xml:space="preserve">100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Bernard Duane Baker of Hondo passed away on March 7, 2018, at the age of 76, leaving his family and friends to cherish their many happy memories of time spent in his company; and</w:t>
      </w:r>
    </w:p>
    <w:p w:rsidR="003F3435" w:rsidRDefault="0032493E">
      <w:pPr>
        <w:spacing w:line="480" w:lineRule="auto"/>
        <w:ind w:firstLine="720"/>
        <w:jc w:val="both"/>
      </w:pPr>
      <w:r>
        <w:t xml:space="preserve">WHEREAS, Born in Devine on August 31, 1941, to Melvin and Florence Baker, Duane Baker grew up with the companionship of three siblings, Melvin, Richard, and Melba; he went on to develop impressive skills as a handyman and mechanic, which led to a career at Universal Rundle, Jack Winkler Motors, UniFirst, and Tire and Wheel Connection and to operating his own business, Baker's Gulf Station; a hard worker, he was also known for the lively sense of humor that he kept even while on the job, which made him very popular with his clients; and</w:t>
      </w:r>
    </w:p>
    <w:p w:rsidR="003F3435" w:rsidRDefault="0032493E">
      <w:pPr>
        <w:spacing w:line="480" w:lineRule="auto"/>
        <w:ind w:firstLine="720"/>
        <w:jc w:val="both"/>
      </w:pPr>
      <w:r>
        <w:t xml:space="preserve">WHEREAS, In 1961, Mr.</w:t>
      </w:r>
      <w:r xml:space="preserve">
        <w:t> </w:t>
      </w:r>
      <w:r>
        <w:t xml:space="preserve">Baker met the love of his life, Carolyn Baker, at the Battle of Flowers Parade in San Antonio, marking the beginning of a relationship that would blossom into 46 years of marriage; the couple were active members of their congregation at Bethlehem Lutheran Church in Quihi, where Mr.</w:t>
      </w:r>
      <w:r xml:space="preserve">
        <w:t> </w:t>
      </w:r>
      <w:r>
        <w:t xml:space="preserve">Baker served in many capacities, and he was also a longtime member of the Hondo Volunteer Fire Department; and</w:t>
      </w:r>
    </w:p>
    <w:p w:rsidR="003F3435" w:rsidRDefault="0032493E">
      <w:pPr>
        <w:spacing w:line="480" w:lineRule="auto"/>
        <w:ind w:firstLine="720"/>
        <w:jc w:val="both"/>
      </w:pPr>
      <w:r>
        <w:t xml:space="preserve">WHEREAS, Mr.</w:t>
      </w:r>
      <w:r xml:space="preserve">
        <w:t> </w:t>
      </w:r>
      <w:r>
        <w:t xml:space="preserve">Baker embraced his role as a father to his two daughters, Cheryl and Laurie, and supported them as a volunteer for their various clubs and activities, which included serving as president of the Hondo Band boosters club; a proud grandfather to his grandchildren, Katelyn, Clayton, Jacie, and Jett, he enjoyed cheering them on wherever they were performing or competing and sharing with them his love of hunting and fishing; he remained a dedicated fan of the Hondo Owls for decades and was a fixture at all of their Friday night football games; and</w:t>
      </w:r>
    </w:p>
    <w:p w:rsidR="003F3435" w:rsidRDefault="0032493E">
      <w:pPr>
        <w:spacing w:line="480" w:lineRule="auto"/>
        <w:ind w:firstLine="720"/>
        <w:jc w:val="both"/>
      </w:pPr>
      <w:r>
        <w:t xml:space="preserve">WHEREAS, Duane Baker lived a full and generous life devoted to his faith, his family, and his community, and he will forever be remembered with deep affection by those who held him dear; now, therefore, be it</w:t>
      </w:r>
    </w:p>
    <w:p w:rsidR="003F3435" w:rsidRDefault="0032493E">
      <w:pPr>
        <w:spacing w:line="480" w:lineRule="auto"/>
        <w:ind w:firstLine="720"/>
        <w:jc w:val="both"/>
      </w:pPr>
      <w:r>
        <w:t xml:space="preserve">RESOLVED, That the House of Representatives of the 86th Texas Legislature hereby pay tribute to the memory of Bernard Duane Baker and extend sincere condolences to his loved ones;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Duane Baker.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