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Neches High School volleyball team reached the pinnacle of success by winning the 2018 University Interscholastic League 1A state championship on November 15 at the Curtis Culwell Center in Garland; and</w:t>
      </w:r>
    </w:p>
    <w:p w:rsidR="003F3435" w:rsidRDefault="0032493E">
      <w:pPr>
        <w:spacing w:line="480" w:lineRule="auto"/>
        <w:ind w:firstLine="720"/>
        <w:jc w:val="both"/>
      </w:pPr>
      <w:r>
        <w:t xml:space="preserve">WHEREAS, Following an impressive performance in the regular season, the Lady Tigers advanced through the playoffs with wins over High Island, Oakwood, Avery, and Cumby Miller Grove High Schools to become one of the final four teams in the 1A state tournament; and</w:t>
      </w:r>
    </w:p>
    <w:p w:rsidR="003F3435" w:rsidRDefault="0032493E">
      <w:pPr>
        <w:spacing w:line="480" w:lineRule="auto"/>
        <w:ind w:firstLine="720"/>
        <w:jc w:val="both"/>
      </w:pPr>
      <w:r>
        <w:t xml:space="preserve">WHEREAS, After defeating Bryson High School in the semifinals, Neches faced off against Water Valley High School in the finale; the Lady Tigers triumphed over their opponents in three straight games, capturing the school's first state volleyball crown and capping an outstanding season with an overall record of 41 victories and just 4 losses; and</w:t>
      </w:r>
    </w:p>
    <w:p w:rsidR="003F3435" w:rsidRDefault="0032493E">
      <w:pPr>
        <w:spacing w:line="480" w:lineRule="auto"/>
        <w:ind w:firstLine="720"/>
        <w:jc w:val="both"/>
      </w:pPr>
      <w:r>
        <w:t xml:space="preserve">WHEREAS, Neches excelled with a true team effort, receiving vital contributions throughout the season from each member of the roster: Emily Hill, Reagan Gray, Mallory Main, Makenzie Hudson, Nayeli Quistian, Kourtney Mannix, Cara Greve</w:t>
      </w:r>
      <w:r>
        <w:t xml:space="preserve">, Gracie Carson, Lexi Rogers, Madison Catchot, Raegan Hill, Morgan Scruggs, and Kacie Kimbrough, who was named the Most Valuable Player of the championship match; the Lady Tigers were ably guided by head coach Morgan Roberson and assistant coach Trent Cook, and they further benefited from the support of manager Gabby Blackmon;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Neches High School volleyball team on winning the 2018 UIL 1A state championship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Lady Tigers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