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86R9419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596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Evelyn Standley, whose tireless work in behalf of the Smith Point Volunteer Fire Department has made a lasting difference in the lives of countless area residents; and</w:t>
      </w:r>
    </w:p>
    <w:p w:rsidR="003F3435" w:rsidRDefault="0032493E">
      <w:pPr>
        <w:spacing w:line="480" w:lineRule="auto"/>
        <w:ind w:firstLine="720"/>
        <w:jc w:val="both"/>
      </w:pPr>
      <w:r>
        <w:t xml:space="preserve">WHEREAS, Before Smith Point had a fire department, Mrs.</w:t>
      </w:r>
      <w:r xml:space="preserve">
        <w:t> </w:t>
      </w:r>
      <w:r>
        <w:t xml:space="preserve">Standley was one of several local women who would help fight grass fires using buckets of water and tow sacks; having proven their mettle, these women were voted into the newly formed volunteer fire department in March 1976, and they began serving as first responders, evaluating emergency situations and fighting house and tank fires; and</w:t>
      </w:r>
    </w:p>
    <w:p w:rsidR="003F3435" w:rsidRDefault="0032493E">
      <w:pPr>
        <w:spacing w:line="480" w:lineRule="auto"/>
        <w:ind w:firstLine="720"/>
        <w:jc w:val="both"/>
      </w:pPr>
      <w:r>
        <w:t xml:space="preserve">WHEREAS, Mrs.</w:t>
      </w:r>
      <w:r xml:space="preserve">
        <w:t> </w:t>
      </w:r>
      <w:r>
        <w:t xml:space="preserve">Standley further contributed to the department by holding the office of secretary from 1977 to 2015 and treasurer from 1985 to 2016; moreover, she carefully chronicled Smith Point VFD's history for many years and has assisted with the annual fish and oyster fry fund-raiser; in 2017, her colleagues recognized her exceptional efforts by dedicating the Evelyn Standley Pavilion at the firehouse; and</w:t>
      </w:r>
    </w:p>
    <w:p w:rsidR="003F3435" w:rsidRDefault="0032493E">
      <w:pPr>
        <w:spacing w:line="480" w:lineRule="auto"/>
        <w:ind w:firstLine="720"/>
        <w:jc w:val="both"/>
      </w:pPr>
      <w:r>
        <w:t xml:space="preserve">WHEREAS, A resident of Smith Point since 1927, Mrs.</w:t>
      </w:r>
      <w:r xml:space="preserve">
        <w:t> </w:t>
      </w:r>
      <w:r>
        <w:t xml:space="preserve">Standley drove a bus and worked in a school lunchroom for several decades before retiring from the Anahuac Independent School District in 1988; and</w:t>
      </w:r>
    </w:p>
    <w:p w:rsidR="003F3435" w:rsidRDefault="0032493E">
      <w:pPr>
        <w:spacing w:line="480" w:lineRule="auto"/>
        <w:ind w:firstLine="720"/>
        <w:jc w:val="both"/>
      </w:pPr>
      <w:r>
        <w:t xml:space="preserve">WHEREAS, For the past 43 years, Evelyn Standley has helped Smith Point VFD protect the lives and property of local citizens, and she may indeed reflect with pride on the many valuable contributions she has made to her community; now, therefore, be it</w:t>
      </w:r>
    </w:p>
    <w:p w:rsidR="003F3435" w:rsidRDefault="0032493E">
      <w:pPr>
        <w:spacing w:line="480" w:lineRule="auto"/>
        <w:ind w:firstLine="720"/>
        <w:jc w:val="both"/>
      </w:pPr>
      <w:r>
        <w:t xml:space="preserve">RESOLVED, That the House of Representatives of the 86th Texas Legislature hereby commend Evelyn Standley for her many years of service to the Smith Point Volunteer Fire Department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Standley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