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G. Ray Callas of Beaumont was presented with the American Medical Association Medal of Valor in November 2018, in recognition of his courageous efforts in the wake of Hurricane Harvey; and</w:t>
      </w:r>
    </w:p>
    <w:p w:rsidR="003F3435" w:rsidRDefault="0032493E">
      <w:pPr>
        <w:spacing w:line="480" w:lineRule="auto"/>
        <w:ind w:firstLine="720"/>
        <w:jc w:val="both"/>
      </w:pPr>
      <w:r>
        <w:t xml:space="preserve">WHEREAS, The Category 4 storm made landfall in Southeast Texas on August 25, 2017, bringing winds of 130 miles per hour and inundating the region with more than 60 inches of rain; in the midst of one of the nation's worst-ever flooding events, Dr.</w:t>
      </w:r>
      <w:r xml:space="preserve">
        <w:t> </w:t>
      </w:r>
      <w:r>
        <w:t xml:space="preserve">Callas worked with hospitals and emergency response teams to secure transportation for struggling patients to medical facilities that could provide the care they needed, and he also volunteered his time for days on end preparing and serving meals to residents who were forced to evacuate their homes; and</w:t>
      </w:r>
    </w:p>
    <w:p w:rsidR="003F3435" w:rsidRDefault="0032493E">
      <w:pPr>
        <w:spacing w:line="480" w:lineRule="auto"/>
        <w:ind w:firstLine="720"/>
        <w:jc w:val="both"/>
      </w:pPr>
      <w:r>
        <w:t xml:space="preserve">WHEREAS, An anesthesiologist, Dr.</w:t>
      </w:r>
      <w:r xml:space="preserve">
        <w:t> </w:t>
      </w:r>
      <w:r>
        <w:t xml:space="preserve">Callas currently serves as president of the Texas Society of Anesthesiologists; he further shares his time and expertise with the Texas Medical Association Board of Trustees, and he previously chaired the TMA's Council on Legislation for two years; an engaged member of his community, he has competed in Dancing with the Stars Beaumont, a fund-raising event for local charities; and</w:t>
      </w:r>
    </w:p>
    <w:p w:rsidR="003F3435" w:rsidRDefault="0032493E">
      <w:pPr>
        <w:spacing w:line="480" w:lineRule="auto"/>
        <w:ind w:firstLine="720"/>
        <w:jc w:val="both"/>
      </w:pPr>
      <w:r>
        <w:t xml:space="preserve">WHEREAS, By stepping forward to offer his services at a time of dire need, Dr.</w:t>
      </w:r>
      <w:r xml:space="preserve">
        <w:t> </w:t>
      </w:r>
      <w:r>
        <w:t xml:space="preserve">G. Ray Callas embodied the virtues of compassion, dedication, and altruism that are fundamental to the medical profession, and he is truly deserving of this prestigious honor; now, therefore, be it</w:t>
      </w:r>
    </w:p>
    <w:p w:rsidR="003F3435" w:rsidRDefault="0032493E">
      <w:pPr>
        <w:spacing w:line="480" w:lineRule="auto"/>
        <w:ind w:firstLine="720"/>
        <w:jc w:val="both"/>
      </w:pPr>
      <w:r>
        <w:t xml:space="preserve">RESOLVED, That the House of Representatives of the 86th Texas Legislature hereby congratulate Dr.</w:t>
      </w:r>
      <w:r xml:space="preserve">
        <w:t> </w:t>
      </w:r>
      <w:r>
        <w:t xml:space="preserve">G. Ray Callas on his receipt of the American Medical Association's Medal of Valor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Callas as an expression of high regard by the Texas House of Representatives.</w:t>
      </w:r>
    </w:p>
    <w:p w:rsidR="003F3435" w:rsidRDefault="0032493E">
      <w:pPr>
        <w:jc w:val="both"/>
      </w:pPr>
    </w:p>
    <w:p w:rsidR="003F3435" w:rsidRDefault="0032493E">
      <w:pPr>
        <w:jc w:val="right"/>
      </w:pPr>
      <w:r>
        <w:t xml:space="preserve">Deshotel</w:t>
      </w:r>
    </w:p>
    <w:p w:rsidR="003F3435" w:rsidRDefault="0032493E">
      <w:pPr>
        <w:spacing w:before="240" w:line="480" w:lineRule="auto"/>
        <w:jc w:val="both"/>
      </w:pPr>
    </w:p>
    <w:p>
      <w:r>
        <w:br w:type="page"/>
      </w:r>
    </w:p>
    <w:tbl>
      <w:tr>
        <w:tc>
          <w:p/>
        </w:tc>
      </w:tr>
      <w:tr>
        <w:tc>
          <w:p>
            <w:r>
              <w:t xml:space="preserve">Bonnen of Brazoria</w:t>
            </w:r>
          </w:p>
        </w:tc>
        <w:tc>
          <w:p>
            <w:r>
              <w:t xml:space="preserve">Guerra</w:t>
            </w:r>
          </w:p>
        </w:tc>
        <w:tc>
          <w:p>
            <w:r>
              <w:t xml:space="preserve">Oliverson</w:t>
            </w:r>
          </w:p>
        </w:tc>
      </w:tr>
      <w:tr>
        <w:tc>
          <w:p>
            <w:r>
              <w:t xml:space="preserve">Allen</w:t>
            </w:r>
          </w:p>
        </w:tc>
        <w:tc>
          <w:p>
            <w:r>
              <w:t xml:space="preserve">Guillen</w:t>
            </w:r>
          </w:p>
        </w:tc>
        <w:tc>
          <w:p>
            <w:r>
              <w:t xml:space="preserve">Ortega</w:t>
            </w:r>
          </w:p>
        </w:tc>
      </w:tr>
      <w:tr>
        <w:tc>
          <w:p>
            <w:r>
              <w:t xml:space="preserve">Allison</w:t>
            </w:r>
          </w:p>
        </w:tc>
        <w:tc>
          <w:p>
            <w:r>
              <w:t xml:space="preserve">Gutierrez</w:t>
            </w:r>
          </w:p>
        </w:tc>
        <w:tc>
          <w:p>
            <w:r>
              <w:t xml:space="preserve">Pacheco</w:t>
            </w:r>
          </w:p>
        </w:tc>
      </w:tr>
      <w:tr>
        <w:tc>
          <w:p>
            <w:r>
              <w:t xml:space="preserve">Anchia</w:t>
            </w:r>
          </w:p>
        </w:tc>
        <w:tc>
          <w:p>
            <w:r>
              <w:t xml:space="preserve">Harless</w:t>
            </w:r>
          </w:p>
        </w:tc>
        <w:tc>
          <w:p>
            <w:r>
              <w:t xml:space="preserve">Paddie</w:t>
            </w:r>
          </w:p>
        </w:tc>
      </w:tr>
      <w:tr>
        <w:tc>
          <w:p>
            <w:r>
              <w:t xml:space="preserve">Anderson</w:t>
            </w:r>
          </w:p>
        </w:tc>
        <w:tc>
          <w:p>
            <w:r>
              <w:t xml:space="preserve">Harris</w:t>
            </w:r>
          </w:p>
        </w:tc>
        <w:tc>
          <w:p>
            <w:r>
              <w:t xml:space="preserve">Parker</w:t>
            </w:r>
          </w:p>
        </w:tc>
      </w:tr>
      <w:tr>
        <w:tc>
          <w:p>
            <w:r>
              <w:t xml:space="preserve">Ashby</w:t>
            </w:r>
          </w:p>
        </w:tc>
        <w:tc>
          <w:p>
            <w:r>
              <w:t xml:space="preserve">Hefner</w:t>
            </w:r>
          </w:p>
        </w:tc>
        <w:tc>
          <w:p>
            <w:r>
              <w:t xml:space="preserve">Patterson</w:t>
            </w:r>
          </w:p>
        </w:tc>
      </w:tr>
      <w:tr>
        <w:tc>
          <w:p>
            <w:r>
              <w:t xml:space="preserve">Bailes</w:t>
            </w:r>
          </w:p>
        </w:tc>
        <w:tc>
          <w:p>
            <w:r>
              <w:t xml:space="preserve">Hernandez</w:t>
            </w:r>
          </w:p>
        </w:tc>
        <w:tc>
          <w:p>
            <w:r>
              <w:t xml:space="preserve">Paul</w:t>
            </w:r>
          </w:p>
        </w:tc>
      </w:tr>
      <w:tr>
        <w:tc>
          <w:p>
            <w:r>
              <w:t xml:space="preserve">Beckley</w:t>
            </w:r>
          </w:p>
        </w:tc>
        <w:tc>
          <w:p>
            <w:r>
              <w:t xml:space="preserve">Herrero</w:t>
            </w:r>
          </w:p>
        </w:tc>
        <w:tc>
          <w:p>
            <w:r>
              <w:t xml:space="preserve">Perez</w:t>
            </w:r>
          </w:p>
        </w:tc>
      </w:tr>
      <w:tr>
        <w:tc>
          <w:p>
            <w:r>
              <w:t xml:space="preserve">Bell of Kaufman</w:t>
            </w:r>
          </w:p>
        </w:tc>
        <w:tc>
          <w:p>
            <w:r>
              <w:t xml:space="preserve">Hinojosa</w:t>
            </w:r>
          </w:p>
        </w:tc>
        <w:tc>
          <w:p>
            <w:r>
              <w:t xml:space="preserve">Phelan</w:t>
            </w:r>
          </w:p>
        </w:tc>
      </w:tr>
      <w:tr>
        <w:tc>
          <w:p>
            <w:r>
              <w:t xml:space="preserve">Bell of Montgomery</w:t>
            </w:r>
          </w:p>
        </w:tc>
        <w:tc>
          <w:p>
            <w:r>
              <w:t xml:space="preserve">Holland</w:t>
            </w:r>
          </w:p>
        </w:tc>
        <w:tc>
          <w:p>
            <w:r>
              <w:t xml:space="preserve">Price</w:t>
            </w:r>
          </w:p>
        </w:tc>
      </w:tr>
      <w:tr>
        <w:tc>
          <w:p>
            <w:r>
              <w:t xml:space="preserve">Bernal</w:t>
            </w:r>
          </w:p>
        </w:tc>
        <w:tc>
          <w:p>
            <w:r>
              <w:t xml:space="preserve">Howard</w:t>
            </w:r>
          </w:p>
        </w:tc>
        <w:tc>
          <w:p>
            <w:r>
              <w:t xml:space="preserve">Ramos</w:t>
            </w:r>
          </w:p>
        </w:tc>
      </w:tr>
      <w:tr>
        <w:tc>
          <w:p>
            <w:r>
              <w:t xml:space="preserve">Biedermann</w:t>
            </w:r>
          </w:p>
        </w:tc>
        <w:tc>
          <w:p>
            <w:r>
              <w:t xml:space="preserve">Huberty</w:t>
            </w:r>
          </w:p>
        </w:tc>
        <w:tc>
          <w:p>
            <w:r>
              <w:t xml:space="preserve">Raney</w:t>
            </w:r>
          </w:p>
        </w:tc>
      </w:tr>
      <w:tr>
        <w:tc>
          <w:p>
            <w:r>
              <w:t xml:space="preserve">Blanco</w:t>
            </w:r>
          </w:p>
        </w:tc>
        <w:tc>
          <w:p>
            <w:r>
              <w:t xml:space="preserve">Hunter</w:t>
            </w:r>
          </w:p>
        </w:tc>
        <w:tc>
          <w:p>
            <w:r>
              <w:t xml:space="preserve">Raymond</w:t>
            </w:r>
          </w:p>
        </w:tc>
      </w:tr>
      <w:tr>
        <w:tc>
          <w:p>
            <w:r>
              <w:t xml:space="preserve">Bohac</w:t>
            </w:r>
          </w:p>
        </w:tc>
        <w:tc>
          <w:p>
            <w:r>
              <w:t xml:space="preserve">Israel</w:t>
            </w:r>
          </w:p>
        </w:tc>
        <w:tc>
          <w:p>
            <w:r>
              <w:t xml:space="preserve">Reynolds</w:t>
            </w:r>
          </w:p>
        </w:tc>
      </w:tr>
      <w:tr>
        <w:tc>
          <w:p>
            <w:r>
              <w:t xml:space="preserve">Bonnen of Galveston</w:t>
            </w:r>
          </w:p>
        </w:tc>
        <w:tc>
          <w:p>
            <w:r>
              <w:t xml:space="preserve">E. Johnson of Dallas</w:t>
            </w:r>
          </w:p>
        </w:tc>
        <w:tc>
          <w:p>
            <w:r>
              <w:t xml:space="preserve">Rodriguez</w:t>
            </w:r>
          </w:p>
        </w:tc>
      </w:tr>
      <w:tr>
        <w:tc>
          <w:p>
            <w:r>
              <w:t xml:space="preserve">Bowers</w:t>
            </w:r>
          </w:p>
        </w:tc>
        <w:tc>
          <w:p>
            <w:r>
              <w:t xml:space="preserve">J. Johnson of Dallas</w:t>
            </w:r>
          </w:p>
        </w:tc>
        <w:tc>
          <w:p>
            <w:r>
              <w:t xml:space="preserve">Romero, Jr.</w:t>
            </w:r>
          </w:p>
        </w:tc>
      </w:tr>
      <w:tr>
        <w:tc>
          <w:p>
            <w:r>
              <w:t xml:space="preserve">Buckley</w:t>
            </w:r>
          </w:p>
        </w:tc>
        <w:tc>
          <w:p>
            <w:r>
              <w:t xml:space="preserve">Johnson of Harris</w:t>
            </w:r>
          </w:p>
        </w:tc>
        <w:tc>
          <w:p>
            <w:r>
              <w:t xml:space="preserve">Rose</w:t>
            </w:r>
          </w:p>
        </w:tc>
      </w:tr>
      <w:tr>
        <w:tc>
          <w:p>
            <w:r>
              <w:t xml:space="preserve">Bucy</w:t>
            </w:r>
          </w:p>
        </w:tc>
        <w:tc>
          <w:p>
            <w:r>
              <w:t xml:space="preserve">Kacal</w:t>
            </w:r>
          </w:p>
        </w:tc>
        <w:tc>
          <w:p>
            <w:r>
              <w:t xml:space="preserve">Rosenthal</w:t>
            </w:r>
          </w:p>
        </w:tc>
      </w:tr>
      <w:tr>
        <w:tc>
          <w:p>
            <w:r>
              <w:t xml:space="preserve">Burns</w:t>
            </w:r>
          </w:p>
        </w:tc>
        <w:tc>
          <w:p>
            <w:r>
              <w:t xml:space="preserve">King of Hemphill</w:t>
            </w:r>
          </w:p>
        </w:tc>
        <w:tc>
          <w:p>
            <w:r>
              <w:t xml:space="preserve">Sanford</w:t>
            </w:r>
          </w:p>
        </w:tc>
      </w:tr>
      <w:tr>
        <w:tc>
          <w:p>
            <w:r>
              <w:t xml:space="preserve">Burrows</w:t>
            </w:r>
          </w:p>
        </w:tc>
        <w:tc>
          <w:p>
            <w:r>
              <w:t xml:space="preserve">King of Parker</w:t>
            </w:r>
          </w:p>
        </w:tc>
        <w:tc>
          <w:p>
            <w:r>
              <w:t xml:space="preserve">Schaefer</w:t>
            </w:r>
          </w:p>
        </w:tc>
      </w:tr>
      <w:tr>
        <w:tc>
          <w:p>
            <w:r>
              <w:t xml:space="preserve">Button</w:t>
            </w:r>
          </w:p>
        </w:tc>
        <w:tc>
          <w:p>
            <w:r>
              <w:t xml:space="preserve">King of Uvalde</w:t>
            </w:r>
          </w:p>
        </w:tc>
        <w:tc>
          <w:p>
            <w:r>
              <w:t xml:space="preserve">Shaheen</w:t>
            </w:r>
          </w:p>
        </w:tc>
      </w:tr>
      <w:tr>
        <w:tc>
          <w:p>
            <w:r>
              <w:t xml:space="preserve">Cain</w:t>
            </w:r>
          </w:p>
        </w:tc>
        <w:tc>
          <w:p>
            <w:r>
              <w:t xml:space="preserve">Klick</w:t>
            </w:r>
          </w:p>
        </w:tc>
        <w:tc>
          <w:p>
            <w:r>
              <w:t xml:space="preserve">Sheffield</w:t>
            </w:r>
          </w:p>
        </w:tc>
      </w:tr>
      <w:tr>
        <w:tc>
          <w:p>
            <w:r>
              <w:t xml:space="preserve">Calanni</w:t>
            </w:r>
          </w:p>
        </w:tc>
        <w:tc>
          <w:p>
            <w:r>
              <w:t xml:space="preserve">Krause</w:t>
            </w:r>
          </w:p>
        </w:tc>
        <w:tc>
          <w:p>
            <w:r>
              <w:t xml:space="preserve">Sherman, Sr.</w:t>
            </w:r>
          </w:p>
        </w:tc>
      </w:tr>
      <w:tr>
        <w:tc>
          <w:p>
            <w:r>
              <w:t xml:space="preserve">Canales</w:t>
            </w:r>
          </w:p>
        </w:tc>
        <w:tc>
          <w:p>
            <w:r>
              <w:t xml:space="preserve">Kuempel</w:t>
            </w:r>
          </w:p>
        </w:tc>
        <w:tc>
          <w:p>
            <w:r>
              <w:t xml:space="preserve">Shine</w:t>
            </w:r>
          </w:p>
        </w:tc>
      </w:tr>
      <w:tr>
        <w:tc>
          <w:p>
            <w:r>
              <w:t xml:space="preserve">Capriglione</w:t>
            </w:r>
          </w:p>
        </w:tc>
        <w:tc>
          <w:p>
            <w:r>
              <w:t xml:space="preserve">Lambert</w:t>
            </w:r>
          </w:p>
        </w:tc>
        <w:tc>
          <w:p>
            <w:r>
              <w:t xml:space="preserve">Smith</w:t>
            </w:r>
          </w:p>
        </w:tc>
      </w:tr>
      <w:tr>
        <w:tc>
          <w:p>
            <w:r>
              <w:t xml:space="preserve">Clardy</w:t>
            </w:r>
          </w:p>
        </w:tc>
        <w:tc>
          <w:p>
            <w:r>
              <w:t xml:space="preserve">Landgraf</w:t>
            </w:r>
          </w:p>
        </w:tc>
        <w:tc>
          <w:p>
            <w:r>
              <w:t xml:space="preserve">Smithee</w:t>
            </w:r>
          </w:p>
        </w:tc>
      </w:tr>
      <w:tr>
        <w:tc>
          <w:p>
            <w:r>
              <w:t xml:space="preserve">Cole</w:t>
            </w:r>
          </w:p>
        </w:tc>
        <w:tc>
          <w:p>
            <w:r>
              <w:t xml:space="preserve">Lang</w:t>
            </w:r>
          </w:p>
        </w:tc>
        <w:tc>
          <w:p>
            <w:r>
              <w:t xml:space="preserve">Springer</w:t>
            </w:r>
          </w:p>
        </w:tc>
      </w:tr>
      <w:tr>
        <w:tc>
          <w:p>
            <w:r>
              <w:t xml:space="preserve">Coleman</w:t>
            </w:r>
          </w:p>
        </w:tc>
        <w:tc>
          <w:p>
            <w:r>
              <w:t xml:space="preserve">Larson</w:t>
            </w:r>
          </w:p>
        </w:tc>
        <w:tc>
          <w:p>
            <w:r>
              <w:t xml:space="preserve">Stephenson</w:t>
            </w:r>
          </w:p>
        </w:tc>
      </w:tr>
      <w:tr>
        <w:tc>
          <w:p>
            <w:r>
              <w:t xml:space="preserve">Collier</w:t>
            </w:r>
          </w:p>
        </w:tc>
        <w:tc>
          <w:p>
            <w:r>
              <w:t xml:space="preserve">Leach</w:t>
            </w:r>
          </w:p>
        </w:tc>
        <w:tc>
          <w:p>
            <w:r>
              <w:t xml:space="preserve">Stickland</w:t>
            </w:r>
          </w:p>
        </w:tc>
      </w:tr>
      <w:tr>
        <w:tc>
          <w:p>
            <w:r>
              <w:t xml:space="preserve">Cortez</w:t>
            </w:r>
          </w:p>
        </w:tc>
        <w:tc>
          <w:p>
            <w:r>
              <w:t xml:space="preserve">Leman</w:t>
            </w:r>
          </w:p>
        </w:tc>
        <w:tc>
          <w:p>
            <w:r>
              <w:t xml:space="preserve">Stucky</w:t>
            </w:r>
          </w:p>
        </w:tc>
      </w:tr>
      <w:tr>
        <w:tc>
          <w:p>
            <w:r>
              <w:t xml:space="preserve">Craddick</w:t>
            </w:r>
          </w:p>
        </w:tc>
        <w:tc>
          <w:p>
            <w:r>
              <w:t xml:space="preserve">Longoria</w:t>
            </w:r>
          </w:p>
        </w:tc>
        <w:tc>
          <w:p>
            <w:r>
              <w:t xml:space="preserve">Swanson</w:t>
            </w:r>
          </w:p>
        </w:tc>
      </w:tr>
      <w:tr>
        <w:tc>
          <w:p>
            <w:r>
              <w:t xml:space="preserve">Cyrier</w:t>
            </w:r>
          </w:p>
        </w:tc>
        <w:tc>
          <w:p>
            <w:r>
              <w:t xml:space="preserve">Lozano</w:t>
            </w:r>
          </w:p>
        </w:tc>
        <w:tc>
          <w:p>
            <w:r>
              <w:t xml:space="preserve">Talarico</w:t>
            </w:r>
          </w:p>
        </w:tc>
      </w:tr>
      <w:tr>
        <w:tc>
          <w:p>
            <w:r>
              <w:t xml:space="preserve">Darby</w:t>
            </w:r>
          </w:p>
        </w:tc>
        <w:tc>
          <w:p>
            <w:r>
              <w:t xml:space="preserve">Lucio III</w:t>
            </w:r>
          </w:p>
        </w:tc>
        <w:tc>
          <w:p>
            <w:r>
              <w:t xml:space="preserve">Thierry</w:t>
            </w:r>
          </w:p>
        </w:tc>
      </w:tr>
      <w:tr>
        <w:tc>
          <w:p>
            <w:r>
              <w:t xml:space="preserve">Davis of Dallas</w:t>
            </w:r>
          </w:p>
        </w:tc>
        <w:tc>
          <w:p>
            <w:r>
              <w:t xml:space="preserve">Martinez</w:t>
            </w:r>
          </w:p>
        </w:tc>
        <w:tc>
          <w:p>
            <w:r>
              <w:t xml:space="preserve">Thompson of Brazoria</w:t>
            </w:r>
          </w:p>
        </w:tc>
      </w:tr>
      <w:tr>
        <w:tc>
          <w:p>
            <w:r>
              <w:t xml:space="preserve">Davis of Harris</w:t>
            </w:r>
          </w:p>
        </w:tc>
        <w:tc>
          <w:p>
            <w:r>
              <w:t xml:space="preserve">Martinez Fischer</w:t>
            </w:r>
          </w:p>
        </w:tc>
        <w:tc>
          <w:p>
            <w:r>
              <w:t xml:space="preserve">Thompson of Harris</w:t>
            </w:r>
          </w:p>
        </w:tc>
      </w:tr>
      <w:tr>
        <w:tc>
          <w:p>
            <w:r>
              <w:t xml:space="preserve">Dean</w:t>
            </w:r>
          </w:p>
        </w:tc>
        <w:tc>
          <w:p>
            <w:r>
              <w:t xml:space="preserve">Metcalf</w:t>
            </w:r>
          </w:p>
        </w:tc>
        <w:tc>
          <w:p>
            <w:r>
              <w:t xml:space="preserve">Tinderholt</w:t>
            </w:r>
          </w:p>
        </w:tc>
      </w:tr>
      <w:tr>
        <w:tc>
          <w:p>
            <w:r>
              <w:t xml:space="preserve">Deshotel</w:t>
            </w:r>
          </w:p>
        </w:tc>
        <w:tc>
          <w:p>
            <w:r>
              <w:t xml:space="preserve">Meyer</w:t>
            </w:r>
          </w:p>
        </w:tc>
        <w:tc>
          <w:p>
            <w:r>
              <w:t xml:space="preserve">Toth</w:t>
            </w:r>
          </w:p>
        </w:tc>
      </w:tr>
      <w:tr>
        <w:tc>
          <w:p>
            <w:r>
              <w:t xml:space="preserve">Dominguez</w:t>
            </w:r>
          </w:p>
        </w:tc>
        <w:tc>
          <w:p>
            <w:r>
              <w:t xml:space="preserve">Meza</w:t>
            </w:r>
          </w:p>
        </w:tc>
        <w:tc>
          <w:p>
            <w:r>
              <w:t xml:space="preserve">Turner of Dallas</w:t>
            </w:r>
          </w:p>
        </w:tc>
      </w:tr>
      <w:tr>
        <w:tc>
          <w:p>
            <w:r>
              <w:t xml:space="preserve">Dutton</w:t>
            </w:r>
          </w:p>
        </w:tc>
        <w:tc>
          <w:p>
            <w:r>
              <w:t xml:space="preserve">Middleton</w:t>
            </w:r>
          </w:p>
        </w:tc>
        <w:tc>
          <w:p>
            <w:r>
              <w:t xml:space="preserve">Turner of Tarrant</w:t>
            </w:r>
          </w:p>
        </w:tc>
      </w:tr>
      <w:tr>
        <w:tc>
          <w:p>
            <w:r>
              <w:t xml:space="preserve">Farrar</w:t>
            </w:r>
          </w:p>
        </w:tc>
        <w:tc>
          <w:p>
            <w:r>
              <w:t xml:space="preserve">Miller</w:t>
            </w:r>
          </w:p>
        </w:tc>
        <w:tc>
          <w:p>
            <w:r>
              <w:t xml:space="preserve">VanDeaver</w:t>
            </w:r>
          </w:p>
        </w:tc>
      </w:tr>
      <w:tr>
        <w:tc>
          <w:p>
            <w:r>
              <w:t xml:space="preserve">Fierro</w:t>
            </w:r>
          </w:p>
        </w:tc>
        <w:tc>
          <w:p>
            <w:r>
              <w:t xml:space="preserve">Minjarez</w:t>
            </w:r>
          </w:p>
        </w:tc>
        <w:tc>
          <w:p>
            <w:r>
              <w:t xml:space="preserve">Vo</w:t>
            </w:r>
          </w:p>
        </w:tc>
      </w:tr>
      <w:tr>
        <w:tc>
          <w:p>
            <w:r>
              <w:t xml:space="preserve">Flynn</w:t>
            </w:r>
          </w:p>
        </w:tc>
        <w:tc>
          <w:p>
            <w:r>
              <w:t xml:space="preserve">Moody</w:t>
            </w:r>
          </w:p>
        </w:tc>
        <w:tc>
          <w:p>
            <w:r>
              <w:t xml:space="preserve">Walle</w:t>
            </w:r>
          </w:p>
        </w:tc>
      </w:tr>
      <w:tr>
        <w:tc>
          <w:p>
            <w:r>
              <w:t xml:space="preserve">Frank</w:t>
            </w:r>
          </w:p>
        </w:tc>
        <w:tc>
          <w:p>
            <w:r>
              <w:t xml:space="preserve">Morales</w:t>
            </w:r>
          </w:p>
        </w:tc>
        <w:tc>
          <w:p>
            <w:r>
              <w:t xml:space="preserve">White</w:t>
            </w:r>
          </w:p>
        </w:tc>
      </w:tr>
      <w:tr>
        <w:tc>
          <w:p>
            <w:r>
              <w:t xml:space="preserve">Frullo</w:t>
            </w:r>
          </w:p>
        </w:tc>
        <w:tc>
          <w:p>
            <w:r>
              <w:t xml:space="preserve">Morrison</w:t>
            </w:r>
          </w:p>
        </w:tc>
        <w:tc>
          <w:p>
            <w:r>
              <w:t xml:space="preserve">Wilson</w:t>
            </w:r>
          </w:p>
        </w:tc>
      </w:tr>
      <w:tr>
        <w:tc>
          <w:p>
            <w:r>
              <w:t xml:space="preserve">Geren</w:t>
            </w:r>
          </w:p>
        </w:tc>
        <w:tc>
          <w:p>
            <w:r>
              <w:t xml:space="preserve">Muñoz, Jr.</w:t>
            </w:r>
          </w:p>
        </w:tc>
        <w:tc>
          <w:p>
            <w:r>
              <w:t xml:space="preserve">Wray</w:t>
            </w:r>
          </w:p>
        </w:tc>
      </w:tr>
      <w:tr>
        <w:tc>
          <w:p>
            <w:r>
              <w:t xml:space="preserve">Gervin-Hawkins</w:t>
            </w:r>
          </w:p>
        </w:tc>
        <w:tc>
          <w:p>
            <w:r>
              <w:t xml:space="preserve">Murphy</w:t>
            </w:r>
          </w:p>
        </w:tc>
        <w:tc>
          <w:p>
            <w:r>
              <w:t xml:space="preserve">Wu</w:t>
            </w:r>
          </w:p>
        </w:tc>
      </w:tr>
      <w:tr>
        <w:tc>
          <w:p>
            <w:r>
              <w:t xml:space="preserve">Goldman</w:t>
            </w:r>
          </w:p>
        </w:tc>
        <w:tc>
          <w:p>
            <w:r>
              <w:t xml:space="preserve">Murr</w:t>
            </w:r>
          </w:p>
        </w:tc>
        <w:tc>
          <w:p>
            <w:r>
              <w:t xml:space="preserve">Zedler</w:t>
            </w:r>
          </w:p>
        </w:tc>
      </w:tr>
      <w:tr>
        <w:tc>
          <w:p>
            <w:r>
              <w:t xml:space="preserve">González of Dallas</w:t>
            </w:r>
          </w:p>
        </w:tc>
        <w:tc>
          <w:p>
            <w:r>
              <w:t xml:space="preserve">Neave</w:t>
            </w:r>
          </w:p>
        </w:tc>
        <w:tc>
          <w:p>
            <w:r>
              <w:t xml:space="preserve">Zerwas</w:t>
            </w:r>
          </w:p>
        </w:tc>
      </w:tr>
      <w:tr>
        <w:tc>
          <w:p>
            <w:r>
              <w:t xml:space="preserve">González of El Paso</w:t>
            </w:r>
          </w:p>
        </w:tc>
        <w:tc>
          <w:p>
            <w:r>
              <w:t xml:space="preserve">Nevárez</w:t>
            </w:r>
          </w:p>
        </w:tc>
        <w:tc>
          <w:p>
            <w:r>
              <w:t xml:space="preserve">Zwiener</w:t>
            </w:r>
          </w:p>
        </w:tc>
      </w:tr>
      <w:tr>
        <w:tc>
          <w:p>
            <w:r>
              <w:t xml:space="preserve">Goodwin</w:t>
            </w:r>
          </w:p>
        </w:tc>
        <w:tc>
          <w:p>
            <w:r>
              <w:t xml:space="preserve">Noble</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630 was adopted by the House on March 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