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Hopkins County Fire Department celebrated the 20th anniversary of its founding on January 4, 2019; and</w:t>
      </w:r>
    </w:p>
    <w:p w:rsidR="003F3435" w:rsidRDefault="0032493E">
      <w:pPr>
        <w:spacing w:line="480" w:lineRule="auto"/>
        <w:ind w:firstLine="720"/>
        <w:jc w:val="both"/>
      </w:pPr>
      <w:r>
        <w:t xml:space="preserve">WHEREAS, Before the establishment of the county fire department, fire protection in rural areas was handled by various local volunteer fire departments, which contracted with the Hopkins County Commissioners Court; however, in the late 1990s, the commissioners court decided to fund a paid department headquartered in the middle of the county to ensure an optimal response time to emergency situations; and</w:t>
      </w:r>
    </w:p>
    <w:p w:rsidR="003F3435" w:rsidRDefault="0032493E">
      <w:pPr>
        <w:spacing w:line="480" w:lineRule="auto"/>
        <w:ind w:firstLine="720"/>
        <w:jc w:val="both"/>
      </w:pPr>
      <w:r>
        <w:t xml:space="preserve">WHEREAS, The Hopkins County Fire Department first began service in 1999, initially operating without a station building; in 2006, the county received an intermodal grant and constructed the Station 20 headquarters in Sulphur Springs; and</w:t>
      </w:r>
    </w:p>
    <w:p w:rsidR="003F3435" w:rsidRDefault="0032493E">
      <w:pPr>
        <w:spacing w:line="480" w:lineRule="auto"/>
        <w:ind w:firstLine="720"/>
        <w:jc w:val="both"/>
      </w:pPr>
      <w:r>
        <w:t xml:space="preserve">WHEREAS, From the beginning, this new centralized approach to fire response was designed to supplement, not replace, the local volunteer fire departments, and it continues to work in cooperation with 12 volunteer agencies in the county for the common good of area residents; and</w:t>
      </w:r>
    </w:p>
    <w:p w:rsidR="003F3435" w:rsidRDefault="0032493E">
      <w:pPr>
        <w:spacing w:line="480" w:lineRule="auto"/>
        <w:ind w:firstLine="720"/>
        <w:jc w:val="both"/>
      </w:pPr>
      <w:r>
        <w:t xml:space="preserve">WHEREAS, Over the years, the Hopkins County Fire Department has grown into a full service unit that staffs two engines Monday through Friday during the day and one engine at night and on the weekends; Station 20 employs a total of 25 first responders to ensure full coverage 24 hours per day; and</w:t>
      </w:r>
    </w:p>
    <w:p w:rsidR="003F3435" w:rsidRDefault="0032493E">
      <w:pPr>
        <w:spacing w:line="480" w:lineRule="auto"/>
        <w:ind w:firstLine="720"/>
        <w:jc w:val="both"/>
      </w:pPr>
      <w:r>
        <w:t xml:space="preserve">WHEREAS, For two decades, the dedicated and courageous firefighters of the Hopkins County Fire Department have devoted themselves to protecting the lives and property of their fellow citizens, and this notable milestone presents a fitting opportunity to recognize their vital contributions; now, therefore, be it</w:t>
      </w:r>
    </w:p>
    <w:p w:rsidR="003F3435" w:rsidRDefault="0032493E">
      <w:pPr>
        <w:spacing w:line="480" w:lineRule="auto"/>
        <w:ind w:firstLine="720"/>
        <w:jc w:val="both"/>
      </w:pPr>
      <w:r>
        <w:t xml:space="preserve">RESOLVED, That the House of Representatives of the 86th Texas Legislature hereby congratulate the Hopkins County Fire Department on the occasion of its 20th anniversary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