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86R15279(1)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Synghyn Beasley-Vasquez of Childress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Synghyn Beasley-Vasquez has brought great credit to the Childress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Synghyn Beasley-Vasquez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Synghyn Beasley-Vasquez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